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01DF" w14:textId="4AC4AF48" w:rsidR="00290CA5" w:rsidRDefault="00290CA5">
      <w:pPr>
        <w:ind w:left="0" w:hanging="2"/>
        <w:jc w:val="center"/>
        <w:rPr>
          <w:rFonts w:ascii="TH SarabunPSK" w:eastAsia="Sarabun" w:hAnsi="TH SarabunPSK" w:cs="TH SarabunPSK"/>
          <w:sz w:val="32"/>
          <w:szCs w:val="32"/>
        </w:rPr>
      </w:pPr>
      <w:r w:rsidRPr="00707D37">
        <w:rPr>
          <w:rFonts w:ascii="TH SarabunPSK" w:hAnsi="TH SarabunPSK" w:cs="TH SarabunPSK"/>
          <w:noProof/>
          <w:lang w:bidi="th-TH"/>
        </w:rPr>
        <mc:AlternateContent>
          <mc:Choice Requires="wps">
            <w:drawing>
              <wp:anchor distT="0" distB="0" distL="114300" distR="114300" simplePos="0" relativeHeight="251658240" behindDoc="0" locked="0" layoutInCell="1" hidden="0" allowOverlap="1" wp14:anchorId="614AD0D5" wp14:editId="198503F3">
                <wp:simplePos x="0" y="0"/>
                <wp:positionH relativeFrom="column">
                  <wp:posOffset>4537075</wp:posOffset>
                </wp:positionH>
                <wp:positionV relativeFrom="paragraph">
                  <wp:posOffset>-581660</wp:posOffset>
                </wp:positionV>
                <wp:extent cx="1762125" cy="581025"/>
                <wp:effectExtent l="0" t="0" r="0" b="0"/>
                <wp:wrapNone/>
                <wp:docPr id="1029" name="Rectangle 1029"/>
                <wp:cNvGraphicFramePr/>
                <a:graphic xmlns:a="http://schemas.openxmlformats.org/drawingml/2006/main">
                  <a:graphicData uri="http://schemas.microsoft.com/office/word/2010/wordprocessingShape">
                    <wps:wsp>
                      <wps:cNvSpPr/>
                      <wps:spPr>
                        <a:xfrm>
                          <a:off x="0" y="0"/>
                          <a:ext cx="176212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2D34E7" w14:textId="5A6423C3" w:rsidR="00452259" w:rsidRPr="00822834" w:rsidRDefault="00452259">
                            <w:pPr>
                              <w:spacing w:line="240" w:lineRule="auto"/>
                              <w:ind w:left="1" w:hanging="3"/>
                              <w:jc w:val="center"/>
                              <w:rPr>
                                <w:rFonts w:ascii="TH SarabunPSK" w:hAnsi="TH SarabunPSK" w:cs="TH SarabunPSK"/>
                              </w:rPr>
                            </w:pPr>
                            <w:r w:rsidRPr="00822834">
                              <w:rPr>
                                <w:rFonts w:ascii="TH SarabunPSK" w:eastAsia="Sarabun" w:hAnsi="TH SarabunPSK" w:cs="TH SarabunPSK"/>
                                <w:color w:val="000000"/>
                                <w:sz w:val="28"/>
                                <w:szCs w:val="28"/>
                                <w:cs/>
                                <w:lang w:bidi="th-TH"/>
                              </w:rPr>
                              <w:t xml:space="preserve">ผ่านสภา มวล. ครั้งที่ </w:t>
                            </w:r>
                            <w:r w:rsidR="006B315A">
                              <w:rPr>
                                <w:rFonts w:ascii="TH SarabunPSK" w:eastAsia="Sarabun" w:hAnsi="TH SarabunPSK" w:cs="TH SarabunPSK"/>
                                <w:color w:val="000000"/>
                                <w:sz w:val="28"/>
                                <w:szCs w:val="28"/>
                                <w:lang w:bidi="th-TH"/>
                              </w:rPr>
                              <w:t>5</w:t>
                            </w:r>
                            <w:r w:rsidRPr="00822834">
                              <w:rPr>
                                <w:rFonts w:ascii="TH SarabunPSK" w:eastAsia="Sarabun" w:hAnsi="TH SarabunPSK" w:cs="TH SarabunPSK"/>
                                <w:color w:val="000000"/>
                                <w:sz w:val="28"/>
                                <w:szCs w:val="28"/>
                                <w:cs/>
                                <w:lang w:bidi="th-TH"/>
                              </w:rPr>
                              <w:t>/</w:t>
                            </w:r>
                            <w:r w:rsidRPr="00822834">
                              <w:rPr>
                                <w:rFonts w:ascii="TH SarabunPSK" w:eastAsia="Sarabun" w:hAnsi="TH SarabunPSK" w:cs="TH SarabunPSK"/>
                                <w:color w:val="000000"/>
                                <w:sz w:val="28"/>
                              </w:rPr>
                              <w:t>2565</w:t>
                            </w:r>
                          </w:p>
                          <w:p w14:paraId="3A534DF9" w14:textId="3B3B9156" w:rsidR="00452259" w:rsidRPr="00822834" w:rsidRDefault="00452259">
                            <w:pPr>
                              <w:spacing w:line="240" w:lineRule="auto"/>
                              <w:ind w:left="1" w:hanging="3"/>
                              <w:jc w:val="center"/>
                              <w:rPr>
                                <w:rFonts w:ascii="TH SarabunPSK" w:hAnsi="TH SarabunPSK" w:cs="TH SarabunPSK"/>
                              </w:rPr>
                            </w:pPr>
                            <w:r w:rsidRPr="00822834">
                              <w:rPr>
                                <w:rFonts w:ascii="TH SarabunPSK" w:eastAsia="Sarabun" w:hAnsi="TH SarabunPSK" w:cs="TH SarabunPSK"/>
                                <w:color w:val="000000"/>
                                <w:sz w:val="28"/>
                                <w:szCs w:val="28"/>
                                <w:cs/>
                                <w:lang w:bidi="th-TH"/>
                              </w:rPr>
                              <w:t xml:space="preserve">เมื่อวันที่ </w:t>
                            </w:r>
                            <w:r w:rsidR="006B315A">
                              <w:rPr>
                                <w:rFonts w:ascii="TH SarabunPSK" w:eastAsia="Sarabun" w:hAnsi="TH SarabunPSK" w:cs="TH SarabunPSK"/>
                                <w:color w:val="000000"/>
                                <w:sz w:val="28"/>
                                <w:szCs w:val="28"/>
                                <w:lang w:bidi="th-TH"/>
                              </w:rPr>
                              <w:t xml:space="preserve">14 </w:t>
                            </w:r>
                            <w:r w:rsidR="006B315A">
                              <w:rPr>
                                <w:rFonts w:ascii="TH SarabunPSK" w:eastAsia="Sarabun" w:hAnsi="TH SarabunPSK" w:cs="TH SarabunPSK" w:hint="cs"/>
                                <w:color w:val="000000"/>
                                <w:sz w:val="28"/>
                                <w:szCs w:val="28"/>
                                <w:cs/>
                                <w:lang w:bidi="th-TH"/>
                              </w:rPr>
                              <w:t>พฤษภาคม</w:t>
                            </w:r>
                            <w:bookmarkStart w:id="0" w:name="_GoBack"/>
                            <w:bookmarkEnd w:id="0"/>
                            <w:r w:rsidRPr="00822834">
                              <w:rPr>
                                <w:rFonts w:ascii="TH SarabunPSK" w:eastAsia="Sarabun" w:hAnsi="TH SarabunPSK" w:cs="TH SarabunPSK"/>
                                <w:color w:val="000000"/>
                                <w:sz w:val="28"/>
                                <w:szCs w:val="28"/>
                                <w:cs/>
                                <w:lang w:bidi="th-TH"/>
                              </w:rPr>
                              <w:t xml:space="preserve"> </w:t>
                            </w:r>
                            <w:r w:rsidRPr="00822834">
                              <w:rPr>
                                <w:rFonts w:ascii="TH SarabunPSK" w:eastAsia="Sarabun" w:hAnsi="TH SarabunPSK" w:cs="TH SarabunPSK"/>
                                <w:color w:val="000000"/>
                                <w:sz w:val="28"/>
                              </w:rPr>
                              <w:t>2565</w:t>
                            </w:r>
                          </w:p>
                        </w:txbxContent>
                      </wps:txbx>
                      <wps:bodyPr spcFirstLastPara="1" wrap="square" lIns="91425" tIns="45700" rIns="91425" bIns="45700" anchor="t" anchorCtr="0">
                        <a:noAutofit/>
                      </wps:bodyPr>
                    </wps:wsp>
                  </a:graphicData>
                </a:graphic>
              </wp:anchor>
            </w:drawing>
          </mc:Choice>
          <mc:Fallback>
            <w:pict>
              <v:rect w14:anchorId="614AD0D5" id="Rectangle 1029" o:spid="_x0000_s1026" style="position:absolute;left:0;text-align:left;margin-left:357.25pt;margin-top:-45.8pt;width:138.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">
                <v:stroke startarrowwidth="narrow" startarrowlength="short" endarrowwidth="narrow" endarrowlength="short"/>
                <v:textbox inset="2.53958mm,1.2694mm,2.53958mm,1.2694mm">
                  <w:txbxContent>
                    <w:p w14:paraId="2D2D34E7" w14:textId="5A6423C3" w:rsidR="00452259" w:rsidRPr="00822834" w:rsidRDefault="00452259">
                      <w:pPr>
                        <w:spacing w:line="240" w:lineRule="auto"/>
                        <w:ind w:left="1" w:hanging="3"/>
                        <w:jc w:val="center"/>
                        <w:rPr>
                          <w:rFonts w:ascii="TH SarabunPSK" w:hAnsi="TH SarabunPSK" w:cs="TH SarabunPSK"/>
                        </w:rPr>
                      </w:pPr>
                      <w:r w:rsidRPr="00822834">
                        <w:rPr>
                          <w:rFonts w:ascii="TH SarabunPSK" w:eastAsia="Sarabun" w:hAnsi="TH SarabunPSK" w:cs="TH SarabunPSK"/>
                          <w:color w:val="000000"/>
                          <w:sz w:val="28"/>
                          <w:szCs w:val="28"/>
                          <w:cs/>
                          <w:lang w:bidi="th-TH"/>
                        </w:rPr>
                        <w:t xml:space="preserve">ผ่านสภา มวล. ครั้งที่ </w:t>
                      </w:r>
                      <w:r w:rsidR="006B315A">
                        <w:rPr>
                          <w:rFonts w:ascii="TH SarabunPSK" w:eastAsia="Sarabun" w:hAnsi="TH SarabunPSK" w:cs="TH SarabunPSK"/>
                          <w:color w:val="000000"/>
                          <w:sz w:val="28"/>
                          <w:szCs w:val="28"/>
                          <w:lang w:bidi="th-TH"/>
                        </w:rPr>
                        <w:t>5</w:t>
                      </w:r>
                      <w:r w:rsidRPr="00822834">
                        <w:rPr>
                          <w:rFonts w:ascii="TH SarabunPSK" w:eastAsia="Sarabun" w:hAnsi="TH SarabunPSK" w:cs="TH SarabunPSK"/>
                          <w:color w:val="000000"/>
                          <w:sz w:val="28"/>
                          <w:szCs w:val="28"/>
                          <w:cs/>
                          <w:lang w:bidi="th-TH"/>
                        </w:rPr>
                        <w:t>/</w:t>
                      </w:r>
                      <w:r w:rsidRPr="00822834">
                        <w:rPr>
                          <w:rFonts w:ascii="TH SarabunPSK" w:eastAsia="Sarabun" w:hAnsi="TH SarabunPSK" w:cs="TH SarabunPSK"/>
                          <w:color w:val="000000"/>
                          <w:sz w:val="28"/>
                        </w:rPr>
                        <w:t>2565</w:t>
                      </w:r>
                    </w:p>
                    <w:p w14:paraId="3A534DF9" w14:textId="3B3B9156" w:rsidR="00452259" w:rsidRPr="00822834" w:rsidRDefault="00452259">
                      <w:pPr>
                        <w:spacing w:line="240" w:lineRule="auto"/>
                        <w:ind w:left="1" w:hanging="3"/>
                        <w:jc w:val="center"/>
                        <w:rPr>
                          <w:rFonts w:ascii="TH SarabunPSK" w:hAnsi="TH SarabunPSK" w:cs="TH SarabunPSK"/>
                        </w:rPr>
                      </w:pPr>
                      <w:r w:rsidRPr="00822834">
                        <w:rPr>
                          <w:rFonts w:ascii="TH SarabunPSK" w:eastAsia="Sarabun" w:hAnsi="TH SarabunPSK" w:cs="TH SarabunPSK"/>
                          <w:color w:val="000000"/>
                          <w:sz w:val="28"/>
                          <w:szCs w:val="28"/>
                          <w:cs/>
                          <w:lang w:bidi="th-TH"/>
                        </w:rPr>
                        <w:t xml:space="preserve">เมื่อวันที่ </w:t>
                      </w:r>
                      <w:r w:rsidR="006B315A">
                        <w:rPr>
                          <w:rFonts w:ascii="TH SarabunPSK" w:eastAsia="Sarabun" w:hAnsi="TH SarabunPSK" w:cs="TH SarabunPSK"/>
                          <w:color w:val="000000"/>
                          <w:sz w:val="28"/>
                          <w:szCs w:val="28"/>
                          <w:lang w:bidi="th-TH"/>
                        </w:rPr>
                        <w:t xml:space="preserve">14 </w:t>
                      </w:r>
                      <w:r w:rsidR="006B315A">
                        <w:rPr>
                          <w:rFonts w:ascii="TH SarabunPSK" w:eastAsia="Sarabun" w:hAnsi="TH SarabunPSK" w:cs="TH SarabunPSK" w:hint="cs"/>
                          <w:color w:val="000000"/>
                          <w:sz w:val="28"/>
                          <w:szCs w:val="28"/>
                          <w:cs/>
                          <w:lang w:bidi="th-TH"/>
                        </w:rPr>
                        <w:t>พฤษภาคม</w:t>
                      </w:r>
                      <w:bookmarkStart w:id="1" w:name="_GoBack"/>
                      <w:bookmarkEnd w:id="1"/>
                      <w:r w:rsidRPr="00822834">
                        <w:rPr>
                          <w:rFonts w:ascii="TH SarabunPSK" w:eastAsia="Sarabun" w:hAnsi="TH SarabunPSK" w:cs="TH SarabunPSK"/>
                          <w:color w:val="000000"/>
                          <w:sz w:val="28"/>
                          <w:szCs w:val="28"/>
                          <w:cs/>
                          <w:lang w:bidi="th-TH"/>
                        </w:rPr>
                        <w:t xml:space="preserve"> </w:t>
                      </w:r>
                      <w:r w:rsidRPr="00822834">
                        <w:rPr>
                          <w:rFonts w:ascii="TH SarabunPSK" w:eastAsia="Sarabun" w:hAnsi="TH SarabunPSK" w:cs="TH SarabunPSK"/>
                          <w:color w:val="000000"/>
                          <w:sz w:val="28"/>
                        </w:rPr>
                        <w:t>2565</w:t>
                      </w:r>
                    </w:p>
                  </w:txbxContent>
                </v:textbox>
              </v:rect>
            </w:pict>
          </mc:Fallback>
        </mc:AlternateContent>
      </w:r>
    </w:p>
    <w:p w14:paraId="593EA97E" w14:textId="77777777" w:rsidR="00290CA5" w:rsidRDefault="00290CA5">
      <w:pPr>
        <w:ind w:left="1" w:hanging="3"/>
        <w:jc w:val="center"/>
        <w:rPr>
          <w:rFonts w:ascii="TH SarabunPSK" w:eastAsia="Sarabun" w:hAnsi="TH SarabunPSK" w:cs="TH SarabunPSK"/>
          <w:sz w:val="32"/>
          <w:szCs w:val="32"/>
        </w:rPr>
      </w:pPr>
    </w:p>
    <w:p w14:paraId="0C061BBD" w14:textId="77777777" w:rsidR="00290CA5" w:rsidRDefault="00290CA5">
      <w:pPr>
        <w:ind w:left="1" w:hanging="3"/>
        <w:jc w:val="center"/>
        <w:rPr>
          <w:rFonts w:ascii="TH SarabunPSK" w:eastAsia="Sarabun" w:hAnsi="TH SarabunPSK" w:cs="TH SarabunPSK"/>
          <w:sz w:val="32"/>
          <w:szCs w:val="32"/>
        </w:rPr>
      </w:pPr>
    </w:p>
    <w:p w14:paraId="2E34059A" w14:textId="47E22C27" w:rsidR="004A1C28" w:rsidRPr="00707D37" w:rsidRDefault="004A1C28">
      <w:pPr>
        <w:ind w:left="1" w:hanging="3"/>
        <w:jc w:val="center"/>
        <w:rPr>
          <w:rFonts w:ascii="TH SarabunPSK" w:eastAsia="Sarabun" w:hAnsi="TH SarabunPSK" w:cs="TH SarabunPSK"/>
          <w:sz w:val="32"/>
          <w:szCs w:val="32"/>
        </w:rPr>
      </w:pPr>
    </w:p>
    <w:p w14:paraId="1CC79F9E" w14:textId="77777777" w:rsidR="004A1C28" w:rsidRDefault="006E780A">
      <w:pPr>
        <w:ind w:left="0" w:hanging="2"/>
        <w:jc w:val="center"/>
        <w:rPr>
          <w:rFonts w:ascii="TH SarabunPSK" w:eastAsia="Sarabun" w:hAnsi="TH SarabunPSK" w:cs="TH SarabunPSK"/>
          <w:sz w:val="32"/>
          <w:szCs w:val="32"/>
        </w:rPr>
      </w:pPr>
      <w:r w:rsidRPr="00707D37">
        <w:rPr>
          <w:rFonts w:ascii="TH SarabunPSK" w:hAnsi="TH SarabunPSK" w:cs="TH SarabunPSK"/>
          <w:noProof/>
          <w:lang w:bidi="th-TH"/>
        </w:rPr>
        <w:drawing>
          <wp:inline distT="0" distB="0" distL="0" distR="0" wp14:anchorId="71CC9584" wp14:editId="5090EF86">
            <wp:extent cx="1252855" cy="171577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2855" cy="1715770"/>
                    </a:xfrm>
                    <a:prstGeom prst="rect">
                      <a:avLst/>
                    </a:prstGeom>
                    <a:ln/>
                  </pic:spPr>
                </pic:pic>
              </a:graphicData>
            </a:graphic>
          </wp:inline>
        </w:drawing>
      </w:r>
    </w:p>
    <w:p w14:paraId="42C9A92D" w14:textId="51B7D101" w:rsidR="004A1C28" w:rsidRPr="00707D37" w:rsidRDefault="006E780A">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r w:rsidRPr="00707D37">
        <w:rPr>
          <w:rFonts w:ascii="TH SarabunPSK" w:eastAsia="Sarabun" w:hAnsi="TH SarabunPSK" w:cs="TH SarabunPSK"/>
          <w:b/>
          <w:bCs/>
          <w:sz w:val="40"/>
          <w:szCs w:val="40"/>
          <w:cs/>
          <w:lang w:bidi="th-TH"/>
        </w:rPr>
        <w:t xml:space="preserve">กลุ่มวิชาเลือกเสรี </w:t>
      </w:r>
    </w:p>
    <w:p w14:paraId="4D6BF64B" w14:textId="77777777" w:rsidR="004A1C28" w:rsidRPr="00707D37" w:rsidRDefault="006E780A">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r w:rsidRPr="00707D37">
        <w:rPr>
          <w:rFonts w:ascii="TH SarabunPSK" w:eastAsia="Sarabun" w:hAnsi="TH SarabunPSK" w:cs="TH SarabunPSK"/>
          <w:b/>
          <w:bCs/>
          <w:sz w:val="40"/>
          <w:szCs w:val="40"/>
          <w:cs/>
          <w:lang w:bidi="th-TH"/>
        </w:rPr>
        <w:t xml:space="preserve">หมวดวิชาศึกษาทั่วไป พ.ศ. </w:t>
      </w:r>
      <w:r w:rsidRPr="00707D37">
        <w:rPr>
          <w:rFonts w:ascii="TH SarabunPSK" w:eastAsia="Sarabun" w:hAnsi="TH SarabunPSK" w:cs="TH SarabunPSK"/>
          <w:b/>
          <w:sz w:val="40"/>
          <w:szCs w:val="40"/>
        </w:rPr>
        <w:t>2565</w:t>
      </w:r>
    </w:p>
    <w:p w14:paraId="41D47802"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0F0CB9A0"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7639DAE1"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248EECF1"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1A248F21"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4392074F"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542F3A6A"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32E0D0BF" w14:textId="77777777" w:rsidR="004A1C28"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6162D12A" w14:textId="77777777" w:rsidR="00290CA5" w:rsidRDefault="00290CA5">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26FF183E" w14:textId="77777777" w:rsidR="00290CA5" w:rsidRDefault="00290CA5">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14AB228A" w14:textId="77777777" w:rsidR="00290CA5" w:rsidRPr="00707D37" w:rsidRDefault="00290CA5">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75B4F9DD" w14:textId="77777777" w:rsidR="004A1C28" w:rsidRPr="00707D37" w:rsidRDefault="004A1C28">
      <w:pPr>
        <w:keepNext/>
        <w:pBdr>
          <w:top w:val="nil"/>
          <w:left w:val="nil"/>
          <w:bottom w:val="nil"/>
          <w:right w:val="nil"/>
          <w:between w:val="nil"/>
        </w:pBdr>
        <w:spacing w:line="240" w:lineRule="auto"/>
        <w:ind w:left="2" w:hanging="4"/>
        <w:jc w:val="center"/>
        <w:rPr>
          <w:rFonts w:ascii="TH SarabunPSK" w:eastAsia="Sarabun" w:hAnsi="TH SarabunPSK" w:cs="TH SarabunPSK"/>
          <w:b/>
          <w:sz w:val="40"/>
          <w:szCs w:val="40"/>
        </w:rPr>
      </w:pPr>
    </w:p>
    <w:p w14:paraId="3AE28241" w14:textId="77777777" w:rsidR="004A1C28" w:rsidRPr="00707D37" w:rsidRDefault="004A1C28">
      <w:pPr>
        <w:ind w:left="1" w:hanging="3"/>
        <w:jc w:val="center"/>
        <w:rPr>
          <w:rFonts w:ascii="TH SarabunPSK" w:eastAsia="Sarabun" w:hAnsi="TH SarabunPSK" w:cs="TH SarabunPSK"/>
          <w:sz w:val="32"/>
          <w:szCs w:val="32"/>
        </w:rPr>
      </w:pPr>
    </w:p>
    <w:p w14:paraId="1EABD1E7" w14:textId="77777777" w:rsidR="004A1C28" w:rsidRPr="00707D37" w:rsidRDefault="004A1C28">
      <w:pPr>
        <w:ind w:left="1" w:hanging="3"/>
        <w:jc w:val="center"/>
        <w:rPr>
          <w:rFonts w:ascii="TH SarabunPSK" w:eastAsia="Sarabun" w:hAnsi="TH SarabunPSK" w:cs="TH SarabunPSK"/>
          <w:sz w:val="32"/>
          <w:szCs w:val="32"/>
        </w:rPr>
      </w:pPr>
    </w:p>
    <w:p w14:paraId="40A06009" w14:textId="77777777" w:rsidR="004A1C28" w:rsidRPr="00707D37" w:rsidRDefault="004A1C28">
      <w:pPr>
        <w:ind w:left="1" w:hanging="3"/>
        <w:jc w:val="center"/>
        <w:rPr>
          <w:rFonts w:ascii="TH SarabunPSK" w:eastAsia="Sarabun" w:hAnsi="TH SarabunPSK" w:cs="TH SarabunPSK"/>
          <w:sz w:val="32"/>
          <w:szCs w:val="32"/>
        </w:rPr>
      </w:pPr>
    </w:p>
    <w:p w14:paraId="6391204B" w14:textId="77777777" w:rsidR="004A1C28" w:rsidRPr="00707D37" w:rsidRDefault="004A1C28">
      <w:pPr>
        <w:ind w:left="1" w:hanging="3"/>
        <w:jc w:val="center"/>
        <w:rPr>
          <w:rFonts w:ascii="TH SarabunPSK" w:eastAsia="Sarabun" w:hAnsi="TH SarabunPSK" w:cs="TH SarabunPSK"/>
          <w:sz w:val="32"/>
          <w:szCs w:val="32"/>
        </w:rPr>
      </w:pPr>
    </w:p>
    <w:p w14:paraId="2057A10A" w14:textId="77777777" w:rsidR="004A1C28" w:rsidRPr="00707D37" w:rsidRDefault="004A1C28" w:rsidP="00FB67A3">
      <w:pPr>
        <w:ind w:leftChars="0" w:left="0" w:firstLineChars="0" w:firstLine="0"/>
        <w:rPr>
          <w:rFonts w:ascii="TH SarabunPSK" w:eastAsia="Sarabun" w:hAnsi="TH SarabunPSK" w:cs="TH SarabunPSK"/>
        </w:rPr>
      </w:pPr>
    </w:p>
    <w:p w14:paraId="5CC9AF35" w14:textId="77777777" w:rsidR="004A1C28" w:rsidRPr="00707D37" w:rsidRDefault="004A1C28">
      <w:pPr>
        <w:ind w:left="0" w:hanging="2"/>
        <w:jc w:val="center"/>
        <w:rPr>
          <w:rFonts w:ascii="TH SarabunPSK" w:eastAsia="Sarabun" w:hAnsi="TH SarabunPSK" w:cs="TH SarabunPSK"/>
        </w:rPr>
      </w:pPr>
    </w:p>
    <w:p w14:paraId="40537565" w14:textId="77777777" w:rsidR="004A1C28" w:rsidRPr="00707D37" w:rsidRDefault="004A1C28">
      <w:pPr>
        <w:ind w:left="0" w:hanging="2"/>
        <w:jc w:val="center"/>
        <w:rPr>
          <w:rFonts w:ascii="TH SarabunPSK" w:eastAsia="Sarabun" w:hAnsi="TH SarabunPSK" w:cs="TH SarabunPSK"/>
        </w:rPr>
      </w:pPr>
    </w:p>
    <w:p w14:paraId="5CCB882B" w14:textId="77777777" w:rsidR="004A1C28" w:rsidRPr="00707D37" w:rsidRDefault="006E780A">
      <w:pPr>
        <w:ind w:left="2" w:hanging="4"/>
        <w:jc w:val="center"/>
        <w:rPr>
          <w:rFonts w:ascii="TH SarabunPSK" w:eastAsia="Sarabun" w:hAnsi="TH SarabunPSK" w:cs="TH SarabunPSK"/>
          <w:b/>
          <w:sz w:val="40"/>
          <w:szCs w:val="40"/>
        </w:rPr>
      </w:pPr>
      <w:r w:rsidRPr="00707D37">
        <w:rPr>
          <w:rFonts w:ascii="TH SarabunPSK" w:eastAsia="Sarabun" w:hAnsi="TH SarabunPSK" w:cs="TH SarabunPSK"/>
          <w:b/>
          <w:bCs/>
          <w:sz w:val="40"/>
          <w:szCs w:val="40"/>
          <w:cs/>
          <w:lang w:bidi="th-TH"/>
        </w:rPr>
        <w:t>สํานักวิชาพหุภาษาและการศึกษาทั่วไป</w:t>
      </w:r>
    </w:p>
    <w:p w14:paraId="0733C9B8" w14:textId="77777777" w:rsidR="004A1C28" w:rsidRPr="00707D37" w:rsidRDefault="006E780A">
      <w:pPr>
        <w:ind w:left="2" w:hanging="4"/>
        <w:jc w:val="center"/>
        <w:rPr>
          <w:rFonts w:ascii="TH SarabunPSK" w:eastAsia="Sarabun" w:hAnsi="TH SarabunPSK" w:cs="TH SarabunPSK"/>
          <w:sz w:val="40"/>
          <w:szCs w:val="40"/>
          <w:cs/>
          <w:lang w:bidi="th-TH"/>
        </w:rPr>
        <w:sectPr w:rsidR="004A1C28" w:rsidRPr="00707D37">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06" w:footer="547" w:gutter="0"/>
          <w:pgNumType w:start="0"/>
          <w:cols w:space="720"/>
          <w:titlePg/>
        </w:sectPr>
      </w:pPr>
      <w:r w:rsidRPr="00707D37">
        <w:rPr>
          <w:rFonts w:ascii="TH SarabunPSK" w:eastAsia="Sarabun" w:hAnsi="TH SarabunPSK" w:cs="TH SarabunPSK"/>
          <w:b/>
          <w:bCs/>
          <w:sz w:val="40"/>
          <w:szCs w:val="40"/>
          <w:cs/>
          <w:lang w:bidi="th-TH"/>
        </w:rPr>
        <w:t>มหาวิทยาลัยวลัยลักษณ์</w:t>
      </w:r>
    </w:p>
    <w:p w14:paraId="68CE4121" w14:textId="77777777" w:rsidR="004A1C28" w:rsidRPr="00707D37" w:rsidRDefault="006E780A">
      <w:pPr>
        <w:ind w:left="2" w:hanging="4"/>
        <w:jc w:val="center"/>
        <w:rPr>
          <w:rFonts w:ascii="TH SarabunPSK" w:eastAsia="Sarabun" w:hAnsi="TH SarabunPSK" w:cs="TH SarabunPSK"/>
          <w:sz w:val="40"/>
          <w:szCs w:val="40"/>
          <w:cs/>
          <w:lang w:bidi="th-TH"/>
        </w:rPr>
      </w:pPr>
      <w:r w:rsidRPr="00707D37">
        <w:rPr>
          <w:rFonts w:ascii="TH SarabunPSK" w:eastAsia="Sarabun" w:hAnsi="TH SarabunPSK" w:cs="TH SarabunPSK"/>
          <w:b/>
          <w:bCs/>
          <w:sz w:val="40"/>
          <w:szCs w:val="40"/>
          <w:cs/>
          <w:lang w:bidi="th-TH"/>
        </w:rPr>
        <w:lastRenderedPageBreak/>
        <w:t>สารบัญ</w:t>
      </w:r>
    </w:p>
    <w:p w14:paraId="4BA56C0D" w14:textId="77777777" w:rsidR="004A1C28" w:rsidRPr="00707D37" w:rsidRDefault="004A1C28">
      <w:pPr>
        <w:ind w:left="0" w:hanging="2"/>
        <w:jc w:val="both"/>
        <w:rPr>
          <w:rFonts w:ascii="TH SarabunPSK" w:eastAsia="Sarabun" w:hAnsi="TH SarabunPSK" w:cs="TH SarabunPSK"/>
        </w:rPr>
      </w:pPr>
    </w:p>
    <w:p w14:paraId="242EF921" w14:textId="77777777" w:rsidR="004A1C28" w:rsidRPr="00707D37" w:rsidRDefault="004A1C28">
      <w:pPr>
        <w:ind w:left="0" w:hanging="2"/>
        <w:jc w:val="both"/>
        <w:rPr>
          <w:rFonts w:ascii="TH SarabunPSK" w:eastAsia="Sarabun" w:hAnsi="TH SarabunPSK" w:cs="TH SarabunPSK"/>
        </w:rPr>
      </w:pPr>
    </w:p>
    <w:tbl>
      <w:tblPr>
        <w:tblStyle w:val="a"/>
        <w:tblW w:w="9245" w:type="dxa"/>
        <w:tblLayout w:type="fixed"/>
        <w:tblLook w:val="0000" w:firstRow="0" w:lastRow="0" w:firstColumn="0" w:lastColumn="0" w:noHBand="0" w:noVBand="0"/>
      </w:tblPr>
      <w:tblGrid>
        <w:gridCol w:w="8472"/>
        <w:gridCol w:w="773"/>
      </w:tblGrid>
      <w:tr w:rsidR="004A1C28" w:rsidRPr="00707D37" w14:paraId="71105CA4" w14:textId="77777777" w:rsidTr="004553CF">
        <w:trPr>
          <w:trHeight w:val="420"/>
        </w:trPr>
        <w:tc>
          <w:tcPr>
            <w:tcW w:w="8472" w:type="dxa"/>
            <w:vAlign w:val="center"/>
          </w:tcPr>
          <w:p w14:paraId="391828A0" w14:textId="77777777" w:rsidR="004A1C28" w:rsidRPr="00707D37" w:rsidRDefault="001A16A4">
            <w:pPr>
              <w:ind w:left="0" w:hanging="2"/>
              <w:jc w:val="both"/>
              <w:rPr>
                <w:rFonts w:ascii="TH SarabunPSK" w:eastAsia="Sarabun" w:hAnsi="TH SarabunPSK" w:cs="TH SarabunPSK"/>
                <w:sz w:val="32"/>
                <w:szCs w:val="32"/>
              </w:rPr>
            </w:pPr>
            <w:hyperlink w:anchor="bookmark=id.1ksv4uv">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 หน่วยงานที่รับผิดชอบ</w:t>
              </w:r>
            </w:hyperlink>
          </w:p>
        </w:tc>
        <w:tc>
          <w:tcPr>
            <w:tcW w:w="773" w:type="dxa"/>
            <w:vAlign w:val="center"/>
          </w:tcPr>
          <w:p w14:paraId="6EDB6075"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700CF224" w14:textId="77777777" w:rsidTr="004553CF">
        <w:trPr>
          <w:trHeight w:val="420"/>
        </w:trPr>
        <w:tc>
          <w:tcPr>
            <w:tcW w:w="8472" w:type="dxa"/>
            <w:vAlign w:val="center"/>
          </w:tcPr>
          <w:p w14:paraId="1BBEEE66" w14:textId="77777777" w:rsidR="004A1C28" w:rsidRPr="00707D37" w:rsidRDefault="001A16A4">
            <w:pPr>
              <w:ind w:left="0" w:hanging="2"/>
              <w:jc w:val="both"/>
              <w:rPr>
                <w:rFonts w:ascii="TH SarabunPSK" w:eastAsia="Sarabun" w:hAnsi="TH SarabunPSK" w:cs="TH SarabunPSK"/>
                <w:sz w:val="32"/>
                <w:szCs w:val="32"/>
              </w:rPr>
            </w:pPr>
            <w:hyperlink w:anchor="bookmark=id.2jxsxqh">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 กำหนดการเปิดสอน</w:t>
              </w:r>
            </w:hyperlink>
          </w:p>
        </w:tc>
        <w:tc>
          <w:tcPr>
            <w:tcW w:w="773" w:type="dxa"/>
            <w:vAlign w:val="center"/>
          </w:tcPr>
          <w:p w14:paraId="06CC8B69"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5CECB61B" w14:textId="77777777" w:rsidTr="004553CF">
        <w:trPr>
          <w:trHeight w:val="420"/>
        </w:trPr>
        <w:tc>
          <w:tcPr>
            <w:tcW w:w="8472" w:type="dxa"/>
            <w:vAlign w:val="center"/>
          </w:tcPr>
          <w:p w14:paraId="3BB2355B" w14:textId="77777777" w:rsidR="004A1C28" w:rsidRPr="00707D37" w:rsidRDefault="001A16A4">
            <w:pPr>
              <w:ind w:left="0" w:hanging="2"/>
              <w:jc w:val="both"/>
              <w:rPr>
                <w:rFonts w:ascii="TH SarabunPSK" w:eastAsia="Sarabun" w:hAnsi="TH SarabunPSK" w:cs="TH SarabunPSK"/>
                <w:sz w:val="32"/>
                <w:szCs w:val="32"/>
              </w:rPr>
            </w:pPr>
            <w:hyperlink w:anchor="bookmark=id.z337ya">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 อาจารย์ผู้สอน</w:t>
              </w:r>
            </w:hyperlink>
          </w:p>
        </w:tc>
        <w:tc>
          <w:tcPr>
            <w:tcW w:w="773" w:type="dxa"/>
            <w:vAlign w:val="center"/>
          </w:tcPr>
          <w:p w14:paraId="3EB5BBA6"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6B02A467" w14:textId="77777777" w:rsidTr="004553CF">
        <w:trPr>
          <w:trHeight w:val="420"/>
        </w:trPr>
        <w:tc>
          <w:tcPr>
            <w:tcW w:w="8472" w:type="dxa"/>
            <w:vAlign w:val="center"/>
          </w:tcPr>
          <w:p w14:paraId="00130BBE" w14:textId="77777777" w:rsidR="004A1C28" w:rsidRPr="00707D37" w:rsidRDefault="001A16A4">
            <w:pPr>
              <w:ind w:left="0" w:hanging="2"/>
              <w:jc w:val="both"/>
              <w:rPr>
                <w:rFonts w:ascii="TH SarabunPSK" w:eastAsia="Sarabun" w:hAnsi="TH SarabunPSK" w:cs="TH SarabunPSK"/>
                <w:sz w:val="32"/>
                <w:szCs w:val="32"/>
              </w:rPr>
            </w:pPr>
            <w:hyperlink w:anchor="bookmark=id.3j2qqm3">
              <w:r w:rsidR="006E780A" w:rsidRPr="00707D37">
                <w:rPr>
                  <w:rFonts w:ascii="TH SarabunPSK" w:eastAsia="Sarabun" w:hAnsi="TH SarabunPSK" w:cs="TH SarabunPSK"/>
                  <w:sz w:val="32"/>
                  <w:szCs w:val="32"/>
                </w:rPr>
                <w:t>4</w:t>
              </w:r>
              <w:r w:rsidR="006E780A" w:rsidRPr="00707D37">
                <w:rPr>
                  <w:rFonts w:ascii="TH SarabunPSK" w:eastAsia="Sarabun" w:hAnsi="TH SarabunPSK" w:cs="TH SarabunPSK"/>
                  <w:sz w:val="32"/>
                  <w:szCs w:val="32"/>
                  <w:cs/>
                  <w:lang w:bidi="th-TH"/>
                </w:rPr>
                <w:t>. นักศึกษา</w:t>
              </w:r>
            </w:hyperlink>
          </w:p>
        </w:tc>
        <w:tc>
          <w:tcPr>
            <w:tcW w:w="773" w:type="dxa"/>
            <w:vAlign w:val="center"/>
          </w:tcPr>
          <w:p w14:paraId="75B63B02"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65F50971" w14:textId="77777777" w:rsidTr="004553CF">
        <w:trPr>
          <w:trHeight w:val="420"/>
        </w:trPr>
        <w:tc>
          <w:tcPr>
            <w:tcW w:w="8472" w:type="dxa"/>
            <w:vAlign w:val="center"/>
          </w:tcPr>
          <w:p w14:paraId="5F69E174" w14:textId="77777777" w:rsidR="004A1C28" w:rsidRPr="00707D37" w:rsidRDefault="001A16A4">
            <w:pPr>
              <w:ind w:left="0" w:hanging="2"/>
              <w:jc w:val="both"/>
              <w:rPr>
                <w:rFonts w:ascii="TH SarabunPSK" w:eastAsia="Sarabun" w:hAnsi="TH SarabunPSK" w:cs="TH SarabunPSK"/>
                <w:sz w:val="32"/>
                <w:szCs w:val="32"/>
              </w:rPr>
            </w:pPr>
            <w:hyperlink w:anchor="bookmark=id.1y810tw">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 หลักสูตร</w:t>
              </w:r>
            </w:hyperlink>
          </w:p>
        </w:tc>
        <w:tc>
          <w:tcPr>
            <w:tcW w:w="773" w:type="dxa"/>
            <w:vAlign w:val="center"/>
          </w:tcPr>
          <w:p w14:paraId="7BFAF77A"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4F429104" w14:textId="77777777" w:rsidTr="004553CF">
        <w:trPr>
          <w:trHeight w:val="420"/>
        </w:trPr>
        <w:tc>
          <w:tcPr>
            <w:tcW w:w="8472" w:type="dxa"/>
            <w:vAlign w:val="center"/>
          </w:tcPr>
          <w:p w14:paraId="0478134A"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ab/>
              <w:t>6</w:t>
            </w:r>
            <w:r w:rsidRPr="00707D37">
              <w:rPr>
                <w:rFonts w:ascii="TH SarabunPSK" w:eastAsia="Sarabun" w:hAnsi="TH SarabunPSK" w:cs="TH SarabunPSK"/>
                <w:sz w:val="32"/>
                <w:szCs w:val="32"/>
                <w:cs/>
                <w:lang w:bidi="th-TH"/>
              </w:rPr>
              <w:t>. รายวิชากลุ่มต่าง ๆ</w:t>
            </w:r>
          </w:p>
        </w:tc>
        <w:tc>
          <w:tcPr>
            <w:tcW w:w="773" w:type="dxa"/>
            <w:vAlign w:val="center"/>
          </w:tcPr>
          <w:p w14:paraId="0D88AC31" w14:textId="360508BA" w:rsidR="004A1C28" w:rsidRPr="00707D37" w:rsidRDefault="006E780A">
            <w:pPr>
              <w:ind w:left="1" w:hanging="3"/>
              <w:jc w:val="center"/>
              <w:rPr>
                <w:rFonts w:ascii="TH SarabunPSK" w:eastAsia="Sarabun" w:hAnsi="TH SarabunPSK" w:cs="TH SarabunPSK"/>
                <w:sz w:val="32"/>
                <w:szCs w:val="32"/>
                <w:cs/>
                <w:lang w:bidi="th-TH"/>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00063949">
              <w:rPr>
                <w:rFonts w:ascii="TH SarabunPSK" w:eastAsia="Sarabun" w:hAnsi="TH SarabunPSK" w:cs="TH SarabunPSK" w:hint="cs"/>
                <w:sz w:val="32"/>
                <w:szCs w:val="32"/>
                <w:cs/>
                <w:lang w:bidi="th-TH"/>
              </w:rPr>
              <w:t>3</w:t>
            </w:r>
          </w:p>
        </w:tc>
      </w:tr>
      <w:tr w:rsidR="004A1C28" w:rsidRPr="00707D37" w14:paraId="5C6F1258" w14:textId="77777777" w:rsidTr="004553CF">
        <w:trPr>
          <w:trHeight w:val="420"/>
        </w:trPr>
        <w:tc>
          <w:tcPr>
            <w:tcW w:w="8472" w:type="dxa"/>
            <w:vAlign w:val="center"/>
          </w:tcPr>
          <w:p w14:paraId="47C22FA7"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       6</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กลุ่มวิชาภาษาและวัฒนธรรม</w:t>
            </w:r>
          </w:p>
        </w:tc>
        <w:tc>
          <w:tcPr>
            <w:tcW w:w="773" w:type="dxa"/>
            <w:vAlign w:val="center"/>
          </w:tcPr>
          <w:p w14:paraId="7FAAF467" w14:textId="7C7118B4"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1</w:t>
            </w:r>
          </w:p>
        </w:tc>
      </w:tr>
      <w:tr w:rsidR="004A1C28" w:rsidRPr="00707D37" w14:paraId="3035560B" w14:textId="77777777" w:rsidTr="004553CF">
        <w:trPr>
          <w:trHeight w:val="420"/>
        </w:trPr>
        <w:tc>
          <w:tcPr>
            <w:tcW w:w="8472" w:type="dxa"/>
            <w:vAlign w:val="center"/>
          </w:tcPr>
          <w:p w14:paraId="2C1FAEC9"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       6</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กลุ่มวิชามนุษยศาสตร์และสังคมศาสตร์</w:t>
            </w:r>
          </w:p>
        </w:tc>
        <w:tc>
          <w:tcPr>
            <w:tcW w:w="773" w:type="dxa"/>
            <w:vAlign w:val="center"/>
          </w:tcPr>
          <w:p w14:paraId="56810F50" w14:textId="5CFC4F65" w:rsidR="004A1C28" w:rsidRPr="00707D37" w:rsidRDefault="00E70F37">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1</w:t>
            </w:r>
            <w:r>
              <w:rPr>
                <w:rFonts w:ascii="TH SarabunPSK" w:eastAsia="Sarabun" w:hAnsi="TH SarabunPSK" w:cs="TH SarabunPSK"/>
                <w:sz w:val="32"/>
                <w:szCs w:val="32"/>
                <w:cs/>
                <w:lang w:bidi="th-TH"/>
              </w:rPr>
              <w:t>-</w:t>
            </w:r>
            <w:r>
              <w:rPr>
                <w:rFonts w:ascii="TH SarabunPSK" w:eastAsia="Sarabun" w:hAnsi="TH SarabunPSK" w:cs="TH SarabunPSK"/>
                <w:sz w:val="32"/>
                <w:szCs w:val="32"/>
              </w:rPr>
              <w:t>2</w:t>
            </w:r>
          </w:p>
        </w:tc>
      </w:tr>
      <w:tr w:rsidR="004A1C28" w:rsidRPr="00707D37" w14:paraId="3CA3E5F6" w14:textId="77777777" w:rsidTr="004553CF">
        <w:trPr>
          <w:trHeight w:val="420"/>
        </w:trPr>
        <w:tc>
          <w:tcPr>
            <w:tcW w:w="8472" w:type="dxa"/>
            <w:vAlign w:val="center"/>
          </w:tcPr>
          <w:p w14:paraId="09329FA5"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       6</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3 </w:t>
            </w:r>
            <w:r w:rsidRPr="00707D37">
              <w:rPr>
                <w:rFonts w:ascii="TH SarabunPSK" w:eastAsia="Sarabun" w:hAnsi="TH SarabunPSK" w:cs="TH SarabunPSK"/>
                <w:sz w:val="32"/>
                <w:szCs w:val="32"/>
                <w:cs/>
                <w:lang w:bidi="th-TH"/>
              </w:rPr>
              <w:t>กลุ่มวิชาสิ่งแวดล้อม</w:t>
            </w:r>
          </w:p>
        </w:tc>
        <w:tc>
          <w:tcPr>
            <w:tcW w:w="773" w:type="dxa"/>
            <w:vAlign w:val="center"/>
          </w:tcPr>
          <w:p w14:paraId="76232088" w14:textId="57D2A70A" w:rsidR="004A1C28" w:rsidRPr="00707D37" w:rsidRDefault="00E70F37">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2</w:t>
            </w:r>
          </w:p>
        </w:tc>
      </w:tr>
      <w:tr w:rsidR="004A1C28" w:rsidRPr="00707D37" w14:paraId="65C45CC1" w14:textId="77777777" w:rsidTr="004553CF">
        <w:trPr>
          <w:trHeight w:val="420"/>
        </w:trPr>
        <w:tc>
          <w:tcPr>
            <w:tcW w:w="8472" w:type="dxa"/>
            <w:vAlign w:val="center"/>
          </w:tcPr>
          <w:p w14:paraId="76B9DF36"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       6</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4 </w:t>
            </w:r>
            <w:r w:rsidRPr="00707D37">
              <w:rPr>
                <w:rFonts w:ascii="TH SarabunPSK" w:eastAsia="Sarabun" w:hAnsi="TH SarabunPSK" w:cs="TH SarabunPSK"/>
                <w:sz w:val="32"/>
                <w:szCs w:val="32"/>
                <w:cs/>
                <w:lang w:bidi="th-TH"/>
              </w:rPr>
              <w:t>กลุ่มวิชากีฬา นันทนาการและการออกกำลังกาย</w:t>
            </w:r>
          </w:p>
        </w:tc>
        <w:tc>
          <w:tcPr>
            <w:tcW w:w="773" w:type="dxa"/>
            <w:vAlign w:val="center"/>
          </w:tcPr>
          <w:p w14:paraId="53B51A72" w14:textId="246C19EC" w:rsidR="004A1C28" w:rsidRPr="00707D37" w:rsidRDefault="006E780A" w:rsidP="00E70F37">
            <w:pPr>
              <w:ind w:left="1" w:hanging="3"/>
              <w:jc w:val="center"/>
              <w:rPr>
                <w:rFonts w:ascii="TH SarabunPSK" w:eastAsia="Sarabun" w:hAnsi="TH SarabunPSK" w:cs="TH SarabunPSK"/>
                <w:sz w:val="32"/>
                <w:szCs w:val="32"/>
              </w:rPr>
            </w:pPr>
            <w:r w:rsidRPr="00707D37">
              <w:rPr>
                <w:rFonts w:ascii="TH SarabunPSK" w:eastAsia="Sarabun" w:hAnsi="TH SarabunPSK" w:cs="TH SarabunPSK"/>
                <w:sz w:val="32"/>
                <w:szCs w:val="32"/>
              </w:rPr>
              <w:t>2</w:t>
            </w:r>
          </w:p>
        </w:tc>
      </w:tr>
      <w:tr w:rsidR="004A1C28" w:rsidRPr="00707D37" w14:paraId="2DAE1DB5" w14:textId="77777777" w:rsidTr="004553CF">
        <w:trPr>
          <w:trHeight w:val="420"/>
        </w:trPr>
        <w:tc>
          <w:tcPr>
            <w:tcW w:w="8472" w:type="dxa"/>
            <w:vAlign w:val="center"/>
          </w:tcPr>
          <w:p w14:paraId="3927540C" w14:textId="77777777" w:rsidR="004A1C28" w:rsidRPr="00707D37" w:rsidRDefault="006E780A" w:rsidP="009E3837">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       6</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5 </w:t>
            </w:r>
            <w:r w:rsidRPr="00707D37">
              <w:rPr>
                <w:rFonts w:ascii="TH SarabunPSK" w:eastAsia="Sarabun" w:hAnsi="TH SarabunPSK" w:cs="TH SarabunPSK"/>
                <w:sz w:val="32"/>
                <w:szCs w:val="32"/>
                <w:cs/>
                <w:lang w:bidi="th-TH"/>
              </w:rPr>
              <w:t>กลุ่มวิชาศิลปะและ</w:t>
            </w:r>
            <w:r w:rsidR="009E3837" w:rsidRPr="00E04B53">
              <w:rPr>
                <w:rFonts w:ascii="TH SarabunPSK" w:eastAsia="Sarabun" w:hAnsi="TH SarabunPSK" w:cs="TH SarabunPSK" w:hint="cs"/>
                <w:sz w:val="32"/>
                <w:szCs w:val="32"/>
                <w:cs/>
                <w:lang w:bidi="th-TH"/>
              </w:rPr>
              <w:t>ชีวิต</w:t>
            </w:r>
          </w:p>
        </w:tc>
        <w:tc>
          <w:tcPr>
            <w:tcW w:w="773" w:type="dxa"/>
            <w:vAlign w:val="center"/>
          </w:tcPr>
          <w:p w14:paraId="34D01478" w14:textId="43B39720" w:rsidR="004A1C28" w:rsidRPr="00707D37" w:rsidRDefault="00063949">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3</w:t>
            </w:r>
          </w:p>
        </w:tc>
      </w:tr>
      <w:tr w:rsidR="004A1C28" w:rsidRPr="00707D37" w14:paraId="24ED4E54" w14:textId="77777777" w:rsidTr="004553CF">
        <w:trPr>
          <w:trHeight w:val="420"/>
        </w:trPr>
        <w:tc>
          <w:tcPr>
            <w:tcW w:w="8472" w:type="dxa"/>
            <w:vAlign w:val="center"/>
          </w:tcPr>
          <w:p w14:paraId="0BB661A1" w14:textId="77777777"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7</w:t>
            </w:r>
            <w:r w:rsidRPr="00707D37">
              <w:rPr>
                <w:rFonts w:ascii="TH SarabunPSK" w:eastAsia="Sarabun" w:hAnsi="TH SarabunPSK" w:cs="TH SarabunPSK"/>
                <w:sz w:val="32"/>
                <w:szCs w:val="32"/>
                <w:cs/>
                <w:lang w:bidi="th-TH"/>
              </w:rPr>
              <w:t>. คำอธิบายรายวิชา</w:t>
            </w:r>
          </w:p>
        </w:tc>
        <w:tc>
          <w:tcPr>
            <w:tcW w:w="773" w:type="dxa"/>
            <w:vAlign w:val="center"/>
          </w:tcPr>
          <w:p w14:paraId="6ECC0BCB" w14:textId="6B073DAF" w:rsidR="004A1C28"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3</w:t>
            </w:r>
            <w:r>
              <w:rPr>
                <w:rFonts w:ascii="TH SarabunPSK" w:eastAsia="Sarabun" w:hAnsi="TH SarabunPSK" w:cs="TH SarabunPSK"/>
                <w:sz w:val="32"/>
                <w:szCs w:val="32"/>
                <w:cs/>
                <w:lang w:bidi="th-TH"/>
              </w:rPr>
              <w:t>-</w:t>
            </w:r>
            <w:r>
              <w:rPr>
                <w:rFonts w:ascii="TH SarabunPSK" w:eastAsia="Sarabun" w:hAnsi="TH SarabunPSK" w:cs="TH SarabunPSK"/>
                <w:sz w:val="32"/>
                <w:szCs w:val="32"/>
              </w:rPr>
              <w:t>11</w:t>
            </w:r>
          </w:p>
        </w:tc>
      </w:tr>
      <w:tr w:rsidR="004A1C28" w:rsidRPr="00707D37" w14:paraId="170DE6C8" w14:textId="77777777" w:rsidTr="004553CF">
        <w:trPr>
          <w:trHeight w:val="420"/>
        </w:trPr>
        <w:tc>
          <w:tcPr>
            <w:tcW w:w="8472" w:type="dxa"/>
            <w:vAlign w:val="center"/>
          </w:tcPr>
          <w:p w14:paraId="3EE2AF6D" w14:textId="77777777" w:rsidR="004A1C28" w:rsidRPr="00707D37" w:rsidRDefault="001A16A4">
            <w:pPr>
              <w:ind w:left="0" w:hanging="2"/>
              <w:jc w:val="both"/>
              <w:rPr>
                <w:rFonts w:ascii="TH SarabunPSK" w:eastAsia="Sarabun" w:hAnsi="TH SarabunPSK" w:cs="TH SarabunPSK"/>
                <w:sz w:val="32"/>
                <w:szCs w:val="32"/>
              </w:rPr>
            </w:pPr>
            <w:hyperlink w:anchor="bookmark=id.4i7ojhp">
              <w:r w:rsidR="006E780A" w:rsidRPr="00707D37">
                <w:rPr>
                  <w:rFonts w:ascii="TH SarabunPSK" w:eastAsia="Sarabun" w:hAnsi="TH SarabunPSK" w:cs="TH SarabunPSK"/>
                  <w:sz w:val="32"/>
                  <w:szCs w:val="32"/>
                </w:rPr>
                <w:t>8</w:t>
              </w:r>
              <w:r w:rsidR="006E780A" w:rsidRPr="00707D37">
                <w:rPr>
                  <w:rFonts w:ascii="TH SarabunPSK" w:eastAsia="Sarabun" w:hAnsi="TH SarabunPSK" w:cs="TH SarabunPSK"/>
                  <w:sz w:val="32"/>
                  <w:szCs w:val="32"/>
                  <w:cs/>
                  <w:lang w:bidi="th-TH"/>
                </w:rPr>
                <w:t>. การพัฒนาผลการเรียนรู้ในแต่ละด้าน</w:t>
              </w:r>
            </w:hyperlink>
            <w:r w:rsidR="006E780A" w:rsidRPr="00707D37">
              <w:rPr>
                <w:rFonts w:ascii="TH SarabunPSK" w:eastAsia="Sarabun" w:hAnsi="TH SarabunPSK" w:cs="TH SarabunPSK"/>
                <w:sz w:val="32"/>
                <w:szCs w:val="32"/>
                <w:cs/>
                <w:lang w:bidi="th-TH"/>
              </w:rPr>
              <w:t xml:space="preserve"> </w:t>
            </w:r>
          </w:p>
        </w:tc>
        <w:tc>
          <w:tcPr>
            <w:tcW w:w="773" w:type="dxa"/>
            <w:vAlign w:val="center"/>
          </w:tcPr>
          <w:p w14:paraId="1970CA4F" w14:textId="28A786B4" w:rsidR="004A1C28"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12</w:t>
            </w:r>
            <w:r>
              <w:rPr>
                <w:rFonts w:ascii="TH SarabunPSK" w:eastAsia="Sarabun" w:hAnsi="TH SarabunPSK" w:cs="TH SarabunPSK"/>
                <w:sz w:val="32"/>
                <w:szCs w:val="32"/>
                <w:cs/>
                <w:lang w:bidi="th-TH"/>
              </w:rPr>
              <w:t>-</w:t>
            </w:r>
            <w:r>
              <w:rPr>
                <w:rFonts w:ascii="TH SarabunPSK" w:eastAsia="Sarabun" w:hAnsi="TH SarabunPSK" w:cs="TH SarabunPSK"/>
                <w:sz w:val="32"/>
                <w:szCs w:val="32"/>
              </w:rPr>
              <w:t>15</w:t>
            </w:r>
          </w:p>
        </w:tc>
      </w:tr>
      <w:tr w:rsidR="004A1C28" w:rsidRPr="00707D37" w14:paraId="019671E2" w14:textId="77777777" w:rsidTr="004553CF">
        <w:trPr>
          <w:trHeight w:val="420"/>
        </w:trPr>
        <w:tc>
          <w:tcPr>
            <w:tcW w:w="8472" w:type="dxa"/>
            <w:vAlign w:val="center"/>
          </w:tcPr>
          <w:p w14:paraId="0B5B5556" w14:textId="77777777" w:rsidR="004A1C28" w:rsidRPr="00707D37" w:rsidRDefault="001A16A4">
            <w:pPr>
              <w:ind w:left="0" w:hanging="2"/>
              <w:jc w:val="both"/>
              <w:rPr>
                <w:rFonts w:ascii="TH SarabunPSK" w:eastAsia="Sarabun" w:hAnsi="TH SarabunPSK" w:cs="TH SarabunPSK"/>
                <w:sz w:val="32"/>
                <w:szCs w:val="32"/>
              </w:rPr>
            </w:pPr>
            <w:hyperlink w:anchor="bookmark=id.2xcytpi">
              <w:r w:rsidR="006E780A" w:rsidRPr="00707D37">
                <w:rPr>
                  <w:rFonts w:ascii="TH SarabunPSK" w:eastAsia="Sarabun" w:hAnsi="TH SarabunPSK" w:cs="TH SarabunPSK"/>
                  <w:sz w:val="32"/>
                  <w:szCs w:val="32"/>
                </w:rPr>
                <w:t>9</w:t>
              </w:r>
              <w:r w:rsidR="006E780A" w:rsidRPr="00707D37">
                <w:rPr>
                  <w:rFonts w:ascii="TH SarabunPSK" w:eastAsia="Sarabun" w:hAnsi="TH SarabunPSK" w:cs="TH SarabunPSK"/>
                  <w:sz w:val="32"/>
                  <w:szCs w:val="32"/>
                  <w:cs/>
                  <w:lang w:bidi="th-TH"/>
                </w:rPr>
                <w:t>. แผนที่แสดงการกระจายความรับผิดชอบมาตรฐานผลการเรียนรู้จากหลักสูตรสู่รายวิชา</w:t>
              </w:r>
            </w:hyperlink>
          </w:p>
        </w:tc>
        <w:tc>
          <w:tcPr>
            <w:tcW w:w="773" w:type="dxa"/>
            <w:vAlign w:val="center"/>
          </w:tcPr>
          <w:p w14:paraId="49E56D14" w14:textId="755865F9" w:rsidR="004A1C28"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16</w:t>
            </w:r>
          </w:p>
        </w:tc>
      </w:tr>
      <w:tr w:rsidR="00063949" w:rsidRPr="00707D37" w14:paraId="75AFD062" w14:textId="77777777" w:rsidTr="004553CF">
        <w:trPr>
          <w:trHeight w:val="420"/>
        </w:trPr>
        <w:tc>
          <w:tcPr>
            <w:tcW w:w="8472" w:type="dxa"/>
            <w:vAlign w:val="center"/>
          </w:tcPr>
          <w:p w14:paraId="18AD6F55" w14:textId="54765857" w:rsidR="00063949" w:rsidRDefault="00063949">
            <w:pPr>
              <w:ind w:left="1" w:hanging="3"/>
              <w:jc w:val="both"/>
            </w:pPr>
            <w:r w:rsidRPr="00707D37">
              <w:rPr>
                <w:rFonts w:ascii="TH SarabunPSK" w:eastAsia="Sarabun" w:hAnsi="TH SarabunPSK" w:cs="TH SarabunPSK"/>
                <w:sz w:val="32"/>
                <w:szCs w:val="32"/>
              </w:rPr>
              <w:t>10</w:t>
            </w:r>
            <w:r w:rsidRPr="00707D37">
              <w:rPr>
                <w:rFonts w:ascii="TH SarabunPSK" w:eastAsia="Sarabun" w:hAnsi="TH SarabunPSK" w:cs="TH SarabunPSK"/>
                <w:sz w:val="32"/>
                <w:szCs w:val="32"/>
                <w:cs/>
                <w:lang w:bidi="th-TH"/>
              </w:rPr>
              <w:t xml:space="preserve">. </w:t>
            </w:r>
            <w:r w:rsidRPr="00063949">
              <w:rPr>
                <w:rFonts w:ascii="TH SarabunPSK" w:eastAsia="Sarabun" w:hAnsi="TH SarabunPSK" w:cs="TH SarabunPSK" w:hint="cs"/>
                <w:sz w:val="32"/>
                <w:szCs w:val="32"/>
                <w:cs/>
                <w:lang w:bidi="th-TH"/>
              </w:rPr>
              <w:t>เป้าหมายการพัฒนาที่ยั่งยืน</w:t>
            </w:r>
            <w:r w:rsidRPr="00063949">
              <w:rPr>
                <w:rFonts w:ascii="TH SarabunPSK" w:eastAsia="Sarabun" w:hAnsi="TH SarabunPSK" w:cs="TH SarabunPSK"/>
                <w:sz w:val="32"/>
                <w:szCs w:val="32"/>
                <w:cs/>
                <w:lang w:bidi="th-TH"/>
              </w:rPr>
              <w:t xml:space="preserve"> (</w:t>
            </w:r>
            <w:r w:rsidRPr="00063949">
              <w:rPr>
                <w:rFonts w:ascii="TH SarabunPSK" w:eastAsia="Sarabun" w:hAnsi="TH SarabunPSK" w:cs="TH SarabunPSK"/>
                <w:sz w:val="32"/>
                <w:szCs w:val="32"/>
                <w:lang w:bidi="th-TH"/>
              </w:rPr>
              <w:t>SDGs</w:t>
            </w:r>
            <w:r w:rsidRPr="00063949">
              <w:rPr>
                <w:rFonts w:ascii="TH SarabunPSK" w:eastAsia="Sarabun" w:hAnsi="TH SarabunPSK" w:cs="TH SarabunPSK"/>
                <w:sz w:val="32"/>
                <w:szCs w:val="32"/>
                <w:cs/>
                <w:lang w:bidi="th-TH"/>
              </w:rPr>
              <w:t>)</w:t>
            </w:r>
          </w:p>
        </w:tc>
        <w:tc>
          <w:tcPr>
            <w:tcW w:w="773" w:type="dxa"/>
            <w:vAlign w:val="center"/>
          </w:tcPr>
          <w:p w14:paraId="5094C0A8" w14:textId="33962A1B" w:rsidR="00063949"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17</w:t>
            </w:r>
          </w:p>
        </w:tc>
      </w:tr>
      <w:tr w:rsidR="004A1C28" w:rsidRPr="00707D37" w14:paraId="2D9EA904" w14:textId="77777777" w:rsidTr="004553CF">
        <w:trPr>
          <w:trHeight w:val="420"/>
        </w:trPr>
        <w:tc>
          <w:tcPr>
            <w:tcW w:w="8472" w:type="dxa"/>
            <w:vAlign w:val="center"/>
          </w:tcPr>
          <w:p w14:paraId="039BA7DF" w14:textId="4F72C01F" w:rsidR="004A1C28" w:rsidRPr="00707D37" w:rsidRDefault="006E780A">
            <w:pPr>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00063949">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 xml:space="preserve">. </w:t>
            </w:r>
            <w:r w:rsidR="006136E8" w:rsidRPr="006136E8">
              <w:rPr>
                <w:rFonts w:ascii="TH SarabunPSK" w:eastAsia="Sarabun" w:hAnsi="TH SarabunPSK" w:cs="TH SarabunPSK" w:hint="cs"/>
                <w:sz w:val="32"/>
                <w:szCs w:val="32"/>
                <w:cs/>
                <w:lang w:bidi="th-TH"/>
              </w:rPr>
              <w:t>แผนที่แสดงความสัมพันธ์ระหว่างรายวิชากับแผนพัฒนาเป้าหมายการพัฒนาที่ยั่งยืน</w:t>
            </w:r>
            <w:r w:rsidR="006136E8" w:rsidRPr="006136E8">
              <w:rPr>
                <w:rFonts w:ascii="TH SarabunPSK" w:eastAsia="Sarabun" w:hAnsi="TH SarabunPSK" w:cs="TH SarabunPSK"/>
                <w:sz w:val="32"/>
                <w:szCs w:val="32"/>
                <w:cs/>
                <w:lang w:bidi="th-TH"/>
              </w:rPr>
              <w:t xml:space="preserve"> (</w:t>
            </w:r>
            <w:r w:rsidR="006136E8" w:rsidRPr="006136E8">
              <w:rPr>
                <w:rFonts w:ascii="TH SarabunPSK" w:eastAsia="Sarabun" w:hAnsi="TH SarabunPSK" w:cs="TH SarabunPSK"/>
                <w:sz w:val="32"/>
                <w:szCs w:val="32"/>
              </w:rPr>
              <w:t>SDGs</w:t>
            </w:r>
            <w:r w:rsidR="006136E8" w:rsidRPr="006136E8">
              <w:rPr>
                <w:rFonts w:ascii="TH SarabunPSK" w:eastAsia="Sarabun" w:hAnsi="TH SarabunPSK" w:cs="TH SarabunPSK"/>
                <w:sz w:val="32"/>
                <w:szCs w:val="32"/>
                <w:cs/>
                <w:lang w:bidi="th-TH"/>
              </w:rPr>
              <w:t>)</w:t>
            </w:r>
          </w:p>
        </w:tc>
        <w:tc>
          <w:tcPr>
            <w:tcW w:w="773" w:type="dxa"/>
            <w:vAlign w:val="center"/>
          </w:tcPr>
          <w:p w14:paraId="0583D568" w14:textId="47A057E8" w:rsidR="004A1C28"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18</w:t>
            </w:r>
            <w:r>
              <w:rPr>
                <w:rFonts w:ascii="TH SarabunPSK" w:eastAsia="Sarabun" w:hAnsi="TH SarabunPSK" w:cs="TH SarabunPSK"/>
                <w:sz w:val="32"/>
                <w:szCs w:val="32"/>
                <w:cs/>
                <w:lang w:bidi="th-TH"/>
              </w:rPr>
              <w:t>-</w:t>
            </w:r>
            <w:r>
              <w:rPr>
                <w:rFonts w:ascii="TH SarabunPSK" w:eastAsia="Sarabun" w:hAnsi="TH SarabunPSK" w:cs="TH SarabunPSK"/>
                <w:sz w:val="32"/>
                <w:szCs w:val="32"/>
              </w:rPr>
              <w:t>20</w:t>
            </w:r>
          </w:p>
        </w:tc>
      </w:tr>
      <w:tr w:rsidR="004A1C28" w:rsidRPr="00707D37" w14:paraId="3D105C86" w14:textId="77777777" w:rsidTr="004553CF">
        <w:trPr>
          <w:trHeight w:val="420"/>
        </w:trPr>
        <w:tc>
          <w:tcPr>
            <w:tcW w:w="8472" w:type="dxa"/>
            <w:vAlign w:val="center"/>
          </w:tcPr>
          <w:p w14:paraId="3AC6DBCA" w14:textId="62F6306A" w:rsidR="004A1C28" w:rsidRPr="00707D37" w:rsidRDefault="006E780A">
            <w:pPr>
              <w:ind w:left="1" w:hanging="3"/>
              <w:jc w:val="both"/>
              <w:rPr>
                <w:rFonts w:ascii="TH SarabunPSK" w:eastAsia="Sarabun" w:hAnsi="TH SarabunPSK" w:cs="TH SarabunPSK"/>
                <w:sz w:val="32"/>
                <w:szCs w:val="32"/>
                <w:lang w:bidi="th-TH"/>
              </w:rPr>
            </w:pPr>
            <w:r w:rsidRPr="00707D37">
              <w:rPr>
                <w:rFonts w:ascii="TH SarabunPSK" w:eastAsia="Sarabun" w:hAnsi="TH SarabunPSK" w:cs="TH SarabunPSK"/>
                <w:sz w:val="32"/>
                <w:szCs w:val="32"/>
              </w:rPr>
              <w:t>1</w:t>
            </w:r>
            <w:r w:rsidR="00063949">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 xml:space="preserve">. </w:t>
            </w:r>
            <w:r w:rsidR="006136E8" w:rsidRPr="006136E8">
              <w:rPr>
                <w:rFonts w:ascii="TH SarabunPSK" w:eastAsia="Sarabun" w:hAnsi="TH SarabunPSK" w:cs="TH SarabunPSK" w:hint="cs"/>
                <w:sz w:val="32"/>
                <w:szCs w:val="32"/>
                <w:cs/>
                <w:lang w:bidi="th-TH"/>
              </w:rPr>
              <w:t>แผนที่แสดงความสัมพันธ์ระหว่างรายวิชากับทักษะในศตวรรษที่</w:t>
            </w:r>
            <w:r w:rsidR="006136E8" w:rsidRPr="006136E8">
              <w:rPr>
                <w:rFonts w:ascii="TH SarabunPSK" w:eastAsia="Sarabun" w:hAnsi="TH SarabunPSK" w:cs="TH SarabunPSK"/>
                <w:sz w:val="32"/>
                <w:szCs w:val="32"/>
                <w:cs/>
                <w:lang w:bidi="th-TH"/>
              </w:rPr>
              <w:t xml:space="preserve"> 21</w:t>
            </w:r>
          </w:p>
        </w:tc>
        <w:tc>
          <w:tcPr>
            <w:tcW w:w="773" w:type="dxa"/>
            <w:vAlign w:val="center"/>
          </w:tcPr>
          <w:p w14:paraId="79EABAE2" w14:textId="16639EBD" w:rsidR="004A1C28" w:rsidRPr="00707D37" w:rsidRDefault="00CF6C23">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21</w:t>
            </w:r>
            <w:r>
              <w:rPr>
                <w:rFonts w:ascii="TH SarabunPSK" w:eastAsia="Sarabun" w:hAnsi="TH SarabunPSK" w:cs="TH SarabunPSK"/>
                <w:sz w:val="32"/>
                <w:szCs w:val="32"/>
                <w:cs/>
                <w:lang w:bidi="th-TH"/>
              </w:rPr>
              <w:t>-</w:t>
            </w:r>
            <w:r>
              <w:rPr>
                <w:rFonts w:ascii="TH SarabunPSK" w:eastAsia="Sarabun" w:hAnsi="TH SarabunPSK" w:cs="TH SarabunPSK"/>
                <w:sz w:val="32"/>
                <w:szCs w:val="32"/>
              </w:rPr>
              <w:t>22</w:t>
            </w:r>
          </w:p>
        </w:tc>
      </w:tr>
      <w:tr w:rsidR="007B6955" w:rsidRPr="00707D37" w14:paraId="1C6D0C5E" w14:textId="77777777" w:rsidTr="004553CF">
        <w:trPr>
          <w:trHeight w:val="420"/>
        </w:trPr>
        <w:tc>
          <w:tcPr>
            <w:tcW w:w="8472" w:type="dxa"/>
            <w:vAlign w:val="center"/>
          </w:tcPr>
          <w:p w14:paraId="2DDA2705" w14:textId="78E88D8A" w:rsidR="007B6955" w:rsidRPr="00707D37" w:rsidRDefault="007B6955">
            <w:pPr>
              <w:ind w:left="1" w:hanging="3"/>
              <w:jc w:val="both"/>
              <w:rPr>
                <w:rFonts w:ascii="TH SarabunPSK" w:eastAsia="Sarabun" w:hAnsi="TH SarabunPSK" w:cs="TH SarabunPSK"/>
                <w:sz w:val="32"/>
                <w:szCs w:val="32"/>
                <w:lang w:bidi="th-TH"/>
              </w:rPr>
            </w:pPr>
            <w:r>
              <w:rPr>
                <w:rFonts w:ascii="TH SarabunPSK" w:eastAsia="Sarabun" w:hAnsi="TH SarabunPSK" w:cs="TH SarabunPSK"/>
                <w:sz w:val="32"/>
                <w:szCs w:val="32"/>
              </w:rPr>
              <w:t>13</w:t>
            </w:r>
            <w:r>
              <w:rPr>
                <w:rFonts w:ascii="TH SarabunPSK" w:eastAsia="Sarabun" w:hAnsi="TH SarabunPSK" w:cs="TH SarabunPSK"/>
                <w:sz w:val="32"/>
                <w:szCs w:val="32"/>
                <w:cs/>
                <w:lang w:bidi="th-TH"/>
              </w:rPr>
              <w:t xml:space="preserve">. </w:t>
            </w:r>
            <w:r w:rsidRPr="007B6955">
              <w:rPr>
                <w:rFonts w:ascii="TH SarabunPSK" w:eastAsia="Sarabun" w:hAnsi="TH SarabunPSK" w:cs="TH SarabunPSK" w:hint="cs"/>
                <w:sz w:val="32"/>
                <w:szCs w:val="32"/>
                <w:cs/>
                <w:lang w:bidi="th-TH"/>
              </w:rPr>
              <w:t>แผนการเรียนการสอนในป</w:t>
            </w:r>
            <w:r w:rsidRPr="007B6955">
              <w:rPr>
                <w:rFonts w:ascii="TH SarabunPSK" w:eastAsia="Sarabun" w:hAnsi="TH SarabunPSK" w:cs="TH SarabunPSK"/>
                <w:sz w:val="32"/>
                <w:szCs w:val="32"/>
                <w:cs/>
                <w:lang w:bidi="th-TH"/>
              </w:rPr>
              <w:t></w:t>
            </w:r>
            <w:r w:rsidRPr="007B6955">
              <w:rPr>
                <w:rFonts w:ascii="TH SarabunPSK" w:eastAsia="Sarabun" w:hAnsi="TH SarabunPSK" w:cs="TH SarabunPSK" w:hint="cs"/>
                <w:sz w:val="32"/>
                <w:szCs w:val="32"/>
                <w:cs/>
                <w:lang w:bidi="th-TH"/>
              </w:rPr>
              <w:t>การศึกษา</w:t>
            </w:r>
          </w:p>
        </w:tc>
        <w:tc>
          <w:tcPr>
            <w:tcW w:w="773" w:type="dxa"/>
            <w:vAlign w:val="center"/>
          </w:tcPr>
          <w:p w14:paraId="2517C854" w14:textId="0C8AD9C7" w:rsidR="007B6955" w:rsidRDefault="007B6955">
            <w:pPr>
              <w:ind w:left="1" w:hanging="3"/>
              <w:jc w:val="center"/>
              <w:rPr>
                <w:rFonts w:ascii="TH SarabunPSK" w:eastAsia="Sarabun" w:hAnsi="TH SarabunPSK" w:cs="TH SarabunPSK"/>
                <w:sz w:val="32"/>
                <w:szCs w:val="32"/>
              </w:rPr>
            </w:pPr>
            <w:r>
              <w:rPr>
                <w:rFonts w:ascii="TH SarabunPSK" w:eastAsia="Sarabun" w:hAnsi="TH SarabunPSK" w:cs="TH SarabunPSK"/>
                <w:sz w:val="32"/>
                <w:szCs w:val="32"/>
              </w:rPr>
              <w:t>23</w:t>
            </w:r>
          </w:p>
        </w:tc>
      </w:tr>
    </w:tbl>
    <w:p w14:paraId="37BA543A" w14:textId="77777777" w:rsidR="004A1C28" w:rsidRPr="00707D37" w:rsidRDefault="004A1C28">
      <w:pPr>
        <w:ind w:left="1" w:hanging="3"/>
        <w:jc w:val="both"/>
        <w:rPr>
          <w:rFonts w:ascii="TH SarabunPSK" w:eastAsia="Sarabun" w:hAnsi="TH SarabunPSK" w:cs="TH SarabunPSK"/>
          <w:sz w:val="32"/>
          <w:szCs w:val="32"/>
        </w:rPr>
      </w:pPr>
    </w:p>
    <w:p w14:paraId="023DFCDB" w14:textId="77777777" w:rsidR="004A1C28" w:rsidRPr="00707D37" w:rsidRDefault="004A1C28">
      <w:pPr>
        <w:ind w:left="1" w:hanging="3"/>
        <w:jc w:val="both"/>
        <w:rPr>
          <w:rFonts w:ascii="TH SarabunPSK" w:eastAsia="Sarabun" w:hAnsi="TH SarabunPSK" w:cs="TH SarabunPSK"/>
          <w:sz w:val="32"/>
          <w:szCs w:val="32"/>
        </w:rPr>
      </w:pPr>
    </w:p>
    <w:p w14:paraId="1F1A117C" w14:textId="77777777" w:rsidR="004A1C28" w:rsidRPr="00707D37" w:rsidRDefault="004A1C28">
      <w:pPr>
        <w:ind w:left="1" w:hanging="3"/>
        <w:jc w:val="both"/>
        <w:rPr>
          <w:rFonts w:ascii="TH SarabunPSK" w:eastAsia="Sarabun" w:hAnsi="TH SarabunPSK" w:cs="TH SarabunPSK"/>
          <w:sz w:val="32"/>
          <w:szCs w:val="32"/>
        </w:rPr>
      </w:pPr>
    </w:p>
    <w:p w14:paraId="461D972B" w14:textId="77777777" w:rsidR="004A1C28" w:rsidRPr="00707D37" w:rsidRDefault="004A1C28">
      <w:pPr>
        <w:ind w:left="1" w:hanging="3"/>
        <w:jc w:val="both"/>
        <w:rPr>
          <w:rFonts w:ascii="TH SarabunPSK" w:eastAsia="Sarabun" w:hAnsi="TH SarabunPSK" w:cs="TH SarabunPSK"/>
          <w:sz w:val="32"/>
          <w:szCs w:val="32"/>
        </w:rPr>
      </w:pPr>
    </w:p>
    <w:p w14:paraId="783D2449" w14:textId="77777777" w:rsidR="004A1C28" w:rsidRPr="00707D37" w:rsidRDefault="004A1C28">
      <w:pPr>
        <w:ind w:left="1" w:hanging="3"/>
        <w:jc w:val="both"/>
        <w:rPr>
          <w:rFonts w:ascii="TH SarabunPSK" w:eastAsia="Sarabun" w:hAnsi="TH SarabunPSK" w:cs="TH SarabunPSK"/>
          <w:sz w:val="32"/>
          <w:szCs w:val="32"/>
        </w:rPr>
      </w:pPr>
    </w:p>
    <w:p w14:paraId="5CA5F24A" w14:textId="77777777" w:rsidR="004A1C28" w:rsidRPr="00707D37" w:rsidRDefault="004A1C28">
      <w:pPr>
        <w:ind w:left="1" w:hanging="3"/>
        <w:jc w:val="both"/>
        <w:rPr>
          <w:rFonts w:ascii="TH SarabunPSK" w:eastAsia="Sarabun" w:hAnsi="TH SarabunPSK" w:cs="TH SarabunPSK"/>
          <w:sz w:val="32"/>
          <w:szCs w:val="32"/>
          <w:cs/>
          <w:lang w:bidi="th-TH"/>
        </w:rPr>
      </w:pPr>
    </w:p>
    <w:p w14:paraId="654CDEC4" w14:textId="77777777" w:rsidR="004A1C28" w:rsidRPr="00707D37" w:rsidRDefault="004A1C28">
      <w:pPr>
        <w:ind w:left="1" w:hanging="3"/>
        <w:jc w:val="both"/>
        <w:rPr>
          <w:rFonts w:ascii="TH SarabunPSK" w:eastAsia="Sarabun" w:hAnsi="TH SarabunPSK" w:cs="TH SarabunPSK"/>
          <w:sz w:val="32"/>
          <w:szCs w:val="32"/>
        </w:rPr>
      </w:pPr>
    </w:p>
    <w:p w14:paraId="510AF5E5" w14:textId="77777777" w:rsidR="004A1C28" w:rsidRPr="00707D37" w:rsidRDefault="004A1C28">
      <w:pPr>
        <w:ind w:left="1" w:hanging="3"/>
        <w:jc w:val="both"/>
        <w:rPr>
          <w:rFonts w:ascii="TH SarabunPSK" w:eastAsia="Sarabun" w:hAnsi="TH SarabunPSK" w:cs="TH SarabunPSK"/>
          <w:sz w:val="32"/>
          <w:szCs w:val="32"/>
        </w:rPr>
      </w:pPr>
    </w:p>
    <w:p w14:paraId="2C88333A" w14:textId="77777777" w:rsidR="004A1C28" w:rsidRPr="00707D37" w:rsidRDefault="004A1C28">
      <w:pPr>
        <w:ind w:left="1" w:hanging="3"/>
        <w:jc w:val="both"/>
        <w:rPr>
          <w:rFonts w:ascii="TH SarabunPSK" w:eastAsia="Sarabun" w:hAnsi="TH SarabunPSK" w:cs="TH SarabunPSK"/>
          <w:sz w:val="32"/>
          <w:szCs w:val="32"/>
        </w:rPr>
      </w:pPr>
    </w:p>
    <w:p w14:paraId="0021F42B" w14:textId="77777777" w:rsidR="004A1C28" w:rsidRPr="00707D37" w:rsidRDefault="004A1C28">
      <w:pPr>
        <w:ind w:left="1" w:hanging="3"/>
        <w:jc w:val="both"/>
        <w:rPr>
          <w:rFonts w:ascii="TH SarabunPSK" w:eastAsia="Sarabun" w:hAnsi="TH SarabunPSK" w:cs="TH SarabunPSK"/>
          <w:sz w:val="32"/>
          <w:szCs w:val="32"/>
        </w:rPr>
      </w:pPr>
    </w:p>
    <w:p w14:paraId="31A0BCA9" w14:textId="77777777" w:rsidR="004A1C28" w:rsidRPr="00707D37" w:rsidRDefault="004A1C28">
      <w:pPr>
        <w:ind w:left="1" w:hanging="3"/>
        <w:jc w:val="both"/>
        <w:rPr>
          <w:rFonts w:ascii="TH SarabunPSK" w:eastAsia="Sarabun" w:hAnsi="TH SarabunPSK" w:cs="TH SarabunPSK"/>
          <w:sz w:val="32"/>
          <w:szCs w:val="32"/>
        </w:rPr>
      </w:pPr>
    </w:p>
    <w:p w14:paraId="7E726B38" w14:textId="77777777" w:rsidR="004A1C28" w:rsidRPr="00707D37" w:rsidRDefault="004A1C28">
      <w:pPr>
        <w:ind w:left="1" w:hanging="3"/>
        <w:jc w:val="both"/>
        <w:rPr>
          <w:rFonts w:ascii="TH SarabunPSK" w:eastAsia="Sarabun" w:hAnsi="TH SarabunPSK" w:cs="TH SarabunPSK"/>
          <w:sz w:val="32"/>
          <w:szCs w:val="32"/>
        </w:rPr>
      </w:pPr>
    </w:p>
    <w:p w14:paraId="06884B0B" w14:textId="77777777" w:rsidR="004A1C28" w:rsidRPr="00707D37" w:rsidRDefault="004A1C28">
      <w:pPr>
        <w:ind w:left="1" w:hanging="3"/>
        <w:jc w:val="both"/>
        <w:rPr>
          <w:rFonts w:ascii="TH SarabunPSK" w:eastAsia="Sarabun" w:hAnsi="TH SarabunPSK" w:cs="TH SarabunPSK"/>
          <w:sz w:val="32"/>
          <w:szCs w:val="32"/>
        </w:rPr>
      </w:pPr>
    </w:p>
    <w:p w14:paraId="35B396AD" w14:textId="77777777" w:rsidR="004A1C28" w:rsidRPr="00707D37" w:rsidRDefault="004A1C28">
      <w:pPr>
        <w:ind w:left="1" w:hanging="3"/>
        <w:jc w:val="both"/>
        <w:rPr>
          <w:rFonts w:ascii="TH SarabunPSK" w:eastAsia="Sarabun" w:hAnsi="TH SarabunPSK" w:cs="TH SarabunPSK"/>
          <w:sz w:val="32"/>
          <w:szCs w:val="32"/>
          <w:cs/>
          <w:lang w:bidi="th-TH"/>
        </w:rPr>
        <w:sectPr w:rsidR="004A1C28" w:rsidRPr="00707D37">
          <w:footerReference w:type="even" r:id="rId16"/>
          <w:footerReference w:type="default" r:id="rId17"/>
          <w:pgSz w:w="11909" w:h="16834"/>
          <w:pgMar w:top="1440" w:right="1440" w:bottom="1440" w:left="1440" w:header="706" w:footer="547" w:gutter="0"/>
          <w:pgNumType w:start="1"/>
          <w:cols w:space="720"/>
        </w:sectPr>
      </w:pPr>
    </w:p>
    <w:p w14:paraId="45A82EBC" w14:textId="77777777" w:rsidR="004A1C28" w:rsidRPr="00707D37" w:rsidRDefault="006E780A">
      <w:pPr>
        <w:ind w:left="2" w:hanging="4"/>
        <w:jc w:val="center"/>
        <w:rPr>
          <w:rFonts w:ascii="TH SarabunPSK" w:eastAsia="Sarabun" w:hAnsi="TH SarabunPSK" w:cs="TH SarabunPSK"/>
          <w:b/>
          <w:sz w:val="40"/>
          <w:szCs w:val="40"/>
        </w:rPr>
      </w:pPr>
      <w:r w:rsidRPr="00707D37">
        <w:rPr>
          <w:rFonts w:ascii="TH SarabunPSK" w:eastAsia="Sarabun" w:hAnsi="TH SarabunPSK" w:cs="TH SarabunPSK"/>
          <w:b/>
          <w:bCs/>
          <w:sz w:val="40"/>
          <w:szCs w:val="40"/>
          <w:cs/>
          <w:lang w:bidi="th-TH"/>
        </w:rPr>
        <w:t>กลุ่มวิชาเลือกเสรี หมวดวิชาศึกษาทั่วไป พ.ศ.</w:t>
      </w:r>
      <w:r w:rsidRPr="00707D37">
        <w:rPr>
          <w:rFonts w:ascii="TH SarabunPSK" w:eastAsia="Sarabun" w:hAnsi="TH SarabunPSK" w:cs="TH SarabunPSK"/>
          <w:b/>
          <w:sz w:val="40"/>
          <w:szCs w:val="40"/>
        </w:rPr>
        <w:t>2565</w:t>
      </w:r>
    </w:p>
    <w:p w14:paraId="6015AB80" w14:textId="77777777" w:rsidR="004A1C28" w:rsidRPr="00707D37" w:rsidRDefault="006E780A">
      <w:pPr>
        <w:ind w:left="2" w:hanging="4"/>
        <w:jc w:val="center"/>
        <w:rPr>
          <w:rFonts w:ascii="TH SarabunPSK" w:eastAsia="Sarabun" w:hAnsi="TH SarabunPSK" w:cs="TH SarabunPSK"/>
          <w:sz w:val="40"/>
          <w:szCs w:val="40"/>
        </w:rPr>
      </w:pPr>
      <w:r w:rsidRPr="00707D37">
        <w:rPr>
          <w:rFonts w:ascii="TH SarabunPSK" w:eastAsia="Sarabun" w:hAnsi="TH SarabunPSK" w:cs="TH SarabunPSK"/>
          <w:b/>
          <w:bCs/>
          <w:sz w:val="40"/>
          <w:szCs w:val="40"/>
          <w:cs/>
          <w:lang w:bidi="th-TH"/>
        </w:rPr>
        <w:t>มหาวิทยาลัยวลัยลักษณ์</w:t>
      </w:r>
    </w:p>
    <w:p w14:paraId="3A613919" w14:textId="77777777" w:rsidR="004A1C28" w:rsidRPr="00707D37" w:rsidRDefault="006E780A">
      <w:pPr>
        <w:ind w:left="1" w:hanging="3"/>
        <w:jc w:val="center"/>
        <w:rPr>
          <w:rFonts w:ascii="TH SarabunPSK" w:eastAsia="Sarabun" w:hAnsi="TH SarabunPSK" w:cs="TH SarabunPSK"/>
          <w:sz w:val="32"/>
          <w:szCs w:val="32"/>
        </w:rPr>
      </w:pPr>
      <w:r w:rsidRPr="00707D37">
        <w:rPr>
          <w:rFonts w:ascii="TH SarabunPSK" w:eastAsia="Sarabun" w:hAnsi="TH SarabunPSK" w:cs="TH SarabunPSK"/>
          <w:b/>
          <w:bCs/>
          <w:sz w:val="32"/>
          <w:szCs w:val="32"/>
          <w:cs/>
          <w:lang w:bidi="th-TH"/>
        </w:rPr>
        <w:t>................................................</w:t>
      </w:r>
    </w:p>
    <w:p w14:paraId="3ED847A1" w14:textId="77777777" w:rsidR="004A1C28" w:rsidRPr="00707D37" w:rsidRDefault="004A1C28">
      <w:pPr>
        <w:ind w:left="1" w:hanging="3"/>
        <w:jc w:val="center"/>
        <w:rPr>
          <w:rFonts w:ascii="TH SarabunPSK" w:eastAsia="Sarabun" w:hAnsi="TH SarabunPSK" w:cs="TH SarabunPSK"/>
          <w:sz w:val="32"/>
          <w:szCs w:val="32"/>
        </w:rPr>
      </w:pPr>
    </w:p>
    <w:p w14:paraId="0A40B346" w14:textId="77777777" w:rsidR="004A1C28" w:rsidRPr="00707D37" w:rsidRDefault="006E780A">
      <w:pPr>
        <w:pStyle w:val="Heading1"/>
        <w:ind w:left="1" w:hanging="3"/>
        <w:jc w:val="both"/>
      </w:pPr>
      <w:r w:rsidRPr="00707D37">
        <w:t>1</w:t>
      </w:r>
      <w:r w:rsidRPr="00707D37">
        <w:rPr>
          <w:cs/>
        </w:rPr>
        <w:t>. หน่วยงานที่รับผิดชอบ</w:t>
      </w:r>
    </w:p>
    <w:p w14:paraId="6F2A385A" w14:textId="77777777" w:rsidR="004A1C28" w:rsidRPr="00707D37" w:rsidRDefault="006E780A" w:rsidP="00E04B53">
      <w:pPr>
        <w:keepNext/>
        <w:pBdr>
          <w:top w:val="nil"/>
          <w:left w:val="nil"/>
          <w:bottom w:val="nil"/>
          <w:right w:val="nil"/>
          <w:between w:val="nil"/>
        </w:pBdr>
        <w:spacing w:line="240" w:lineRule="auto"/>
        <w:ind w:left="1" w:hanging="3"/>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 xml:space="preserve">สำนักวิชาพหุภาษาและการศึกษาทั่วไป มหาวิทยาลัยวลัยลักษณ์ </w:t>
      </w:r>
    </w:p>
    <w:p w14:paraId="41C0D02D" w14:textId="77777777" w:rsidR="004A1C28" w:rsidRPr="00707D37" w:rsidRDefault="004A1C28">
      <w:pPr>
        <w:pStyle w:val="Heading1"/>
        <w:ind w:left="1" w:hanging="3"/>
        <w:jc w:val="both"/>
      </w:pPr>
      <w:bookmarkStart w:id="2" w:name="_heading=h.3znysh7" w:colFirst="0" w:colLast="0"/>
      <w:bookmarkEnd w:id="2"/>
    </w:p>
    <w:p w14:paraId="1CFF3560" w14:textId="77777777" w:rsidR="004A1C28" w:rsidRPr="00707D37" w:rsidRDefault="006E780A">
      <w:pPr>
        <w:pStyle w:val="Heading1"/>
        <w:ind w:left="1" w:hanging="3"/>
        <w:jc w:val="both"/>
      </w:pPr>
      <w:r w:rsidRPr="00707D37">
        <w:t>2</w:t>
      </w:r>
      <w:r w:rsidRPr="00707D37">
        <w:rPr>
          <w:cs/>
        </w:rPr>
        <w:t>. กำหนดการเปิดสอน</w:t>
      </w:r>
    </w:p>
    <w:p w14:paraId="05AF745A" w14:textId="77777777" w:rsidR="004A1C28" w:rsidRPr="00707D37" w:rsidRDefault="006E780A" w:rsidP="00E04B53">
      <w:pPr>
        <w:ind w:left="1" w:hanging="3"/>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 xml:space="preserve">กลุ่มวิชาเลือกเสรี หมวดวิชาศึกษาทั่วไป พ.ศ. </w:t>
      </w:r>
      <w:r w:rsidRPr="00707D37">
        <w:rPr>
          <w:rFonts w:ascii="TH SarabunPSK" w:eastAsia="Sarabun" w:hAnsi="TH SarabunPSK" w:cs="TH SarabunPSK"/>
          <w:sz w:val="32"/>
          <w:szCs w:val="32"/>
        </w:rPr>
        <w:t xml:space="preserve">2565 </w:t>
      </w:r>
      <w:r w:rsidRPr="00707D37">
        <w:rPr>
          <w:rFonts w:ascii="TH SarabunPSK" w:eastAsia="Sarabun" w:hAnsi="TH SarabunPSK" w:cs="TH SarabunPSK"/>
          <w:sz w:val="32"/>
          <w:szCs w:val="32"/>
          <w:cs/>
          <w:lang w:bidi="th-TH"/>
        </w:rPr>
        <w:t xml:space="preserve">จะเริ่มใช้ตั้งแต่ภาคการศึกษาที่ </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 xml:space="preserve">ปีการศึกษา </w:t>
      </w:r>
      <w:r w:rsidRPr="00707D37">
        <w:rPr>
          <w:rFonts w:ascii="TH SarabunPSK" w:eastAsia="Sarabun" w:hAnsi="TH SarabunPSK" w:cs="TH SarabunPSK"/>
          <w:sz w:val="32"/>
          <w:szCs w:val="32"/>
        </w:rPr>
        <w:t xml:space="preserve">2565 </w:t>
      </w:r>
      <w:r w:rsidRPr="00707D37">
        <w:rPr>
          <w:rFonts w:ascii="TH SarabunPSK" w:eastAsia="Sarabun" w:hAnsi="TH SarabunPSK" w:cs="TH SarabunPSK"/>
          <w:sz w:val="32"/>
          <w:szCs w:val="32"/>
          <w:cs/>
          <w:lang w:bidi="th-TH"/>
        </w:rPr>
        <w:t>เป็นต้นไป</w:t>
      </w:r>
    </w:p>
    <w:p w14:paraId="370F5752" w14:textId="77777777" w:rsidR="004A1C28" w:rsidRPr="00707D37" w:rsidRDefault="004A1C28">
      <w:pPr>
        <w:tabs>
          <w:tab w:val="left" w:pos="4536"/>
        </w:tabs>
        <w:ind w:left="1" w:hanging="3"/>
        <w:jc w:val="both"/>
        <w:rPr>
          <w:rFonts w:ascii="TH SarabunPSK" w:eastAsia="Sarabun" w:hAnsi="TH SarabunPSK" w:cs="TH SarabunPSK"/>
          <w:sz w:val="32"/>
          <w:szCs w:val="32"/>
        </w:rPr>
      </w:pPr>
      <w:bookmarkStart w:id="3" w:name="_heading=h.2et92p0" w:colFirst="0" w:colLast="0"/>
      <w:bookmarkEnd w:id="3"/>
    </w:p>
    <w:p w14:paraId="6295A839" w14:textId="77777777" w:rsidR="004A1C28" w:rsidRPr="00707D37" w:rsidRDefault="006E780A">
      <w:pPr>
        <w:pStyle w:val="Heading1"/>
        <w:ind w:left="1" w:hanging="3"/>
        <w:jc w:val="both"/>
      </w:pPr>
      <w:r w:rsidRPr="00707D37">
        <w:t>3</w:t>
      </w:r>
      <w:r w:rsidRPr="00707D37">
        <w:rPr>
          <w:cs/>
        </w:rPr>
        <w:t>. อาจารย์ผู้สอน</w:t>
      </w:r>
    </w:p>
    <w:p w14:paraId="22637ED5" w14:textId="77777777" w:rsidR="004A1C28" w:rsidRPr="00707D37" w:rsidRDefault="006E780A" w:rsidP="00E04B53">
      <w:pPr>
        <w:ind w:left="-2" w:firstLineChars="0" w:firstLine="722"/>
        <w:jc w:val="thaiDistribute"/>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อาจารย์ผู้สอนจากสำนักวิชาพหุภาษาและการศึกษาทั่วไป และสำนักวิชาอื่น ๆ ในมหาวิทยาลัยวลัยลักษณ์</w:t>
      </w:r>
    </w:p>
    <w:p w14:paraId="5E0568F9" w14:textId="77777777" w:rsidR="004A1C28" w:rsidRPr="00707D37" w:rsidRDefault="004A1C28">
      <w:pPr>
        <w:ind w:left="1" w:hanging="3"/>
        <w:jc w:val="both"/>
        <w:rPr>
          <w:rFonts w:ascii="TH SarabunPSK" w:eastAsia="Sarabun" w:hAnsi="TH SarabunPSK" w:cs="TH SarabunPSK"/>
          <w:sz w:val="32"/>
          <w:szCs w:val="32"/>
        </w:rPr>
      </w:pPr>
      <w:bookmarkStart w:id="4" w:name="_heading=h.tyjcwt" w:colFirst="0" w:colLast="0"/>
      <w:bookmarkEnd w:id="4"/>
    </w:p>
    <w:p w14:paraId="1099101F" w14:textId="77777777" w:rsidR="004A1C28" w:rsidRPr="00707D37" w:rsidRDefault="006E780A">
      <w:pPr>
        <w:pStyle w:val="Heading1"/>
        <w:ind w:left="1" w:hanging="3"/>
        <w:jc w:val="both"/>
      </w:pPr>
      <w:r w:rsidRPr="00707D37">
        <w:t>4</w:t>
      </w:r>
      <w:r w:rsidRPr="00707D37">
        <w:rPr>
          <w:cs/>
        </w:rPr>
        <w:t>. นักศึกษา</w:t>
      </w:r>
    </w:p>
    <w:p w14:paraId="5B0C2BCF" w14:textId="5E8189AC" w:rsidR="004A1C28" w:rsidRPr="00707D37" w:rsidRDefault="006E780A" w:rsidP="00E04B53">
      <w:pPr>
        <w:ind w:left="1" w:hanging="3"/>
        <w:jc w:val="thaiDistribute"/>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นักศึกษาที่เข้าศึกษาระดับปริญญาตรีของมหาวิทยาลัยวลัยลักษณ์ สามารถเลือกเรียนกลุ่มวิชาเลือกเสรี หมวดวิชาศึกษาทั่วไป พ.ศ.</w:t>
      </w:r>
      <w:r w:rsidRPr="00707D37">
        <w:rPr>
          <w:rFonts w:ascii="TH SarabunPSK" w:eastAsia="Sarabun" w:hAnsi="TH SarabunPSK" w:cs="TH SarabunPSK"/>
          <w:sz w:val="32"/>
          <w:szCs w:val="32"/>
        </w:rPr>
        <w:t xml:space="preserve">2565 </w:t>
      </w:r>
      <w:r w:rsidRPr="00707D37">
        <w:rPr>
          <w:rFonts w:ascii="TH SarabunPSK" w:eastAsia="Sarabun" w:hAnsi="TH SarabunPSK" w:cs="TH SarabunPSK"/>
          <w:sz w:val="32"/>
          <w:szCs w:val="32"/>
          <w:cs/>
          <w:lang w:bidi="th-TH"/>
        </w:rPr>
        <w:t xml:space="preserve">ได้ </w:t>
      </w:r>
    </w:p>
    <w:p w14:paraId="7CF98707" w14:textId="77777777" w:rsidR="004A1C28" w:rsidRPr="00707D37" w:rsidRDefault="004A1C28">
      <w:pPr>
        <w:ind w:left="1" w:hanging="3"/>
        <w:jc w:val="both"/>
        <w:rPr>
          <w:rFonts w:ascii="TH SarabunPSK" w:eastAsia="Sarabun" w:hAnsi="TH SarabunPSK" w:cs="TH SarabunPSK"/>
          <w:sz w:val="32"/>
          <w:szCs w:val="32"/>
        </w:rPr>
      </w:pPr>
      <w:bookmarkStart w:id="5" w:name="_heading=h.3dy6vkm" w:colFirst="0" w:colLast="0"/>
      <w:bookmarkEnd w:id="5"/>
    </w:p>
    <w:p w14:paraId="0BBE07CA" w14:textId="77777777" w:rsidR="004A1C28" w:rsidRPr="00707D37" w:rsidRDefault="006E780A">
      <w:pPr>
        <w:pStyle w:val="Heading1"/>
        <w:ind w:left="1" w:hanging="3"/>
        <w:jc w:val="both"/>
      </w:pPr>
      <w:r w:rsidRPr="00707D37">
        <w:t>5</w:t>
      </w:r>
      <w:r w:rsidRPr="00707D37">
        <w:rPr>
          <w:cs/>
        </w:rPr>
        <w:t>. หลักสูตร</w:t>
      </w:r>
    </w:p>
    <w:p w14:paraId="143D87C2" w14:textId="218EC039" w:rsidR="004A1C28" w:rsidRPr="00707D37" w:rsidRDefault="006E780A" w:rsidP="00E04B53">
      <w:pPr>
        <w:ind w:left="1" w:hanging="3"/>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กลุ่มวิชาเลือกเสรี หมวดวิชาศึกษาทั่วไป พ.ศ.</w:t>
      </w:r>
      <w:r w:rsidR="00E70F37">
        <w:rPr>
          <w:rFonts w:ascii="TH SarabunPSK" w:eastAsia="Sarabun" w:hAnsi="TH SarabunPSK" w:cs="TH SarabunPSK"/>
          <w:sz w:val="32"/>
          <w:szCs w:val="32"/>
        </w:rPr>
        <w:t>2565</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cs/>
          <w:lang w:bidi="th-TH"/>
        </w:rPr>
        <w:t>ได้กำหนดรายวิชาที่สอดคล้องกับแผนพัฒนาเป้าหมายการพัฒนาที่ยั่งยืน (</w:t>
      </w:r>
      <w:r w:rsidRPr="00707D37">
        <w:rPr>
          <w:rFonts w:ascii="TH SarabunPSK" w:eastAsia="Sarabun" w:hAnsi="TH SarabunPSK" w:cs="TH SarabunPSK"/>
          <w:sz w:val="32"/>
          <w:szCs w:val="32"/>
        </w:rPr>
        <w:t>SDGs</w:t>
      </w:r>
      <w:r w:rsidRPr="00707D37">
        <w:rPr>
          <w:rFonts w:ascii="TH SarabunPSK" w:eastAsia="Sarabun" w:hAnsi="TH SarabunPSK" w:cs="TH SarabunPSK"/>
          <w:sz w:val="32"/>
          <w:szCs w:val="32"/>
          <w:cs/>
          <w:lang w:bidi="th-TH"/>
        </w:rPr>
        <w:t xml:space="preserve">) และทักษะในศตวรรษที่ </w:t>
      </w:r>
      <w:r w:rsidRPr="00707D37">
        <w:rPr>
          <w:rFonts w:ascii="TH SarabunPSK" w:eastAsia="Sarabun" w:hAnsi="TH SarabunPSK" w:cs="TH SarabunPSK"/>
          <w:sz w:val="32"/>
          <w:szCs w:val="32"/>
        </w:rPr>
        <w:t xml:space="preserve">21 </w:t>
      </w:r>
      <w:r w:rsidRPr="00FB67A3">
        <w:rPr>
          <w:rFonts w:ascii="TH SarabunPSK" w:eastAsia="Sarabun" w:hAnsi="TH SarabunPSK" w:cs="TH SarabunPSK"/>
          <w:sz w:val="32"/>
          <w:szCs w:val="32"/>
          <w:cs/>
          <w:lang w:bidi="th-TH"/>
        </w:rPr>
        <w:t xml:space="preserve">ประกอบด้วย </w:t>
      </w:r>
      <w:r w:rsidRPr="00FB67A3">
        <w:rPr>
          <w:rFonts w:ascii="TH SarabunPSK" w:eastAsia="Sarabun" w:hAnsi="TH SarabunPSK" w:cs="TH SarabunPSK"/>
          <w:sz w:val="32"/>
          <w:szCs w:val="32"/>
        </w:rPr>
        <w:t xml:space="preserve">5 </w:t>
      </w:r>
      <w:r w:rsidRPr="00FB67A3">
        <w:rPr>
          <w:rFonts w:ascii="TH SarabunPSK" w:eastAsia="Sarabun" w:hAnsi="TH SarabunPSK" w:cs="TH SarabunPSK"/>
          <w:sz w:val="32"/>
          <w:szCs w:val="32"/>
          <w:cs/>
          <w:lang w:bidi="th-TH"/>
        </w:rPr>
        <w:t>กลุ่มวิชา</w:t>
      </w:r>
      <w:r w:rsidRPr="00707D37">
        <w:rPr>
          <w:rFonts w:ascii="TH SarabunPSK" w:eastAsia="Sarabun" w:hAnsi="TH SarabunPSK" w:cs="TH SarabunPSK"/>
          <w:sz w:val="32"/>
          <w:szCs w:val="32"/>
          <w:cs/>
          <w:lang w:bidi="th-TH"/>
        </w:rPr>
        <w:t xml:space="preserve"> </w:t>
      </w:r>
    </w:p>
    <w:p w14:paraId="178DD9DF" w14:textId="77777777" w:rsidR="004A1C28" w:rsidRPr="00707D37" w:rsidRDefault="004A1C28">
      <w:pPr>
        <w:ind w:left="1" w:hanging="3"/>
        <w:jc w:val="both"/>
        <w:rPr>
          <w:rFonts w:ascii="TH SarabunPSK" w:eastAsia="Sarabun" w:hAnsi="TH SarabunPSK" w:cs="TH SarabunPSK"/>
          <w:b/>
          <w:sz w:val="32"/>
          <w:szCs w:val="32"/>
        </w:rPr>
      </w:pPr>
    </w:p>
    <w:p w14:paraId="37EC02EC" w14:textId="77777777" w:rsidR="004A1C28" w:rsidRPr="00707D37" w:rsidRDefault="006E780A">
      <w:pPr>
        <w:pStyle w:val="Heading4"/>
        <w:ind w:left="1" w:hanging="3"/>
        <w:rPr>
          <w:b w:val="0"/>
          <w:cs/>
        </w:rPr>
      </w:pPr>
      <w:r w:rsidRPr="00707D37">
        <w:t>6</w:t>
      </w:r>
      <w:r w:rsidRPr="00707D37">
        <w:rPr>
          <w:cs/>
        </w:rPr>
        <w:t>.</w:t>
      </w:r>
      <w:r w:rsidRPr="00707D37">
        <w:rPr>
          <w:b w:val="0"/>
          <w:bCs w:val="0"/>
          <w:cs/>
        </w:rPr>
        <w:t xml:space="preserve"> </w:t>
      </w:r>
      <w:r w:rsidRPr="00707D37">
        <w:rPr>
          <w:cs/>
        </w:rPr>
        <w:t>รายวิชากลุ่มต่าง ๆ</w:t>
      </w:r>
    </w:p>
    <w:p w14:paraId="7438F970" w14:textId="77777777" w:rsidR="004A1C28" w:rsidRPr="00707D37" w:rsidRDefault="006E780A">
      <w:pPr>
        <w:spacing w:line="259"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1 </w:t>
      </w:r>
      <w:r w:rsidRPr="00707D37">
        <w:rPr>
          <w:rFonts w:ascii="TH SarabunPSK" w:eastAsia="Sarabun" w:hAnsi="TH SarabunPSK" w:cs="TH SarabunPSK"/>
          <w:b/>
          <w:bCs/>
          <w:sz w:val="32"/>
          <w:szCs w:val="32"/>
          <w:cs/>
          <w:lang w:bidi="th-TH"/>
        </w:rPr>
        <w:t>กลุ่มวิชาภาษาและวัฒนธรรม</w:t>
      </w:r>
    </w:p>
    <w:tbl>
      <w:tblPr>
        <w:tblStyle w:val="a0"/>
        <w:tblW w:w="8358" w:type="dxa"/>
        <w:tblInd w:w="709" w:type="dxa"/>
        <w:tblLayout w:type="fixed"/>
        <w:tblLook w:val="0400" w:firstRow="0" w:lastRow="0" w:firstColumn="0" w:lastColumn="0" w:noHBand="0" w:noVBand="1"/>
      </w:tblPr>
      <w:tblGrid>
        <w:gridCol w:w="1319"/>
        <w:gridCol w:w="6047"/>
        <w:gridCol w:w="992"/>
      </w:tblGrid>
      <w:tr w:rsidR="004A1C28" w:rsidRPr="00707D37" w14:paraId="56226C7E" w14:textId="77777777" w:rsidTr="004553CF">
        <w:trPr>
          <w:trHeight w:val="284"/>
        </w:trPr>
        <w:tc>
          <w:tcPr>
            <w:tcW w:w="1319" w:type="dxa"/>
            <w:shd w:val="clear" w:color="auto" w:fill="auto"/>
            <w:tcMar>
              <w:top w:w="0" w:type="dxa"/>
              <w:left w:w="28" w:type="dxa"/>
              <w:bottom w:w="0" w:type="dxa"/>
              <w:right w:w="28" w:type="dxa"/>
            </w:tcMar>
          </w:tcPr>
          <w:p w14:paraId="48C6387F" w14:textId="6F8F6325"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sidR="00007CAF">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sidR="00007CAF">
              <w:rPr>
                <w:rFonts w:ascii="TH SarabunPSK" w:eastAsia="Sarabun" w:hAnsi="TH SarabunPSK" w:cs="TH SarabunPSK"/>
                <w:sz w:val="32"/>
                <w:szCs w:val="32"/>
              </w:rPr>
              <w:t>111</w:t>
            </w:r>
          </w:p>
        </w:tc>
        <w:tc>
          <w:tcPr>
            <w:tcW w:w="6047" w:type="dxa"/>
            <w:shd w:val="clear" w:color="auto" w:fill="auto"/>
            <w:tcMar>
              <w:top w:w="0" w:type="dxa"/>
              <w:left w:w="28" w:type="dxa"/>
              <w:bottom w:w="0" w:type="dxa"/>
              <w:right w:w="28" w:type="dxa"/>
            </w:tcMar>
          </w:tcPr>
          <w:p w14:paraId="77722EE2"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ภาษากับวัฒนธรรม</w:t>
            </w:r>
          </w:p>
        </w:tc>
        <w:tc>
          <w:tcPr>
            <w:tcW w:w="992" w:type="dxa"/>
            <w:shd w:val="clear" w:color="auto" w:fill="auto"/>
            <w:tcMar>
              <w:top w:w="0" w:type="dxa"/>
              <w:left w:w="28" w:type="dxa"/>
              <w:bottom w:w="0" w:type="dxa"/>
              <w:right w:w="28" w:type="dxa"/>
            </w:tcMar>
          </w:tcPr>
          <w:p w14:paraId="727D90A1"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0</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8</w:t>
            </w:r>
            <w:r w:rsidRPr="00707D37">
              <w:rPr>
                <w:rFonts w:ascii="TH SarabunPSK" w:eastAsia="Sarabun" w:hAnsi="TH SarabunPSK" w:cs="TH SarabunPSK"/>
                <w:sz w:val="32"/>
                <w:szCs w:val="32"/>
                <w:cs/>
                <w:lang w:bidi="th-TH"/>
              </w:rPr>
              <w:t>)</w:t>
            </w:r>
          </w:p>
        </w:tc>
      </w:tr>
      <w:tr w:rsidR="004A1C28" w:rsidRPr="00707D37" w14:paraId="6486C534" w14:textId="77777777" w:rsidTr="004553CF">
        <w:trPr>
          <w:trHeight w:val="284"/>
        </w:trPr>
        <w:tc>
          <w:tcPr>
            <w:tcW w:w="1319" w:type="dxa"/>
            <w:shd w:val="clear" w:color="auto" w:fill="auto"/>
            <w:tcMar>
              <w:top w:w="0" w:type="dxa"/>
              <w:left w:w="28" w:type="dxa"/>
              <w:bottom w:w="0" w:type="dxa"/>
              <w:right w:w="28" w:type="dxa"/>
            </w:tcMar>
          </w:tcPr>
          <w:p w14:paraId="01A90F4B"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4DBC6AD7"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Language and Culture</w:t>
            </w:r>
          </w:p>
        </w:tc>
        <w:tc>
          <w:tcPr>
            <w:tcW w:w="992" w:type="dxa"/>
            <w:shd w:val="clear" w:color="auto" w:fill="auto"/>
            <w:tcMar>
              <w:top w:w="0" w:type="dxa"/>
              <w:left w:w="28" w:type="dxa"/>
              <w:bottom w:w="0" w:type="dxa"/>
              <w:right w:w="28" w:type="dxa"/>
            </w:tcMar>
          </w:tcPr>
          <w:p w14:paraId="505B9598"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4A1C28" w:rsidRPr="00707D37" w14:paraId="32301B98" w14:textId="77777777" w:rsidTr="004553CF">
        <w:trPr>
          <w:trHeight w:val="284"/>
        </w:trPr>
        <w:tc>
          <w:tcPr>
            <w:tcW w:w="1319" w:type="dxa"/>
            <w:shd w:val="clear" w:color="auto" w:fill="auto"/>
            <w:tcMar>
              <w:top w:w="0" w:type="dxa"/>
              <w:left w:w="28" w:type="dxa"/>
              <w:bottom w:w="0" w:type="dxa"/>
              <w:right w:w="28" w:type="dxa"/>
            </w:tcMar>
          </w:tcPr>
          <w:p w14:paraId="214845B1" w14:textId="472B9B4A" w:rsidR="004A1C28" w:rsidRPr="00707D37" w:rsidRDefault="00007CAF">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112</w:t>
            </w:r>
          </w:p>
        </w:tc>
        <w:tc>
          <w:tcPr>
            <w:tcW w:w="6047" w:type="dxa"/>
            <w:shd w:val="clear" w:color="auto" w:fill="auto"/>
            <w:tcMar>
              <w:top w:w="0" w:type="dxa"/>
              <w:left w:w="28" w:type="dxa"/>
              <w:bottom w:w="0" w:type="dxa"/>
              <w:right w:w="28" w:type="dxa"/>
            </w:tcMar>
          </w:tcPr>
          <w:p w14:paraId="6CA65D0E"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เรื่องเล่ากับอัตลักษณ์</w:t>
            </w:r>
          </w:p>
        </w:tc>
        <w:tc>
          <w:tcPr>
            <w:tcW w:w="992" w:type="dxa"/>
            <w:shd w:val="clear" w:color="auto" w:fill="auto"/>
            <w:tcMar>
              <w:top w:w="0" w:type="dxa"/>
              <w:left w:w="28" w:type="dxa"/>
              <w:bottom w:w="0" w:type="dxa"/>
              <w:right w:w="28" w:type="dxa"/>
            </w:tcMar>
          </w:tcPr>
          <w:p w14:paraId="454CE669"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4A1C28" w:rsidRPr="00707D37" w14:paraId="2F40B9FA" w14:textId="77777777" w:rsidTr="004553CF">
        <w:trPr>
          <w:trHeight w:val="284"/>
        </w:trPr>
        <w:tc>
          <w:tcPr>
            <w:tcW w:w="1319" w:type="dxa"/>
            <w:shd w:val="clear" w:color="auto" w:fill="auto"/>
            <w:tcMar>
              <w:top w:w="0" w:type="dxa"/>
              <w:left w:w="28" w:type="dxa"/>
              <w:bottom w:w="0" w:type="dxa"/>
              <w:right w:w="28" w:type="dxa"/>
            </w:tcMar>
          </w:tcPr>
          <w:p w14:paraId="7A9F5AB3"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4E6785FA" w14:textId="45C79A30" w:rsidR="00555BBE" w:rsidRPr="00E04B53" w:rsidRDefault="00555BBE">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E04B53">
              <w:rPr>
                <w:rFonts w:ascii="TH SarabunPSK" w:eastAsia="Sarabun" w:hAnsi="TH SarabunPSK" w:cs="TH SarabunPSK"/>
                <w:sz w:val="32"/>
                <w:szCs w:val="32"/>
              </w:rPr>
              <w:t>Narrative and Identi</w:t>
            </w:r>
            <w:r w:rsidR="00A77B43">
              <w:rPr>
                <w:rFonts w:ascii="TH SarabunPSK" w:eastAsia="Sarabun" w:hAnsi="TH SarabunPSK" w:cs="TH SarabunPSK"/>
                <w:sz w:val="32"/>
                <w:szCs w:val="32"/>
              </w:rPr>
              <w:t>ty</w:t>
            </w:r>
          </w:p>
        </w:tc>
        <w:tc>
          <w:tcPr>
            <w:tcW w:w="992" w:type="dxa"/>
            <w:shd w:val="clear" w:color="auto" w:fill="auto"/>
            <w:tcMar>
              <w:top w:w="0" w:type="dxa"/>
              <w:left w:w="28" w:type="dxa"/>
              <w:bottom w:w="0" w:type="dxa"/>
              <w:right w:w="28" w:type="dxa"/>
            </w:tcMar>
          </w:tcPr>
          <w:p w14:paraId="748BB8E2"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4A1C28" w:rsidRPr="00707D37" w14:paraId="430BBF75" w14:textId="77777777" w:rsidTr="004553CF">
        <w:trPr>
          <w:trHeight w:val="284"/>
        </w:trPr>
        <w:tc>
          <w:tcPr>
            <w:tcW w:w="1319" w:type="dxa"/>
            <w:shd w:val="clear" w:color="auto" w:fill="auto"/>
            <w:tcMar>
              <w:top w:w="0" w:type="dxa"/>
              <w:left w:w="28" w:type="dxa"/>
              <w:bottom w:w="0" w:type="dxa"/>
              <w:right w:w="28" w:type="dxa"/>
            </w:tcMar>
          </w:tcPr>
          <w:p w14:paraId="612B79AB" w14:textId="7584371D" w:rsidR="004A1C28" w:rsidRPr="00707D37" w:rsidRDefault="00007CAF">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113</w:t>
            </w:r>
          </w:p>
        </w:tc>
        <w:tc>
          <w:tcPr>
            <w:tcW w:w="6047" w:type="dxa"/>
            <w:shd w:val="clear" w:color="auto" w:fill="auto"/>
            <w:tcMar>
              <w:top w:w="0" w:type="dxa"/>
              <w:left w:w="28" w:type="dxa"/>
              <w:bottom w:w="0" w:type="dxa"/>
              <w:right w:w="28" w:type="dxa"/>
            </w:tcMar>
          </w:tcPr>
          <w:p w14:paraId="5BE78AC2" w14:textId="77777777" w:rsidR="004A1C28" w:rsidRPr="00E04B53" w:rsidRDefault="006E780A">
            <w:pPr>
              <w:tabs>
                <w:tab w:val="left" w:pos="1701"/>
                <w:tab w:val="right" w:pos="9029"/>
              </w:tabs>
              <w:ind w:left="1" w:right="-43" w:hanging="3"/>
              <w:jc w:val="both"/>
              <w:rPr>
                <w:rFonts w:ascii="TH SarabunPSK" w:eastAsia="Sarabun" w:hAnsi="TH SarabunPSK" w:cs="TH SarabunPSK"/>
                <w:b/>
                <w:sz w:val="32"/>
                <w:szCs w:val="32"/>
              </w:rPr>
            </w:pPr>
            <w:r w:rsidRPr="00E04B53">
              <w:rPr>
                <w:rFonts w:ascii="TH SarabunPSK" w:eastAsia="Sarabun" w:hAnsi="TH SarabunPSK" w:cs="TH SarabunPSK"/>
                <w:sz w:val="32"/>
                <w:szCs w:val="32"/>
                <w:cs/>
                <w:lang w:bidi="th-TH"/>
              </w:rPr>
              <w:t xml:space="preserve">ศิลปะการพูดภาษาไทยเพื่อพัฒนาบุคลิกภาพ </w:t>
            </w:r>
            <w:r w:rsidRPr="00E04B53">
              <w:rPr>
                <w:rFonts w:ascii="TH SarabunPSK" w:eastAsia="Sarabun" w:hAnsi="TH SarabunPSK" w:cs="TH SarabunPSK"/>
                <w:sz w:val="32"/>
                <w:szCs w:val="32"/>
              </w:rPr>
              <w:tab/>
            </w:r>
          </w:p>
        </w:tc>
        <w:tc>
          <w:tcPr>
            <w:tcW w:w="992" w:type="dxa"/>
            <w:shd w:val="clear" w:color="auto" w:fill="auto"/>
            <w:tcMar>
              <w:top w:w="0" w:type="dxa"/>
              <w:left w:w="28" w:type="dxa"/>
              <w:bottom w:w="0" w:type="dxa"/>
              <w:right w:w="28" w:type="dxa"/>
            </w:tcMar>
          </w:tcPr>
          <w:p w14:paraId="5CC3150F"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4A1C28" w:rsidRPr="00707D37" w14:paraId="3C753793" w14:textId="77777777" w:rsidTr="004553CF">
        <w:trPr>
          <w:trHeight w:val="284"/>
        </w:trPr>
        <w:tc>
          <w:tcPr>
            <w:tcW w:w="1319" w:type="dxa"/>
            <w:shd w:val="clear" w:color="auto" w:fill="auto"/>
            <w:tcMar>
              <w:top w:w="0" w:type="dxa"/>
              <w:left w:w="28" w:type="dxa"/>
              <w:bottom w:w="0" w:type="dxa"/>
              <w:right w:w="28" w:type="dxa"/>
            </w:tcMar>
          </w:tcPr>
          <w:p w14:paraId="34BCD1A2"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4AC2FD6E" w14:textId="77777777" w:rsidR="004A1C28" w:rsidRPr="00E04B53"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E04B53">
              <w:rPr>
                <w:rFonts w:ascii="TH SarabunPSK" w:eastAsia="Sarabun" w:hAnsi="TH SarabunPSK" w:cs="TH SarabunPSK"/>
                <w:sz w:val="32"/>
                <w:szCs w:val="32"/>
              </w:rPr>
              <w:t>Art of Speaking Thai for Personality Development</w:t>
            </w:r>
          </w:p>
        </w:tc>
        <w:tc>
          <w:tcPr>
            <w:tcW w:w="992" w:type="dxa"/>
            <w:shd w:val="clear" w:color="auto" w:fill="auto"/>
            <w:tcMar>
              <w:top w:w="0" w:type="dxa"/>
              <w:left w:w="28" w:type="dxa"/>
              <w:bottom w:w="0" w:type="dxa"/>
              <w:right w:w="28" w:type="dxa"/>
            </w:tcMar>
          </w:tcPr>
          <w:p w14:paraId="35814D0A"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b/>
                <w:sz w:val="32"/>
                <w:szCs w:val="32"/>
                <w:highlight w:val="yellow"/>
              </w:rPr>
            </w:pPr>
          </w:p>
        </w:tc>
      </w:tr>
      <w:tr w:rsidR="009E3837" w:rsidRPr="00707D37" w14:paraId="48630CC1" w14:textId="77777777" w:rsidTr="004553CF">
        <w:trPr>
          <w:trHeight w:val="284"/>
        </w:trPr>
        <w:tc>
          <w:tcPr>
            <w:tcW w:w="1319" w:type="dxa"/>
            <w:shd w:val="clear" w:color="auto" w:fill="auto"/>
            <w:tcMar>
              <w:top w:w="0" w:type="dxa"/>
              <w:left w:w="28" w:type="dxa"/>
              <w:bottom w:w="0" w:type="dxa"/>
              <w:right w:w="28" w:type="dxa"/>
            </w:tcMar>
          </w:tcPr>
          <w:p w14:paraId="77E1CC0E" w14:textId="1B6F348E" w:rsidR="009E3837" w:rsidRPr="00707D37" w:rsidRDefault="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114</w:t>
            </w:r>
          </w:p>
        </w:tc>
        <w:tc>
          <w:tcPr>
            <w:tcW w:w="6047" w:type="dxa"/>
            <w:shd w:val="clear" w:color="auto" w:fill="auto"/>
            <w:tcMar>
              <w:top w:w="0" w:type="dxa"/>
              <w:left w:w="28" w:type="dxa"/>
              <w:bottom w:w="0" w:type="dxa"/>
              <w:right w:w="28" w:type="dxa"/>
            </w:tcMar>
          </w:tcPr>
          <w:p w14:paraId="2C5E2422" w14:textId="325C34CC" w:rsidR="009E3837" w:rsidRPr="00E04B53" w:rsidRDefault="009E3837" w:rsidP="00692056">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E04B53">
              <w:rPr>
                <w:rFonts w:ascii="TH SarabunPSK" w:eastAsia="Sarabun" w:hAnsi="TH SarabunPSK" w:cs="TH SarabunPSK"/>
                <w:sz w:val="32"/>
                <w:szCs w:val="32"/>
              </w:rPr>
              <w:tab/>
            </w:r>
            <w:r w:rsidRPr="00E04B53">
              <w:rPr>
                <w:rFonts w:ascii="TH SarabunPSK" w:eastAsia="Sarabun" w:hAnsi="TH SarabunPSK" w:cs="TH SarabunPSK" w:hint="cs"/>
                <w:sz w:val="32"/>
                <w:szCs w:val="32"/>
                <w:cs/>
                <w:lang w:bidi="th-TH"/>
              </w:rPr>
              <w:t>ศิลปะการพูดในที่</w:t>
            </w:r>
            <w:r w:rsidR="00692056">
              <w:rPr>
                <w:rFonts w:ascii="TH SarabunPSK" w:eastAsia="Sarabun" w:hAnsi="TH SarabunPSK" w:cs="TH SarabunPSK" w:hint="cs"/>
                <w:sz w:val="32"/>
                <w:szCs w:val="32"/>
                <w:cs/>
                <w:lang w:bidi="th-TH"/>
              </w:rPr>
              <w:t>ชุมชน</w:t>
            </w:r>
          </w:p>
        </w:tc>
        <w:tc>
          <w:tcPr>
            <w:tcW w:w="992" w:type="dxa"/>
            <w:shd w:val="clear" w:color="auto" w:fill="auto"/>
            <w:tcMar>
              <w:top w:w="0" w:type="dxa"/>
              <w:left w:w="28" w:type="dxa"/>
              <w:bottom w:w="0" w:type="dxa"/>
              <w:right w:w="28" w:type="dxa"/>
            </w:tcMar>
          </w:tcPr>
          <w:p w14:paraId="329CE752"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b/>
                <w:sz w:val="32"/>
                <w:szCs w:val="32"/>
                <w:highlight w:val="yellow"/>
              </w:rPr>
            </w:pP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6</w:t>
            </w:r>
            <w:r w:rsidRPr="009E3837">
              <w:rPr>
                <w:rFonts w:ascii="TH SarabunPSK" w:eastAsia="Sarabun" w:hAnsi="TH SarabunPSK" w:cs="TH SarabunPSK"/>
                <w:sz w:val="32"/>
                <w:szCs w:val="32"/>
                <w:cs/>
                <w:lang w:bidi="th-TH"/>
              </w:rPr>
              <w:t>)</w:t>
            </w:r>
          </w:p>
        </w:tc>
      </w:tr>
      <w:tr w:rsidR="009E3837" w:rsidRPr="00707D37" w14:paraId="2B00FEEA" w14:textId="77777777" w:rsidTr="004553CF">
        <w:trPr>
          <w:trHeight w:val="284"/>
        </w:trPr>
        <w:tc>
          <w:tcPr>
            <w:tcW w:w="1319" w:type="dxa"/>
            <w:shd w:val="clear" w:color="auto" w:fill="auto"/>
            <w:tcMar>
              <w:top w:w="0" w:type="dxa"/>
              <w:left w:w="28" w:type="dxa"/>
              <w:bottom w:w="0" w:type="dxa"/>
              <w:right w:w="28" w:type="dxa"/>
            </w:tcMar>
          </w:tcPr>
          <w:p w14:paraId="1AED2B65"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7A68F05" w14:textId="7A3E456C" w:rsidR="00FC3B5F" w:rsidRPr="00E04B53" w:rsidRDefault="009E3837" w:rsidP="00F83F4F">
            <w:pPr>
              <w:tabs>
                <w:tab w:val="left" w:pos="360"/>
                <w:tab w:val="left" w:pos="900"/>
                <w:tab w:val="center" w:pos="2994"/>
              </w:tabs>
              <w:spacing w:line="240" w:lineRule="auto"/>
              <w:ind w:left="1" w:hanging="3"/>
              <w:jc w:val="both"/>
              <w:rPr>
                <w:rFonts w:ascii="TH SarabunPSK" w:eastAsia="Sarabun" w:hAnsi="TH SarabunPSK" w:cs="TH SarabunPSK"/>
                <w:sz w:val="32"/>
                <w:szCs w:val="32"/>
                <w:cs/>
                <w:lang w:bidi="th-TH"/>
              </w:rPr>
            </w:pPr>
            <w:r w:rsidRPr="00E04B53">
              <w:rPr>
                <w:rFonts w:ascii="TH SarabunPSK" w:eastAsia="Sarabun" w:hAnsi="TH SarabunPSK" w:cs="TH SarabunPSK"/>
                <w:sz w:val="32"/>
                <w:szCs w:val="32"/>
              </w:rPr>
              <w:t>Art of Public Speaking</w:t>
            </w:r>
            <w:r w:rsidR="00FB67A3" w:rsidRPr="00E04B53">
              <w:rPr>
                <w:rFonts w:ascii="TH SarabunPSK" w:eastAsia="Sarabun" w:hAnsi="TH SarabunPSK" w:cs="TH SarabunPSK"/>
                <w:sz w:val="32"/>
                <w:szCs w:val="32"/>
              </w:rPr>
              <w:tab/>
            </w:r>
          </w:p>
        </w:tc>
        <w:tc>
          <w:tcPr>
            <w:tcW w:w="992" w:type="dxa"/>
            <w:shd w:val="clear" w:color="auto" w:fill="auto"/>
            <w:tcMar>
              <w:top w:w="0" w:type="dxa"/>
              <w:left w:w="28" w:type="dxa"/>
              <w:bottom w:w="0" w:type="dxa"/>
              <w:right w:w="28" w:type="dxa"/>
            </w:tcMar>
          </w:tcPr>
          <w:p w14:paraId="6BC977AC"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b/>
                <w:sz w:val="32"/>
                <w:szCs w:val="32"/>
                <w:highlight w:val="yellow"/>
              </w:rPr>
            </w:pPr>
          </w:p>
        </w:tc>
      </w:tr>
      <w:tr w:rsidR="009E3837" w:rsidRPr="00707D37" w14:paraId="432DFF23" w14:textId="77777777" w:rsidTr="004553CF">
        <w:trPr>
          <w:trHeight w:val="284"/>
        </w:trPr>
        <w:tc>
          <w:tcPr>
            <w:tcW w:w="1319" w:type="dxa"/>
            <w:shd w:val="clear" w:color="auto" w:fill="auto"/>
            <w:tcMar>
              <w:top w:w="0" w:type="dxa"/>
              <w:left w:w="28" w:type="dxa"/>
              <w:bottom w:w="0" w:type="dxa"/>
              <w:right w:w="28" w:type="dxa"/>
            </w:tcMar>
          </w:tcPr>
          <w:p w14:paraId="6040338B" w14:textId="0F955BCD" w:rsidR="009E3837" w:rsidRPr="00707D37" w:rsidRDefault="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115</w:t>
            </w:r>
          </w:p>
        </w:tc>
        <w:tc>
          <w:tcPr>
            <w:tcW w:w="6047" w:type="dxa"/>
            <w:shd w:val="clear" w:color="auto" w:fill="auto"/>
            <w:tcMar>
              <w:top w:w="0" w:type="dxa"/>
              <w:left w:w="28" w:type="dxa"/>
              <w:bottom w:w="0" w:type="dxa"/>
              <w:right w:w="28" w:type="dxa"/>
            </w:tcMar>
          </w:tcPr>
          <w:p w14:paraId="1A0641DA" w14:textId="768F8708" w:rsidR="009E3837" w:rsidRPr="00E04B53"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E04B53">
              <w:rPr>
                <w:rFonts w:ascii="TH SarabunPSK" w:eastAsia="Sarabun" w:hAnsi="TH SarabunPSK" w:cs="TH SarabunPSK" w:hint="cs"/>
                <w:sz w:val="32"/>
                <w:szCs w:val="32"/>
                <w:cs/>
                <w:lang w:bidi="th-TH"/>
              </w:rPr>
              <w:t>ทักษะการสื่อสาร</w:t>
            </w:r>
            <w:r w:rsidR="00170501">
              <w:rPr>
                <w:rFonts w:ascii="TH SarabunPSK" w:eastAsia="Sarabun" w:hAnsi="TH SarabunPSK" w:cs="TH SarabunPSK" w:hint="cs"/>
                <w:sz w:val="32"/>
                <w:szCs w:val="32"/>
                <w:cs/>
                <w:lang w:bidi="th-TH"/>
              </w:rPr>
              <w:t>ภาษาไทย</w:t>
            </w:r>
            <w:r w:rsidRPr="00E04B53">
              <w:rPr>
                <w:rFonts w:ascii="TH SarabunPSK" w:eastAsia="Sarabun" w:hAnsi="TH SarabunPSK" w:cs="TH SarabunPSK" w:hint="cs"/>
                <w:sz w:val="32"/>
                <w:szCs w:val="32"/>
                <w:cs/>
                <w:lang w:bidi="th-TH"/>
              </w:rPr>
              <w:t>ในงานอาชีพ</w:t>
            </w:r>
          </w:p>
        </w:tc>
        <w:tc>
          <w:tcPr>
            <w:tcW w:w="992" w:type="dxa"/>
            <w:shd w:val="clear" w:color="auto" w:fill="auto"/>
            <w:tcMar>
              <w:top w:w="0" w:type="dxa"/>
              <w:left w:w="28" w:type="dxa"/>
              <w:bottom w:w="0" w:type="dxa"/>
              <w:right w:w="28" w:type="dxa"/>
            </w:tcMar>
          </w:tcPr>
          <w:p w14:paraId="7D190050"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b/>
                <w:sz w:val="32"/>
                <w:szCs w:val="32"/>
                <w:highlight w:val="yellow"/>
              </w:rPr>
            </w:pP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6</w:t>
            </w:r>
            <w:r w:rsidRPr="009E3837">
              <w:rPr>
                <w:rFonts w:ascii="TH SarabunPSK" w:eastAsia="Sarabun" w:hAnsi="TH SarabunPSK" w:cs="TH SarabunPSK"/>
                <w:sz w:val="32"/>
                <w:szCs w:val="32"/>
                <w:cs/>
                <w:lang w:bidi="th-TH"/>
              </w:rPr>
              <w:t>)</w:t>
            </w:r>
          </w:p>
        </w:tc>
      </w:tr>
      <w:tr w:rsidR="009E3837" w:rsidRPr="00707D37" w14:paraId="49FB7770" w14:textId="77777777" w:rsidTr="004553CF">
        <w:trPr>
          <w:trHeight w:val="284"/>
        </w:trPr>
        <w:tc>
          <w:tcPr>
            <w:tcW w:w="1319" w:type="dxa"/>
            <w:shd w:val="clear" w:color="auto" w:fill="auto"/>
            <w:tcMar>
              <w:top w:w="0" w:type="dxa"/>
              <w:left w:w="28" w:type="dxa"/>
              <w:bottom w:w="0" w:type="dxa"/>
              <w:right w:w="28" w:type="dxa"/>
            </w:tcMar>
          </w:tcPr>
          <w:p w14:paraId="56A1C824"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787F289" w14:textId="5BC2341E" w:rsidR="004216A6" w:rsidRPr="00E04B53" w:rsidRDefault="00055582" w:rsidP="006D1561">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E04B53">
              <w:rPr>
                <w:rFonts w:ascii="TH SarabunPSK" w:eastAsia="Sarabun" w:hAnsi="TH SarabunPSK" w:cs="TH SarabunPSK"/>
                <w:sz w:val="32"/>
                <w:szCs w:val="32"/>
                <w:lang w:bidi="th-TH"/>
              </w:rPr>
              <w:t>Communicative Thai for Careers</w:t>
            </w:r>
            <w:r w:rsidR="004A25AF" w:rsidRPr="00E04B53">
              <w:rPr>
                <w:rFonts w:ascii="TH SarabunPSK" w:eastAsia="Sarabun" w:hAnsi="TH SarabunPSK" w:cs="TH SarabunPSK" w:hint="cs"/>
                <w:sz w:val="32"/>
                <w:szCs w:val="32"/>
                <w:cs/>
                <w:lang w:bidi="th-TH"/>
              </w:rPr>
              <w:t xml:space="preserve"> </w:t>
            </w:r>
          </w:p>
        </w:tc>
        <w:tc>
          <w:tcPr>
            <w:tcW w:w="992" w:type="dxa"/>
            <w:shd w:val="clear" w:color="auto" w:fill="auto"/>
            <w:tcMar>
              <w:top w:w="0" w:type="dxa"/>
              <w:left w:w="28" w:type="dxa"/>
              <w:bottom w:w="0" w:type="dxa"/>
              <w:right w:w="28" w:type="dxa"/>
            </w:tcMar>
          </w:tcPr>
          <w:p w14:paraId="557022FF"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b/>
                <w:sz w:val="32"/>
                <w:szCs w:val="32"/>
                <w:highlight w:val="yellow"/>
              </w:rPr>
            </w:pPr>
          </w:p>
        </w:tc>
      </w:tr>
    </w:tbl>
    <w:p w14:paraId="4F21E59E" w14:textId="77777777" w:rsidR="004A1C28" w:rsidRPr="00707D37" w:rsidRDefault="004A1C28">
      <w:pPr>
        <w:spacing w:line="240" w:lineRule="auto"/>
        <w:ind w:left="1" w:hanging="3"/>
        <w:jc w:val="both"/>
        <w:rPr>
          <w:rFonts w:ascii="TH SarabunPSK" w:eastAsia="Sarabun" w:hAnsi="TH SarabunPSK" w:cs="TH SarabunPSK"/>
          <w:b/>
          <w:sz w:val="32"/>
          <w:szCs w:val="32"/>
        </w:rPr>
      </w:pPr>
    </w:p>
    <w:p w14:paraId="6272C7BF" w14:textId="77777777" w:rsidR="004A1C28" w:rsidRPr="00707D37" w:rsidRDefault="006E780A">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b/>
          <w:bCs/>
          <w:sz w:val="32"/>
          <w:szCs w:val="32"/>
          <w:cs/>
          <w:lang w:bidi="th-TH"/>
        </w:rPr>
        <w:t xml:space="preserve">กลุ่มวิชามนุษยศาสตร์และสังคมศาสตร์ </w:t>
      </w:r>
    </w:p>
    <w:tbl>
      <w:tblPr>
        <w:tblStyle w:val="a1"/>
        <w:tblW w:w="8358" w:type="dxa"/>
        <w:tblInd w:w="709" w:type="dxa"/>
        <w:tblLayout w:type="fixed"/>
        <w:tblLook w:val="0400" w:firstRow="0" w:lastRow="0" w:firstColumn="0" w:lastColumn="0" w:noHBand="0" w:noVBand="1"/>
      </w:tblPr>
      <w:tblGrid>
        <w:gridCol w:w="1319"/>
        <w:gridCol w:w="6047"/>
        <w:gridCol w:w="992"/>
      </w:tblGrid>
      <w:tr w:rsidR="004A1C28" w:rsidRPr="00707D37" w14:paraId="624B68E1" w14:textId="77777777" w:rsidTr="004553CF">
        <w:trPr>
          <w:trHeight w:val="284"/>
        </w:trPr>
        <w:tc>
          <w:tcPr>
            <w:tcW w:w="1319" w:type="dxa"/>
            <w:shd w:val="clear" w:color="auto" w:fill="auto"/>
            <w:tcMar>
              <w:top w:w="0" w:type="dxa"/>
              <w:left w:w="28" w:type="dxa"/>
              <w:bottom w:w="0" w:type="dxa"/>
              <w:right w:w="28" w:type="dxa"/>
            </w:tcMar>
          </w:tcPr>
          <w:p w14:paraId="6865D30F" w14:textId="2A00FD70" w:rsidR="004A1C28" w:rsidRPr="00707D37" w:rsidRDefault="00007CAF">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121</w:t>
            </w:r>
          </w:p>
        </w:tc>
        <w:tc>
          <w:tcPr>
            <w:tcW w:w="6047" w:type="dxa"/>
            <w:shd w:val="clear" w:color="auto" w:fill="auto"/>
            <w:tcMar>
              <w:top w:w="0" w:type="dxa"/>
              <w:left w:w="28" w:type="dxa"/>
              <w:bottom w:w="0" w:type="dxa"/>
              <w:right w:w="28" w:type="dxa"/>
            </w:tcMar>
          </w:tcPr>
          <w:p w14:paraId="255EDD23" w14:textId="77777777" w:rsidR="004A1C28" w:rsidRPr="00707D37"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hint="cs"/>
                <w:sz w:val="32"/>
                <w:szCs w:val="32"/>
                <w:cs/>
                <w:lang w:bidi="th-TH"/>
              </w:rPr>
              <w:t>สังคมวิทยาชีวิตประจำวัน</w:t>
            </w:r>
            <w:r>
              <w:rPr>
                <w:rFonts w:ascii="TH SarabunPSK" w:eastAsia="Sarabun" w:hAnsi="TH SarabunPSK" w:cs="TH SarabunPSK"/>
                <w:sz w:val="32"/>
                <w:szCs w:val="32"/>
                <w:cs/>
                <w:lang w:bidi="th-TH"/>
              </w:rPr>
              <w:t xml:space="preserve"> </w:t>
            </w:r>
          </w:p>
        </w:tc>
        <w:tc>
          <w:tcPr>
            <w:tcW w:w="992" w:type="dxa"/>
            <w:shd w:val="clear" w:color="auto" w:fill="auto"/>
            <w:tcMar>
              <w:top w:w="0" w:type="dxa"/>
              <w:left w:w="28" w:type="dxa"/>
              <w:bottom w:w="0" w:type="dxa"/>
              <w:right w:w="28" w:type="dxa"/>
            </w:tcMar>
          </w:tcPr>
          <w:p w14:paraId="435656C4" w14:textId="7093FD72" w:rsidR="004A1C28" w:rsidRPr="00707D37" w:rsidRDefault="00007CAF">
            <w:pPr>
              <w:ind w:left="1" w:hanging="3"/>
              <w:rPr>
                <w:rFonts w:ascii="TH SarabunPSK" w:eastAsia="Sarabun" w:hAnsi="TH SarabunPSK" w:cs="TH SarabunPSK"/>
                <w:sz w:val="32"/>
                <w:szCs w:val="32"/>
              </w:rPr>
            </w:pPr>
            <w:r w:rsidRPr="00007CAF">
              <w:rPr>
                <w:rFonts w:ascii="TH SarabunPSK" w:eastAsia="Sarabun" w:hAnsi="TH SarabunPSK" w:cs="TH SarabunPSK"/>
                <w:sz w:val="32"/>
                <w:szCs w:val="32"/>
                <w:cs/>
                <w:lang w:bidi="th-TH"/>
              </w:rPr>
              <w:t>4(4-0-8)</w:t>
            </w:r>
          </w:p>
        </w:tc>
      </w:tr>
      <w:tr w:rsidR="009E3837" w:rsidRPr="00707D37" w14:paraId="46F701F1" w14:textId="77777777" w:rsidTr="004553CF">
        <w:trPr>
          <w:trHeight w:val="284"/>
        </w:trPr>
        <w:tc>
          <w:tcPr>
            <w:tcW w:w="1319" w:type="dxa"/>
            <w:shd w:val="clear" w:color="auto" w:fill="auto"/>
            <w:tcMar>
              <w:top w:w="0" w:type="dxa"/>
              <w:left w:w="28" w:type="dxa"/>
              <w:bottom w:w="0" w:type="dxa"/>
              <w:right w:w="28" w:type="dxa"/>
            </w:tcMar>
          </w:tcPr>
          <w:p w14:paraId="02036B1D" w14:textId="77777777" w:rsidR="009E3837" w:rsidRPr="00707D37" w:rsidRDefault="009E3837">
            <w:pPr>
              <w:tabs>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5830F62D" w14:textId="77777777" w:rsidR="009E3837" w:rsidRPr="00707D37" w:rsidRDefault="009E3837">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9E3837">
              <w:rPr>
                <w:rFonts w:ascii="TH SarabunPSK" w:eastAsia="Sarabun" w:hAnsi="TH SarabunPSK" w:cs="TH SarabunPSK"/>
                <w:sz w:val="32"/>
                <w:szCs w:val="32"/>
              </w:rPr>
              <w:t>Sociology of Everyday Life</w:t>
            </w:r>
          </w:p>
        </w:tc>
        <w:tc>
          <w:tcPr>
            <w:tcW w:w="992" w:type="dxa"/>
            <w:shd w:val="clear" w:color="auto" w:fill="auto"/>
            <w:tcMar>
              <w:top w:w="0" w:type="dxa"/>
              <w:left w:w="28" w:type="dxa"/>
              <w:bottom w:w="0" w:type="dxa"/>
              <w:right w:w="28" w:type="dxa"/>
            </w:tcMar>
          </w:tcPr>
          <w:p w14:paraId="6960F07E" w14:textId="77777777" w:rsidR="009E3837" w:rsidRPr="00707D37" w:rsidRDefault="009E3837">
            <w:pPr>
              <w:ind w:left="1" w:hanging="3"/>
              <w:rPr>
                <w:rFonts w:ascii="TH SarabunPSK" w:eastAsia="Sarabun" w:hAnsi="TH SarabunPSK" w:cs="TH SarabunPSK"/>
                <w:sz w:val="32"/>
                <w:szCs w:val="32"/>
              </w:rPr>
            </w:pPr>
          </w:p>
        </w:tc>
      </w:tr>
      <w:tr w:rsidR="009E3837" w:rsidRPr="00707D37" w14:paraId="1A1188D6" w14:textId="77777777" w:rsidTr="004553CF">
        <w:trPr>
          <w:trHeight w:val="284"/>
        </w:trPr>
        <w:tc>
          <w:tcPr>
            <w:tcW w:w="1319" w:type="dxa"/>
            <w:shd w:val="clear" w:color="auto" w:fill="auto"/>
            <w:tcMar>
              <w:top w:w="0" w:type="dxa"/>
              <w:left w:w="28" w:type="dxa"/>
              <w:bottom w:w="0" w:type="dxa"/>
              <w:right w:w="28" w:type="dxa"/>
            </w:tcMar>
          </w:tcPr>
          <w:p w14:paraId="0D12512C" w14:textId="6389194F" w:rsidR="009E3837" w:rsidRPr="00707D37" w:rsidRDefault="00007CAF" w:rsidP="009E3837">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122</w:t>
            </w:r>
          </w:p>
        </w:tc>
        <w:tc>
          <w:tcPr>
            <w:tcW w:w="6047" w:type="dxa"/>
            <w:shd w:val="clear" w:color="auto" w:fill="auto"/>
            <w:tcMar>
              <w:top w:w="0" w:type="dxa"/>
              <w:left w:w="28" w:type="dxa"/>
              <w:bottom w:w="0" w:type="dxa"/>
              <w:right w:w="28" w:type="dxa"/>
            </w:tcMar>
          </w:tcPr>
          <w:p w14:paraId="12C0B790" w14:textId="77777777" w:rsidR="009E3837" w:rsidRPr="00707D37"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เพศวิถีในสังคมไทย</w:t>
            </w:r>
          </w:p>
        </w:tc>
        <w:tc>
          <w:tcPr>
            <w:tcW w:w="992" w:type="dxa"/>
            <w:shd w:val="clear" w:color="auto" w:fill="auto"/>
            <w:tcMar>
              <w:top w:w="0" w:type="dxa"/>
              <w:left w:w="28" w:type="dxa"/>
              <w:bottom w:w="0" w:type="dxa"/>
              <w:right w:w="28" w:type="dxa"/>
            </w:tcMar>
          </w:tcPr>
          <w:p w14:paraId="064EDA18" w14:textId="77777777" w:rsidR="009E3837" w:rsidRPr="00707D37" w:rsidRDefault="009E3837" w:rsidP="009E3837">
            <w:pPr>
              <w:ind w:left="1" w:hanging="3"/>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0</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8</w:t>
            </w:r>
            <w:r w:rsidRPr="00707D37">
              <w:rPr>
                <w:rFonts w:ascii="TH SarabunPSK" w:eastAsia="Sarabun" w:hAnsi="TH SarabunPSK" w:cs="TH SarabunPSK"/>
                <w:sz w:val="32"/>
                <w:szCs w:val="32"/>
                <w:cs/>
                <w:lang w:bidi="th-TH"/>
              </w:rPr>
              <w:t>)</w:t>
            </w:r>
          </w:p>
        </w:tc>
      </w:tr>
      <w:tr w:rsidR="009E3837" w:rsidRPr="00707D37" w14:paraId="2ED9E9EB" w14:textId="77777777" w:rsidTr="004553CF">
        <w:trPr>
          <w:trHeight w:val="284"/>
        </w:trPr>
        <w:tc>
          <w:tcPr>
            <w:tcW w:w="1319" w:type="dxa"/>
            <w:shd w:val="clear" w:color="auto" w:fill="auto"/>
            <w:tcMar>
              <w:top w:w="0" w:type="dxa"/>
              <w:left w:w="28" w:type="dxa"/>
              <w:bottom w:w="0" w:type="dxa"/>
              <w:right w:w="28" w:type="dxa"/>
            </w:tcMar>
          </w:tcPr>
          <w:p w14:paraId="2DBB4379" w14:textId="77777777" w:rsidR="009E3837" w:rsidRPr="00707D37"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0418489C" w14:textId="77777777" w:rsidR="009E3837" w:rsidRPr="00707D37"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Sexuality in Thailand</w:t>
            </w:r>
          </w:p>
        </w:tc>
        <w:tc>
          <w:tcPr>
            <w:tcW w:w="992" w:type="dxa"/>
            <w:shd w:val="clear" w:color="auto" w:fill="auto"/>
            <w:tcMar>
              <w:top w:w="0" w:type="dxa"/>
              <w:left w:w="28" w:type="dxa"/>
              <w:bottom w:w="0" w:type="dxa"/>
              <w:right w:w="28" w:type="dxa"/>
            </w:tcMar>
          </w:tcPr>
          <w:p w14:paraId="32A63F5F" w14:textId="77777777" w:rsidR="009E3837" w:rsidRPr="00707D37"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007CAF" w14:paraId="0671A909" w14:textId="77777777" w:rsidTr="004553CF">
        <w:trPr>
          <w:trHeight w:val="284"/>
        </w:trPr>
        <w:tc>
          <w:tcPr>
            <w:tcW w:w="1319" w:type="dxa"/>
            <w:shd w:val="clear" w:color="auto" w:fill="auto"/>
            <w:tcMar>
              <w:top w:w="0" w:type="dxa"/>
              <w:left w:w="28" w:type="dxa"/>
              <w:bottom w:w="0" w:type="dxa"/>
              <w:right w:w="28" w:type="dxa"/>
            </w:tcMar>
          </w:tcPr>
          <w:p w14:paraId="78EF9E01" w14:textId="2CF875F8" w:rsidR="009E3837" w:rsidRPr="00007CAF" w:rsidRDefault="00007CAF"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GED65</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123</w:t>
            </w:r>
          </w:p>
        </w:tc>
        <w:tc>
          <w:tcPr>
            <w:tcW w:w="6047" w:type="dxa"/>
            <w:shd w:val="clear" w:color="auto" w:fill="auto"/>
            <w:tcMar>
              <w:top w:w="0" w:type="dxa"/>
              <w:left w:w="28" w:type="dxa"/>
              <w:bottom w:w="0" w:type="dxa"/>
              <w:right w:w="28" w:type="dxa"/>
            </w:tcMar>
          </w:tcPr>
          <w:p w14:paraId="1B8D9110"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ab/>
            </w:r>
            <w:r w:rsidRPr="00007CAF">
              <w:rPr>
                <w:rFonts w:ascii="TH SarabunPSK" w:eastAsia="Sarabun" w:hAnsi="TH SarabunPSK" w:cs="TH SarabunPSK" w:hint="cs"/>
                <w:sz w:val="32"/>
                <w:szCs w:val="32"/>
                <w:cs/>
                <w:lang w:bidi="th-TH"/>
              </w:rPr>
              <w:t>การจัดการความขัดแย้งด้วยพหุวัฒนธรรม</w:t>
            </w:r>
          </w:p>
        </w:tc>
        <w:tc>
          <w:tcPr>
            <w:tcW w:w="992" w:type="dxa"/>
            <w:shd w:val="clear" w:color="auto" w:fill="auto"/>
            <w:tcMar>
              <w:top w:w="0" w:type="dxa"/>
              <w:left w:w="28" w:type="dxa"/>
              <w:bottom w:w="0" w:type="dxa"/>
              <w:right w:w="28" w:type="dxa"/>
            </w:tcMar>
          </w:tcPr>
          <w:p w14:paraId="2102E0AA"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0</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8</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ab/>
            </w:r>
          </w:p>
        </w:tc>
      </w:tr>
      <w:tr w:rsidR="00007CAF" w:rsidRPr="00007CAF" w14:paraId="1373DE95" w14:textId="77777777" w:rsidTr="004553CF">
        <w:trPr>
          <w:trHeight w:val="284"/>
        </w:trPr>
        <w:tc>
          <w:tcPr>
            <w:tcW w:w="1319" w:type="dxa"/>
            <w:shd w:val="clear" w:color="auto" w:fill="auto"/>
            <w:tcMar>
              <w:top w:w="0" w:type="dxa"/>
              <w:left w:w="28" w:type="dxa"/>
              <w:bottom w:w="0" w:type="dxa"/>
              <w:right w:w="28" w:type="dxa"/>
            </w:tcMar>
          </w:tcPr>
          <w:p w14:paraId="516E787D"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611326C" w14:textId="0E1E1ED2" w:rsidR="000D76A0" w:rsidRPr="00007CAF" w:rsidRDefault="000D76A0"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 xml:space="preserve">Conflict Management through Multiculturalism </w:t>
            </w:r>
          </w:p>
        </w:tc>
        <w:tc>
          <w:tcPr>
            <w:tcW w:w="992" w:type="dxa"/>
            <w:shd w:val="clear" w:color="auto" w:fill="auto"/>
            <w:tcMar>
              <w:top w:w="0" w:type="dxa"/>
              <w:left w:w="28" w:type="dxa"/>
              <w:bottom w:w="0" w:type="dxa"/>
              <w:right w:w="28" w:type="dxa"/>
            </w:tcMar>
          </w:tcPr>
          <w:p w14:paraId="2CC81900"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007CAF" w14:paraId="771C3E26" w14:textId="77777777" w:rsidTr="004553CF">
        <w:trPr>
          <w:trHeight w:val="284"/>
        </w:trPr>
        <w:tc>
          <w:tcPr>
            <w:tcW w:w="1319" w:type="dxa"/>
            <w:shd w:val="clear" w:color="auto" w:fill="auto"/>
            <w:tcMar>
              <w:top w:w="0" w:type="dxa"/>
              <w:left w:w="28" w:type="dxa"/>
              <w:bottom w:w="0" w:type="dxa"/>
              <w:right w:w="28" w:type="dxa"/>
            </w:tcMar>
          </w:tcPr>
          <w:p w14:paraId="5F2EBBD7" w14:textId="4B840DF7" w:rsidR="009E3837" w:rsidRPr="00007CAF" w:rsidRDefault="00007CAF"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GED65</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124</w:t>
            </w:r>
          </w:p>
        </w:tc>
        <w:tc>
          <w:tcPr>
            <w:tcW w:w="6047" w:type="dxa"/>
            <w:shd w:val="clear" w:color="auto" w:fill="auto"/>
            <w:tcMar>
              <w:top w:w="0" w:type="dxa"/>
              <w:left w:w="28" w:type="dxa"/>
              <w:bottom w:w="0" w:type="dxa"/>
              <w:right w:w="28" w:type="dxa"/>
            </w:tcMar>
          </w:tcPr>
          <w:p w14:paraId="1EE90C69"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hint="cs"/>
                <w:sz w:val="32"/>
                <w:szCs w:val="32"/>
                <w:cs/>
                <w:lang w:bidi="th-TH"/>
              </w:rPr>
              <w:t>แนวคิดทางปรัชญาเพื่อลดความเหลื่อมล้ำทางเพศ</w:t>
            </w:r>
            <w:r w:rsidRPr="00007CAF">
              <w:rPr>
                <w:rFonts w:ascii="TH SarabunPSK" w:eastAsia="Sarabun" w:hAnsi="TH SarabunPSK" w:cs="TH SarabunPSK"/>
                <w:sz w:val="32"/>
                <w:szCs w:val="32"/>
                <w:cs/>
                <w:lang w:bidi="th-TH"/>
              </w:rPr>
              <w:t xml:space="preserve">                 </w:t>
            </w:r>
          </w:p>
        </w:tc>
        <w:tc>
          <w:tcPr>
            <w:tcW w:w="992" w:type="dxa"/>
            <w:shd w:val="clear" w:color="auto" w:fill="auto"/>
            <w:tcMar>
              <w:top w:w="0" w:type="dxa"/>
              <w:left w:w="28" w:type="dxa"/>
              <w:bottom w:w="0" w:type="dxa"/>
              <w:right w:w="28" w:type="dxa"/>
            </w:tcMar>
          </w:tcPr>
          <w:p w14:paraId="6D8DE1CC"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0</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8</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ab/>
            </w:r>
          </w:p>
        </w:tc>
      </w:tr>
      <w:tr w:rsidR="00007CAF" w:rsidRPr="00007CAF" w14:paraId="5B58A1CE" w14:textId="77777777" w:rsidTr="004553CF">
        <w:trPr>
          <w:trHeight w:val="284"/>
        </w:trPr>
        <w:tc>
          <w:tcPr>
            <w:tcW w:w="1319" w:type="dxa"/>
            <w:shd w:val="clear" w:color="auto" w:fill="auto"/>
            <w:tcMar>
              <w:top w:w="0" w:type="dxa"/>
              <w:left w:w="28" w:type="dxa"/>
              <w:bottom w:w="0" w:type="dxa"/>
              <w:right w:w="28" w:type="dxa"/>
            </w:tcMar>
          </w:tcPr>
          <w:p w14:paraId="11893F81"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5955E98A" w14:textId="71B79BD6" w:rsidR="007021DF" w:rsidRPr="00007CAF" w:rsidRDefault="009E3837" w:rsidP="00FB67A3">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cs/>
                <w:lang w:bidi="th-TH"/>
              </w:rPr>
              <w:tab/>
            </w:r>
            <w:r w:rsidR="007021DF" w:rsidRPr="00007CAF">
              <w:rPr>
                <w:rFonts w:ascii="TH SarabunPSK" w:eastAsia="Sarabun" w:hAnsi="TH SarabunPSK" w:cs="TH SarabunPSK"/>
                <w:sz w:val="32"/>
                <w:szCs w:val="32"/>
              </w:rPr>
              <w:t xml:space="preserve">Philosophical Approach for </w:t>
            </w:r>
            <w:r w:rsidR="00A84679">
              <w:rPr>
                <w:rFonts w:ascii="TH SarabunPSK" w:eastAsia="Sarabun" w:hAnsi="TH SarabunPSK" w:cs="TH SarabunPSK"/>
                <w:sz w:val="32"/>
                <w:szCs w:val="32"/>
              </w:rPr>
              <w:t xml:space="preserve">the </w:t>
            </w:r>
            <w:r w:rsidR="007021DF" w:rsidRPr="00007CAF">
              <w:rPr>
                <w:rFonts w:ascii="TH SarabunPSK" w:eastAsia="Sarabun" w:hAnsi="TH SarabunPSK" w:cs="TH SarabunPSK"/>
                <w:sz w:val="32"/>
                <w:szCs w:val="32"/>
              </w:rPr>
              <w:t xml:space="preserve">Reduction </w:t>
            </w:r>
            <w:r w:rsidR="00A84679">
              <w:rPr>
                <w:rFonts w:ascii="TH SarabunPSK" w:eastAsia="Sarabun" w:hAnsi="TH SarabunPSK" w:cs="TH SarabunPSK"/>
                <w:sz w:val="32"/>
                <w:szCs w:val="32"/>
              </w:rPr>
              <w:t>of</w:t>
            </w:r>
            <w:r w:rsidR="007021DF" w:rsidRPr="00007CAF">
              <w:rPr>
                <w:rFonts w:ascii="TH SarabunPSK" w:eastAsia="Sarabun" w:hAnsi="TH SarabunPSK" w:cs="TH SarabunPSK"/>
                <w:sz w:val="32"/>
                <w:szCs w:val="32"/>
              </w:rPr>
              <w:t xml:space="preserve"> Gender Inequality</w:t>
            </w:r>
          </w:p>
        </w:tc>
        <w:tc>
          <w:tcPr>
            <w:tcW w:w="992" w:type="dxa"/>
            <w:shd w:val="clear" w:color="auto" w:fill="auto"/>
            <w:tcMar>
              <w:top w:w="0" w:type="dxa"/>
              <w:left w:w="28" w:type="dxa"/>
              <w:bottom w:w="0" w:type="dxa"/>
              <w:right w:w="28" w:type="dxa"/>
            </w:tcMar>
          </w:tcPr>
          <w:p w14:paraId="4FED3D61"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007CAF" w14:paraId="42B18FE8" w14:textId="77777777" w:rsidTr="004553CF">
        <w:trPr>
          <w:trHeight w:val="284"/>
        </w:trPr>
        <w:tc>
          <w:tcPr>
            <w:tcW w:w="1319" w:type="dxa"/>
            <w:shd w:val="clear" w:color="auto" w:fill="auto"/>
            <w:tcMar>
              <w:top w:w="0" w:type="dxa"/>
              <w:left w:w="28" w:type="dxa"/>
              <w:bottom w:w="0" w:type="dxa"/>
              <w:right w:w="28" w:type="dxa"/>
            </w:tcMar>
          </w:tcPr>
          <w:p w14:paraId="7244476E" w14:textId="39D914C4" w:rsidR="009E3837" w:rsidRPr="00007CAF" w:rsidRDefault="00007CAF"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GED65</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125</w:t>
            </w:r>
          </w:p>
        </w:tc>
        <w:tc>
          <w:tcPr>
            <w:tcW w:w="6047" w:type="dxa"/>
            <w:shd w:val="clear" w:color="auto" w:fill="auto"/>
            <w:tcMar>
              <w:top w:w="0" w:type="dxa"/>
              <w:left w:w="28" w:type="dxa"/>
              <w:bottom w:w="0" w:type="dxa"/>
              <w:right w:w="28" w:type="dxa"/>
            </w:tcMar>
          </w:tcPr>
          <w:p w14:paraId="407540DF"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cs/>
                <w:lang w:bidi="th-TH"/>
              </w:rPr>
              <w:t>ประวัติศาสตร์วิทยาศาสตร์</w:t>
            </w:r>
          </w:p>
        </w:tc>
        <w:tc>
          <w:tcPr>
            <w:tcW w:w="992" w:type="dxa"/>
            <w:shd w:val="clear" w:color="auto" w:fill="auto"/>
            <w:tcMar>
              <w:top w:w="0" w:type="dxa"/>
              <w:left w:w="28" w:type="dxa"/>
              <w:bottom w:w="0" w:type="dxa"/>
              <w:right w:w="28" w:type="dxa"/>
            </w:tcMar>
          </w:tcPr>
          <w:p w14:paraId="6D4672DE"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0</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8</w:t>
            </w:r>
            <w:r w:rsidRPr="00007CAF">
              <w:rPr>
                <w:rFonts w:ascii="TH SarabunPSK" w:eastAsia="Sarabun" w:hAnsi="TH SarabunPSK" w:cs="TH SarabunPSK"/>
                <w:sz w:val="32"/>
                <w:szCs w:val="32"/>
                <w:cs/>
                <w:lang w:bidi="th-TH"/>
              </w:rPr>
              <w:t>)</w:t>
            </w:r>
          </w:p>
        </w:tc>
      </w:tr>
      <w:tr w:rsidR="00007CAF" w:rsidRPr="00007CAF" w14:paraId="1E1AF1B0" w14:textId="77777777" w:rsidTr="004553CF">
        <w:trPr>
          <w:trHeight w:val="284"/>
        </w:trPr>
        <w:tc>
          <w:tcPr>
            <w:tcW w:w="1319" w:type="dxa"/>
            <w:shd w:val="clear" w:color="auto" w:fill="auto"/>
            <w:tcMar>
              <w:top w:w="0" w:type="dxa"/>
              <w:left w:w="28" w:type="dxa"/>
              <w:bottom w:w="0" w:type="dxa"/>
              <w:right w:w="28" w:type="dxa"/>
            </w:tcMar>
          </w:tcPr>
          <w:p w14:paraId="30EA886E"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3080B2F0"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 xml:space="preserve">History of Science  </w:t>
            </w:r>
          </w:p>
        </w:tc>
        <w:tc>
          <w:tcPr>
            <w:tcW w:w="992" w:type="dxa"/>
            <w:shd w:val="clear" w:color="auto" w:fill="auto"/>
            <w:tcMar>
              <w:top w:w="0" w:type="dxa"/>
              <w:left w:w="28" w:type="dxa"/>
              <w:bottom w:w="0" w:type="dxa"/>
              <w:right w:w="28" w:type="dxa"/>
            </w:tcMar>
          </w:tcPr>
          <w:p w14:paraId="545D65E5"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007CAF" w14:paraId="435C4ADE" w14:textId="77777777" w:rsidTr="004553CF">
        <w:trPr>
          <w:trHeight w:val="284"/>
        </w:trPr>
        <w:tc>
          <w:tcPr>
            <w:tcW w:w="1319" w:type="dxa"/>
            <w:shd w:val="clear" w:color="auto" w:fill="auto"/>
            <w:tcMar>
              <w:top w:w="0" w:type="dxa"/>
              <w:left w:w="28" w:type="dxa"/>
              <w:bottom w:w="0" w:type="dxa"/>
              <w:right w:w="28" w:type="dxa"/>
            </w:tcMar>
          </w:tcPr>
          <w:p w14:paraId="0AB6AB35" w14:textId="16EE473C" w:rsidR="009E3837" w:rsidRPr="00007CAF" w:rsidRDefault="00007CAF"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GED65</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126</w:t>
            </w:r>
          </w:p>
        </w:tc>
        <w:tc>
          <w:tcPr>
            <w:tcW w:w="6047" w:type="dxa"/>
            <w:shd w:val="clear" w:color="auto" w:fill="auto"/>
            <w:tcMar>
              <w:top w:w="0" w:type="dxa"/>
              <w:left w:w="28" w:type="dxa"/>
              <w:bottom w:w="0" w:type="dxa"/>
              <w:right w:w="28" w:type="dxa"/>
            </w:tcMar>
          </w:tcPr>
          <w:p w14:paraId="1CD2C18F"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cs/>
                <w:lang w:bidi="th-TH"/>
              </w:rPr>
              <w:t>ประวัติศาสตร์สังคมไทย</w:t>
            </w:r>
          </w:p>
        </w:tc>
        <w:tc>
          <w:tcPr>
            <w:tcW w:w="992" w:type="dxa"/>
            <w:shd w:val="clear" w:color="auto" w:fill="auto"/>
            <w:tcMar>
              <w:top w:w="0" w:type="dxa"/>
              <w:left w:w="28" w:type="dxa"/>
              <w:bottom w:w="0" w:type="dxa"/>
              <w:right w:w="28" w:type="dxa"/>
            </w:tcMar>
          </w:tcPr>
          <w:p w14:paraId="5C58525B"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0</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8</w:t>
            </w:r>
            <w:r w:rsidRPr="00007CAF">
              <w:rPr>
                <w:rFonts w:ascii="TH SarabunPSK" w:eastAsia="Sarabun" w:hAnsi="TH SarabunPSK" w:cs="TH SarabunPSK"/>
                <w:sz w:val="32"/>
                <w:szCs w:val="32"/>
                <w:cs/>
                <w:lang w:bidi="th-TH"/>
              </w:rPr>
              <w:t>)</w:t>
            </w:r>
          </w:p>
        </w:tc>
      </w:tr>
      <w:tr w:rsidR="00007CAF" w:rsidRPr="00007CAF" w14:paraId="7E3D5106" w14:textId="77777777" w:rsidTr="004553CF">
        <w:trPr>
          <w:trHeight w:val="284"/>
        </w:trPr>
        <w:tc>
          <w:tcPr>
            <w:tcW w:w="1319" w:type="dxa"/>
            <w:shd w:val="clear" w:color="auto" w:fill="auto"/>
            <w:tcMar>
              <w:top w:w="0" w:type="dxa"/>
              <w:left w:w="28" w:type="dxa"/>
              <w:bottom w:w="0" w:type="dxa"/>
              <w:right w:w="28" w:type="dxa"/>
            </w:tcMar>
          </w:tcPr>
          <w:p w14:paraId="46B1105F"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1CDF1AB" w14:textId="7E4E6EFB" w:rsidR="007E30BB" w:rsidRPr="00007CAF" w:rsidRDefault="007E30BB"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 xml:space="preserve">History of Thai Society </w:t>
            </w:r>
          </w:p>
        </w:tc>
        <w:tc>
          <w:tcPr>
            <w:tcW w:w="992" w:type="dxa"/>
            <w:shd w:val="clear" w:color="auto" w:fill="auto"/>
            <w:tcMar>
              <w:top w:w="0" w:type="dxa"/>
              <w:left w:w="28" w:type="dxa"/>
              <w:bottom w:w="0" w:type="dxa"/>
              <w:right w:w="28" w:type="dxa"/>
            </w:tcMar>
          </w:tcPr>
          <w:p w14:paraId="24BCE8D7"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007CAF" w14:paraId="205D6840" w14:textId="77777777" w:rsidTr="004553CF">
        <w:trPr>
          <w:trHeight w:val="284"/>
        </w:trPr>
        <w:tc>
          <w:tcPr>
            <w:tcW w:w="1319" w:type="dxa"/>
            <w:shd w:val="clear" w:color="auto" w:fill="auto"/>
            <w:tcMar>
              <w:top w:w="0" w:type="dxa"/>
              <w:left w:w="28" w:type="dxa"/>
              <w:bottom w:w="0" w:type="dxa"/>
              <w:right w:w="28" w:type="dxa"/>
            </w:tcMar>
          </w:tcPr>
          <w:p w14:paraId="115A59FB" w14:textId="4118E2AA" w:rsidR="009E3837" w:rsidRPr="00007CAF" w:rsidRDefault="00007CAF"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GED65</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127</w:t>
            </w:r>
          </w:p>
        </w:tc>
        <w:tc>
          <w:tcPr>
            <w:tcW w:w="6047" w:type="dxa"/>
            <w:shd w:val="clear" w:color="auto" w:fill="auto"/>
            <w:tcMar>
              <w:top w:w="0" w:type="dxa"/>
              <w:left w:w="28" w:type="dxa"/>
              <w:bottom w:w="0" w:type="dxa"/>
              <w:right w:w="28" w:type="dxa"/>
            </w:tcMar>
          </w:tcPr>
          <w:p w14:paraId="523A9CF8"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hint="cs"/>
                <w:sz w:val="32"/>
                <w:szCs w:val="32"/>
                <w:cs/>
                <w:lang w:bidi="th-TH"/>
              </w:rPr>
              <w:t>ศิลปะไทยในสังคมร่วมสมัย</w:t>
            </w:r>
          </w:p>
        </w:tc>
        <w:tc>
          <w:tcPr>
            <w:tcW w:w="992" w:type="dxa"/>
            <w:shd w:val="clear" w:color="auto" w:fill="auto"/>
            <w:tcMar>
              <w:top w:w="0" w:type="dxa"/>
              <w:left w:w="28" w:type="dxa"/>
              <w:bottom w:w="0" w:type="dxa"/>
              <w:right w:w="28" w:type="dxa"/>
            </w:tcMar>
          </w:tcPr>
          <w:p w14:paraId="2DA4A512"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4</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0</w:t>
            </w:r>
            <w:r w:rsidRPr="00007CAF">
              <w:rPr>
                <w:rFonts w:ascii="TH SarabunPSK" w:eastAsia="Sarabun" w:hAnsi="TH SarabunPSK" w:cs="TH SarabunPSK"/>
                <w:sz w:val="32"/>
                <w:szCs w:val="32"/>
                <w:cs/>
                <w:lang w:bidi="th-TH"/>
              </w:rPr>
              <w:t>-</w:t>
            </w:r>
            <w:r w:rsidRPr="00007CAF">
              <w:rPr>
                <w:rFonts w:ascii="TH SarabunPSK" w:eastAsia="Sarabun" w:hAnsi="TH SarabunPSK" w:cs="TH SarabunPSK"/>
                <w:sz w:val="32"/>
                <w:szCs w:val="32"/>
              </w:rPr>
              <w:t>8</w:t>
            </w:r>
            <w:r w:rsidRPr="00007CAF">
              <w:rPr>
                <w:rFonts w:ascii="TH SarabunPSK" w:eastAsia="Sarabun" w:hAnsi="TH SarabunPSK" w:cs="TH SarabunPSK"/>
                <w:sz w:val="32"/>
                <w:szCs w:val="32"/>
                <w:cs/>
                <w:lang w:bidi="th-TH"/>
              </w:rPr>
              <w:t>)</w:t>
            </w:r>
          </w:p>
        </w:tc>
      </w:tr>
      <w:tr w:rsidR="00007CAF" w:rsidRPr="00007CAF" w14:paraId="518C73D5" w14:textId="77777777" w:rsidTr="004553CF">
        <w:trPr>
          <w:trHeight w:val="284"/>
        </w:trPr>
        <w:tc>
          <w:tcPr>
            <w:tcW w:w="1319" w:type="dxa"/>
            <w:shd w:val="clear" w:color="auto" w:fill="auto"/>
            <w:tcMar>
              <w:top w:w="0" w:type="dxa"/>
              <w:left w:w="28" w:type="dxa"/>
              <w:bottom w:w="0" w:type="dxa"/>
              <w:right w:w="28" w:type="dxa"/>
            </w:tcMar>
          </w:tcPr>
          <w:p w14:paraId="3A752861"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3B9AF5DE"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007CAF">
              <w:rPr>
                <w:rFonts w:ascii="TH SarabunPSK" w:eastAsia="Sarabun" w:hAnsi="TH SarabunPSK" w:cs="TH SarabunPSK"/>
                <w:sz w:val="32"/>
                <w:szCs w:val="32"/>
              </w:rPr>
              <w:t>Thai Art in Contemporary Society</w:t>
            </w:r>
          </w:p>
        </w:tc>
        <w:tc>
          <w:tcPr>
            <w:tcW w:w="992" w:type="dxa"/>
            <w:shd w:val="clear" w:color="auto" w:fill="auto"/>
            <w:tcMar>
              <w:top w:w="0" w:type="dxa"/>
              <w:left w:w="28" w:type="dxa"/>
              <w:bottom w:w="0" w:type="dxa"/>
              <w:right w:w="28" w:type="dxa"/>
            </w:tcMar>
          </w:tcPr>
          <w:p w14:paraId="42D71D51" w14:textId="77777777" w:rsidR="009E3837" w:rsidRPr="00007CAF" w:rsidRDefault="009E3837" w:rsidP="009E3837">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bl>
    <w:p w14:paraId="14449031" w14:textId="77777777" w:rsidR="004A1C28" w:rsidRPr="00007CAF" w:rsidRDefault="006E780A">
      <w:pPr>
        <w:tabs>
          <w:tab w:val="left" w:pos="284"/>
        </w:tabs>
        <w:spacing w:line="240" w:lineRule="auto"/>
        <w:ind w:left="1" w:hanging="3"/>
        <w:jc w:val="both"/>
        <w:rPr>
          <w:rFonts w:ascii="TH SarabunPSK" w:eastAsia="Sarabun" w:hAnsi="TH SarabunPSK" w:cs="TH SarabunPSK"/>
          <w:b/>
        </w:rPr>
      </w:pPr>
      <w:r w:rsidRPr="00007CAF">
        <w:rPr>
          <w:rFonts w:ascii="TH SarabunPSK" w:eastAsia="Sarabun" w:hAnsi="TH SarabunPSK" w:cs="TH SarabunPSK"/>
          <w:sz w:val="32"/>
          <w:szCs w:val="32"/>
        </w:rPr>
        <w:tab/>
      </w:r>
      <w:r w:rsidRPr="00007CAF">
        <w:rPr>
          <w:rFonts w:ascii="TH SarabunPSK" w:eastAsia="Sarabun" w:hAnsi="TH SarabunPSK" w:cs="TH SarabunPSK"/>
          <w:b/>
          <w:sz w:val="32"/>
          <w:szCs w:val="32"/>
        </w:rPr>
        <w:tab/>
      </w:r>
    </w:p>
    <w:p w14:paraId="255C6B2A" w14:textId="77777777" w:rsidR="004A1C28" w:rsidRPr="00707D37" w:rsidRDefault="006E780A">
      <w:pPr>
        <w:tabs>
          <w:tab w:val="left" w:pos="284"/>
        </w:tabs>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3 </w:t>
      </w:r>
      <w:r w:rsidRPr="00707D37">
        <w:rPr>
          <w:rFonts w:ascii="TH SarabunPSK" w:eastAsia="Sarabun" w:hAnsi="TH SarabunPSK" w:cs="TH SarabunPSK"/>
          <w:b/>
          <w:bCs/>
          <w:sz w:val="32"/>
          <w:szCs w:val="32"/>
          <w:cs/>
          <w:lang w:bidi="th-TH"/>
        </w:rPr>
        <w:t>กลุ่มวิชาสิ่งแวดล้อม</w:t>
      </w:r>
    </w:p>
    <w:tbl>
      <w:tblPr>
        <w:tblStyle w:val="a2"/>
        <w:tblW w:w="8358" w:type="dxa"/>
        <w:tblInd w:w="709" w:type="dxa"/>
        <w:tblLayout w:type="fixed"/>
        <w:tblLook w:val="0400" w:firstRow="0" w:lastRow="0" w:firstColumn="0" w:lastColumn="0" w:noHBand="0" w:noVBand="1"/>
      </w:tblPr>
      <w:tblGrid>
        <w:gridCol w:w="1319"/>
        <w:gridCol w:w="6047"/>
        <w:gridCol w:w="992"/>
      </w:tblGrid>
      <w:tr w:rsidR="004A1C28" w:rsidRPr="00707D37" w14:paraId="7B06BEE3" w14:textId="77777777" w:rsidTr="004553CF">
        <w:trPr>
          <w:trHeight w:val="284"/>
        </w:trPr>
        <w:tc>
          <w:tcPr>
            <w:tcW w:w="1319" w:type="dxa"/>
            <w:shd w:val="clear" w:color="auto" w:fill="auto"/>
            <w:tcMar>
              <w:top w:w="0" w:type="dxa"/>
              <w:left w:w="28" w:type="dxa"/>
              <w:bottom w:w="0" w:type="dxa"/>
              <w:right w:w="28" w:type="dxa"/>
            </w:tcMar>
          </w:tcPr>
          <w:p w14:paraId="6587E90C" w14:textId="304C5826" w:rsidR="004A1C28" w:rsidRPr="00707D37" w:rsidRDefault="00007CAF">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131</w:t>
            </w:r>
          </w:p>
        </w:tc>
        <w:tc>
          <w:tcPr>
            <w:tcW w:w="6047" w:type="dxa"/>
            <w:shd w:val="clear" w:color="auto" w:fill="auto"/>
            <w:tcMar>
              <w:top w:w="0" w:type="dxa"/>
              <w:left w:w="28" w:type="dxa"/>
              <w:bottom w:w="0" w:type="dxa"/>
              <w:right w:w="28" w:type="dxa"/>
            </w:tcMar>
          </w:tcPr>
          <w:p w14:paraId="2A045371"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เทคนิคการจัดการดิน น้ำ และธาตุอาหารพืช   </w:t>
            </w:r>
          </w:p>
        </w:tc>
        <w:tc>
          <w:tcPr>
            <w:tcW w:w="992" w:type="dxa"/>
            <w:shd w:val="clear" w:color="auto" w:fill="auto"/>
            <w:tcMar>
              <w:top w:w="0" w:type="dxa"/>
              <w:left w:w="28" w:type="dxa"/>
              <w:bottom w:w="0" w:type="dxa"/>
              <w:right w:w="28" w:type="dxa"/>
            </w:tcMar>
          </w:tcPr>
          <w:p w14:paraId="0301E6FA"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4A1C28" w:rsidRPr="00707D37" w14:paraId="0878C78B" w14:textId="77777777" w:rsidTr="004553CF">
        <w:trPr>
          <w:trHeight w:val="284"/>
        </w:trPr>
        <w:tc>
          <w:tcPr>
            <w:tcW w:w="1319" w:type="dxa"/>
            <w:shd w:val="clear" w:color="auto" w:fill="auto"/>
            <w:tcMar>
              <w:top w:w="0" w:type="dxa"/>
              <w:left w:w="28" w:type="dxa"/>
              <w:bottom w:w="0" w:type="dxa"/>
              <w:right w:w="28" w:type="dxa"/>
            </w:tcMar>
          </w:tcPr>
          <w:p w14:paraId="4CD601E7"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4913DA00" w14:textId="509A6A6E" w:rsidR="00C422CF" w:rsidRPr="00990DDF" w:rsidRDefault="006E780A" w:rsidP="00990DD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Techniques for managing soil, water, and plant nutrients</w:t>
            </w:r>
          </w:p>
        </w:tc>
        <w:tc>
          <w:tcPr>
            <w:tcW w:w="992" w:type="dxa"/>
            <w:shd w:val="clear" w:color="auto" w:fill="auto"/>
            <w:tcMar>
              <w:top w:w="0" w:type="dxa"/>
              <w:left w:w="28" w:type="dxa"/>
              <w:bottom w:w="0" w:type="dxa"/>
              <w:right w:w="28" w:type="dxa"/>
            </w:tcMar>
          </w:tcPr>
          <w:p w14:paraId="199F1F19"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4A1C28" w:rsidRPr="00707D37" w14:paraId="3416FA01" w14:textId="77777777" w:rsidTr="004553CF">
        <w:trPr>
          <w:trHeight w:val="284"/>
        </w:trPr>
        <w:tc>
          <w:tcPr>
            <w:tcW w:w="1319" w:type="dxa"/>
            <w:shd w:val="clear" w:color="auto" w:fill="auto"/>
            <w:tcMar>
              <w:top w:w="0" w:type="dxa"/>
              <w:left w:w="28" w:type="dxa"/>
              <w:bottom w:w="0" w:type="dxa"/>
              <w:right w:w="28" w:type="dxa"/>
            </w:tcMar>
          </w:tcPr>
          <w:p w14:paraId="1C8BE196" w14:textId="2C4E13FC" w:rsidR="004A1C28" w:rsidRPr="00707D37" w:rsidRDefault="00007CAF">
            <w:pPr>
              <w:tabs>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132</w:t>
            </w:r>
          </w:p>
        </w:tc>
        <w:tc>
          <w:tcPr>
            <w:tcW w:w="6047" w:type="dxa"/>
            <w:shd w:val="clear" w:color="auto" w:fill="auto"/>
            <w:tcMar>
              <w:top w:w="0" w:type="dxa"/>
              <w:left w:w="28" w:type="dxa"/>
              <w:bottom w:w="0" w:type="dxa"/>
              <w:right w:w="28" w:type="dxa"/>
            </w:tcMar>
          </w:tcPr>
          <w:p w14:paraId="3D59F2E9" w14:textId="3DFBB2DB"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ภูมิศาสตร์สารสนเทศและแบบจำลอง</w:t>
            </w:r>
            <w:r w:rsidR="005A1F8C">
              <w:rPr>
                <w:rFonts w:ascii="TH SarabunPSK" w:eastAsia="Sarabun" w:hAnsi="TH SarabunPSK" w:cs="TH SarabunPSK" w:hint="cs"/>
                <w:sz w:val="32"/>
                <w:szCs w:val="32"/>
                <w:cs/>
                <w:lang w:bidi="th-TH"/>
              </w:rPr>
              <w:t>อย่างง่าย</w:t>
            </w:r>
            <w:r w:rsidRPr="00707D37">
              <w:rPr>
                <w:rFonts w:ascii="TH SarabunPSK" w:eastAsia="Sarabun" w:hAnsi="TH SarabunPSK" w:cs="TH SarabunPSK"/>
                <w:sz w:val="32"/>
                <w:szCs w:val="32"/>
                <w:cs/>
                <w:lang w:bidi="th-TH"/>
              </w:rPr>
              <w:t>เพื่อการประเมินด้านสิ่งแวดล้อม</w:t>
            </w:r>
          </w:p>
        </w:tc>
        <w:tc>
          <w:tcPr>
            <w:tcW w:w="992" w:type="dxa"/>
            <w:shd w:val="clear" w:color="auto" w:fill="auto"/>
            <w:tcMar>
              <w:top w:w="0" w:type="dxa"/>
              <w:left w:w="28" w:type="dxa"/>
              <w:bottom w:w="0" w:type="dxa"/>
              <w:right w:w="28" w:type="dxa"/>
            </w:tcMar>
          </w:tcPr>
          <w:p w14:paraId="3EC8B00F"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4A1C28" w:rsidRPr="00707D37" w14:paraId="61F6EAB5" w14:textId="77777777" w:rsidTr="004553CF">
        <w:trPr>
          <w:trHeight w:val="284"/>
        </w:trPr>
        <w:tc>
          <w:tcPr>
            <w:tcW w:w="1319" w:type="dxa"/>
            <w:shd w:val="clear" w:color="auto" w:fill="auto"/>
            <w:tcMar>
              <w:top w:w="0" w:type="dxa"/>
              <w:left w:w="28" w:type="dxa"/>
              <w:bottom w:w="0" w:type="dxa"/>
              <w:right w:w="28" w:type="dxa"/>
            </w:tcMar>
          </w:tcPr>
          <w:p w14:paraId="7081C7EF"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3DE01848" w14:textId="77777777" w:rsidR="004A1C28" w:rsidRPr="00707D37" w:rsidRDefault="006E780A">
            <w:pPr>
              <w:tabs>
                <w:tab w:val="left" w:pos="360"/>
                <w:tab w:val="left" w:pos="900"/>
                <w:tab w:val="left" w:pos="6480"/>
              </w:tabs>
              <w:spacing w:line="240" w:lineRule="auto"/>
              <w:ind w:left="1" w:hanging="3"/>
              <w:rPr>
                <w:rFonts w:ascii="TH SarabunPSK" w:eastAsia="Sarabun" w:hAnsi="TH SarabunPSK" w:cs="TH SarabunPSK"/>
                <w:sz w:val="32"/>
                <w:szCs w:val="32"/>
              </w:rPr>
            </w:pPr>
            <w:r w:rsidRPr="00707D37">
              <w:rPr>
                <w:rFonts w:ascii="TH SarabunPSK" w:eastAsia="Sarabun" w:hAnsi="TH SarabunPSK" w:cs="TH SarabunPSK"/>
                <w:sz w:val="32"/>
                <w:szCs w:val="32"/>
              </w:rPr>
              <w:t>Simple Geographic Information System and Models for Environmental Evaluation</w:t>
            </w:r>
          </w:p>
        </w:tc>
        <w:tc>
          <w:tcPr>
            <w:tcW w:w="992" w:type="dxa"/>
            <w:shd w:val="clear" w:color="auto" w:fill="auto"/>
            <w:tcMar>
              <w:top w:w="0" w:type="dxa"/>
              <w:left w:w="28" w:type="dxa"/>
              <w:bottom w:w="0" w:type="dxa"/>
              <w:right w:w="28" w:type="dxa"/>
            </w:tcMar>
          </w:tcPr>
          <w:p w14:paraId="591050C1"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bl>
    <w:p w14:paraId="5896FF7D" w14:textId="4EF1DFE4" w:rsidR="004A1C28" w:rsidRDefault="006E780A">
      <w:pPr>
        <w:tabs>
          <w:tab w:val="left" w:pos="284"/>
        </w:tabs>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r>
    </w:p>
    <w:p w14:paraId="33D4412B" w14:textId="77777777" w:rsidR="004A1C28" w:rsidRPr="00707D37" w:rsidRDefault="006E780A">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4 </w:t>
      </w:r>
      <w:r w:rsidRPr="00707D37">
        <w:rPr>
          <w:rFonts w:ascii="TH SarabunPSK" w:eastAsia="Sarabun" w:hAnsi="TH SarabunPSK" w:cs="TH SarabunPSK"/>
          <w:b/>
          <w:bCs/>
          <w:sz w:val="32"/>
          <w:szCs w:val="32"/>
          <w:cs/>
          <w:lang w:bidi="th-TH"/>
        </w:rPr>
        <w:t xml:space="preserve">กลุ่มวิชากีฬา นันทนาการและการออกกำลังกาย </w:t>
      </w:r>
    </w:p>
    <w:tbl>
      <w:tblPr>
        <w:tblStyle w:val="a3"/>
        <w:tblW w:w="8358" w:type="dxa"/>
        <w:tblInd w:w="709" w:type="dxa"/>
        <w:tblLayout w:type="fixed"/>
        <w:tblLook w:val="0400" w:firstRow="0" w:lastRow="0" w:firstColumn="0" w:lastColumn="0" w:noHBand="0" w:noVBand="1"/>
      </w:tblPr>
      <w:tblGrid>
        <w:gridCol w:w="1319"/>
        <w:gridCol w:w="6047"/>
        <w:gridCol w:w="992"/>
      </w:tblGrid>
      <w:tr w:rsidR="00007CAF" w:rsidRPr="00707D37" w14:paraId="0FFC17DD" w14:textId="77777777" w:rsidTr="004553CF">
        <w:trPr>
          <w:trHeight w:val="284"/>
        </w:trPr>
        <w:tc>
          <w:tcPr>
            <w:tcW w:w="1319" w:type="dxa"/>
            <w:shd w:val="clear" w:color="auto" w:fill="auto"/>
            <w:tcMar>
              <w:top w:w="0" w:type="dxa"/>
              <w:left w:w="28" w:type="dxa"/>
              <w:bottom w:w="0" w:type="dxa"/>
              <w:right w:w="28" w:type="dxa"/>
            </w:tcMar>
          </w:tcPr>
          <w:p w14:paraId="70D4D188" w14:textId="4E18B3EA"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141</w:t>
            </w:r>
          </w:p>
        </w:tc>
        <w:tc>
          <w:tcPr>
            <w:tcW w:w="6047" w:type="dxa"/>
            <w:shd w:val="clear" w:color="auto" w:fill="auto"/>
            <w:tcMar>
              <w:top w:w="0" w:type="dxa"/>
              <w:left w:w="28" w:type="dxa"/>
              <w:bottom w:w="0" w:type="dxa"/>
              <w:right w:w="28" w:type="dxa"/>
            </w:tcMar>
          </w:tcPr>
          <w:p w14:paraId="2F77301D" w14:textId="60A4BA88"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รักบี้ฟุตบอล</w:t>
            </w:r>
          </w:p>
        </w:tc>
        <w:tc>
          <w:tcPr>
            <w:tcW w:w="992" w:type="dxa"/>
            <w:shd w:val="clear" w:color="auto" w:fill="auto"/>
            <w:tcMar>
              <w:top w:w="0" w:type="dxa"/>
              <w:left w:w="28" w:type="dxa"/>
              <w:bottom w:w="0" w:type="dxa"/>
              <w:right w:w="28" w:type="dxa"/>
            </w:tcMar>
          </w:tcPr>
          <w:p w14:paraId="0A7D9CFC" w14:textId="2A94E4ED"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p>
        </w:tc>
      </w:tr>
      <w:tr w:rsidR="00007CAF" w:rsidRPr="00707D37" w14:paraId="7A50412A" w14:textId="77777777" w:rsidTr="004553CF">
        <w:trPr>
          <w:trHeight w:val="284"/>
        </w:trPr>
        <w:tc>
          <w:tcPr>
            <w:tcW w:w="1319" w:type="dxa"/>
            <w:shd w:val="clear" w:color="auto" w:fill="auto"/>
            <w:tcMar>
              <w:top w:w="0" w:type="dxa"/>
              <w:left w:w="28" w:type="dxa"/>
              <w:bottom w:w="0" w:type="dxa"/>
              <w:right w:w="28" w:type="dxa"/>
            </w:tcMar>
          </w:tcPr>
          <w:p w14:paraId="2AE31B71"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65A090D8" w14:textId="2D1F12B1"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707D37">
              <w:rPr>
                <w:rFonts w:ascii="TH SarabunPSK" w:eastAsia="Sarabun" w:hAnsi="TH SarabunPSK" w:cs="TH SarabunPSK"/>
                <w:sz w:val="32"/>
                <w:szCs w:val="32"/>
              </w:rPr>
              <w:t>Rugby Football</w:t>
            </w:r>
          </w:p>
        </w:tc>
        <w:tc>
          <w:tcPr>
            <w:tcW w:w="992" w:type="dxa"/>
            <w:shd w:val="clear" w:color="auto" w:fill="auto"/>
            <w:tcMar>
              <w:top w:w="0" w:type="dxa"/>
              <w:left w:w="28" w:type="dxa"/>
              <w:bottom w:w="0" w:type="dxa"/>
              <w:right w:w="28" w:type="dxa"/>
            </w:tcMar>
          </w:tcPr>
          <w:p w14:paraId="5BE1A3A8"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r>
      <w:tr w:rsidR="00007CAF" w:rsidRPr="00707D37" w14:paraId="0336B4FD" w14:textId="77777777" w:rsidTr="004553CF">
        <w:trPr>
          <w:trHeight w:val="284"/>
        </w:trPr>
        <w:tc>
          <w:tcPr>
            <w:tcW w:w="1319" w:type="dxa"/>
            <w:shd w:val="clear" w:color="auto" w:fill="auto"/>
            <w:tcMar>
              <w:top w:w="0" w:type="dxa"/>
              <w:left w:w="28" w:type="dxa"/>
              <w:bottom w:w="0" w:type="dxa"/>
              <w:right w:w="28" w:type="dxa"/>
            </w:tcMar>
          </w:tcPr>
          <w:p w14:paraId="77360935" w14:textId="1907201E"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142</w:t>
            </w:r>
          </w:p>
        </w:tc>
        <w:tc>
          <w:tcPr>
            <w:tcW w:w="6047" w:type="dxa"/>
            <w:shd w:val="clear" w:color="auto" w:fill="auto"/>
            <w:tcMar>
              <w:top w:w="0" w:type="dxa"/>
              <w:left w:w="28" w:type="dxa"/>
              <w:bottom w:w="0" w:type="dxa"/>
              <w:right w:w="28" w:type="dxa"/>
            </w:tcMar>
          </w:tcPr>
          <w:p w14:paraId="6F0C225F" w14:textId="7159500C"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9E3837">
              <w:rPr>
                <w:rFonts w:ascii="TH SarabunPSK" w:eastAsia="Sarabun" w:hAnsi="TH SarabunPSK" w:cs="TH SarabunPSK"/>
                <w:sz w:val="32"/>
                <w:szCs w:val="32"/>
                <w:cs/>
                <w:lang w:bidi="th-TH"/>
              </w:rPr>
              <w:t>โยคะและการบริหารกายเพื่อสุขภาพ</w:t>
            </w:r>
          </w:p>
        </w:tc>
        <w:tc>
          <w:tcPr>
            <w:tcW w:w="992" w:type="dxa"/>
            <w:shd w:val="clear" w:color="auto" w:fill="auto"/>
            <w:tcMar>
              <w:top w:w="0" w:type="dxa"/>
              <w:left w:w="28" w:type="dxa"/>
              <w:bottom w:w="0" w:type="dxa"/>
              <w:right w:w="28" w:type="dxa"/>
            </w:tcMar>
          </w:tcPr>
          <w:p w14:paraId="3F8F9AE9" w14:textId="0A60C9FC"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1</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3</w:t>
            </w:r>
            <w:r w:rsidRPr="009E3837">
              <w:rPr>
                <w:rFonts w:ascii="TH SarabunPSK" w:eastAsia="Sarabun" w:hAnsi="TH SarabunPSK" w:cs="TH SarabunPSK"/>
                <w:sz w:val="32"/>
                <w:szCs w:val="32"/>
                <w:cs/>
                <w:lang w:bidi="th-TH"/>
              </w:rPr>
              <w:t>)</w:t>
            </w:r>
          </w:p>
        </w:tc>
      </w:tr>
      <w:tr w:rsidR="00007CAF" w:rsidRPr="00707D37" w14:paraId="4EB35E16" w14:textId="77777777" w:rsidTr="004553CF">
        <w:trPr>
          <w:trHeight w:val="284"/>
        </w:trPr>
        <w:tc>
          <w:tcPr>
            <w:tcW w:w="1319" w:type="dxa"/>
            <w:shd w:val="clear" w:color="auto" w:fill="auto"/>
            <w:tcMar>
              <w:top w:w="0" w:type="dxa"/>
              <w:left w:w="28" w:type="dxa"/>
              <w:bottom w:w="0" w:type="dxa"/>
              <w:right w:w="28" w:type="dxa"/>
            </w:tcMar>
          </w:tcPr>
          <w:p w14:paraId="7C50FF69"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4A635202" w14:textId="3E317222"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9E3837">
              <w:rPr>
                <w:rFonts w:ascii="TH SarabunPSK" w:eastAsia="Sarabun" w:hAnsi="TH SarabunPSK" w:cs="TH SarabunPSK"/>
                <w:sz w:val="32"/>
                <w:szCs w:val="32"/>
              </w:rPr>
              <w:t>Yoga and Physical Exercise for Health</w:t>
            </w:r>
          </w:p>
        </w:tc>
        <w:tc>
          <w:tcPr>
            <w:tcW w:w="992" w:type="dxa"/>
            <w:shd w:val="clear" w:color="auto" w:fill="auto"/>
            <w:tcMar>
              <w:top w:w="0" w:type="dxa"/>
              <w:left w:w="28" w:type="dxa"/>
              <w:bottom w:w="0" w:type="dxa"/>
              <w:right w:w="28" w:type="dxa"/>
            </w:tcMar>
          </w:tcPr>
          <w:p w14:paraId="5F4E0219"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r>
      <w:tr w:rsidR="00007CAF" w:rsidRPr="00707D37" w14:paraId="4FF045A3" w14:textId="77777777" w:rsidTr="004553CF">
        <w:trPr>
          <w:trHeight w:val="284"/>
        </w:trPr>
        <w:tc>
          <w:tcPr>
            <w:tcW w:w="1319" w:type="dxa"/>
            <w:shd w:val="clear" w:color="auto" w:fill="auto"/>
            <w:tcMar>
              <w:top w:w="0" w:type="dxa"/>
              <w:left w:w="28" w:type="dxa"/>
              <w:bottom w:w="0" w:type="dxa"/>
              <w:right w:w="28" w:type="dxa"/>
            </w:tcMar>
          </w:tcPr>
          <w:p w14:paraId="45904003" w14:textId="6F174C28"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143</w:t>
            </w:r>
          </w:p>
        </w:tc>
        <w:tc>
          <w:tcPr>
            <w:tcW w:w="6047" w:type="dxa"/>
            <w:shd w:val="clear" w:color="auto" w:fill="auto"/>
            <w:tcMar>
              <w:top w:w="0" w:type="dxa"/>
              <w:left w:w="28" w:type="dxa"/>
              <w:bottom w:w="0" w:type="dxa"/>
              <w:right w:w="28" w:type="dxa"/>
            </w:tcMar>
          </w:tcPr>
          <w:p w14:paraId="49F49698" w14:textId="1224AC8A" w:rsidR="00007CAF" w:rsidRPr="00014B31"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014B31">
              <w:rPr>
                <w:rFonts w:ascii="TH SarabunPSK" w:eastAsia="Sarabun" w:hAnsi="TH SarabunPSK" w:cs="TH SarabunPSK"/>
                <w:sz w:val="32"/>
                <w:szCs w:val="32"/>
                <w:cs/>
                <w:lang w:bidi="th-TH"/>
              </w:rPr>
              <w:t>การออกกำลังกายและกิจกรรมทางกายใน</w:t>
            </w:r>
            <w:r w:rsidR="009A08E3" w:rsidRPr="00014B31">
              <w:rPr>
                <w:rFonts w:ascii="TH SarabunPSK" w:eastAsia="Sarabun" w:hAnsi="TH SarabunPSK" w:cs="TH SarabunPSK" w:hint="cs"/>
                <w:sz w:val="32"/>
                <w:szCs w:val="32"/>
                <w:cs/>
                <w:lang w:bidi="th-TH"/>
              </w:rPr>
              <w:t>วิถีชีวิตปกติรูปแบบใหม่</w:t>
            </w:r>
          </w:p>
        </w:tc>
        <w:tc>
          <w:tcPr>
            <w:tcW w:w="992" w:type="dxa"/>
            <w:shd w:val="clear" w:color="auto" w:fill="auto"/>
            <w:tcMar>
              <w:top w:w="0" w:type="dxa"/>
              <w:left w:w="28" w:type="dxa"/>
              <w:bottom w:w="0" w:type="dxa"/>
              <w:right w:w="28" w:type="dxa"/>
            </w:tcMar>
          </w:tcPr>
          <w:p w14:paraId="47422773" w14:textId="03A1FCF5"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1</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3</w:t>
            </w:r>
            <w:r w:rsidRPr="009E3837">
              <w:rPr>
                <w:rFonts w:ascii="TH SarabunPSK" w:eastAsia="Sarabun" w:hAnsi="TH SarabunPSK" w:cs="TH SarabunPSK"/>
                <w:sz w:val="32"/>
                <w:szCs w:val="32"/>
                <w:cs/>
                <w:lang w:bidi="th-TH"/>
              </w:rPr>
              <w:t>)</w:t>
            </w:r>
          </w:p>
        </w:tc>
      </w:tr>
      <w:tr w:rsidR="00007CAF" w:rsidRPr="00707D37" w14:paraId="5162891B" w14:textId="77777777" w:rsidTr="004553CF">
        <w:trPr>
          <w:trHeight w:val="284"/>
        </w:trPr>
        <w:tc>
          <w:tcPr>
            <w:tcW w:w="1319" w:type="dxa"/>
            <w:shd w:val="clear" w:color="auto" w:fill="auto"/>
            <w:tcMar>
              <w:top w:w="0" w:type="dxa"/>
              <w:left w:w="28" w:type="dxa"/>
              <w:bottom w:w="0" w:type="dxa"/>
              <w:right w:w="28" w:type="dxa"/>
            </w:tcMar>
          </w:tcPr>
          <w:p w14:paraId="6DE4D2C3"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7E767434" w14:textId="1112741B" w:rsidR="00007CAF" w:rsidRPr="00014B31" w:rsidRDefault="009A08E3"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014B31">
              <w:rPr>
                <w:rFonts w:ascii="TH SarabunPSK" w:eastAsia="Sarabun" w:hAnsi="TH SarabunPSK" w:cs="TH SarabunPSK"/>
                <w:sz w:val="32"/>
                <w:szCs w:val="32"/>
              </w:rPr>
              <w:t>Next</w:t>
            </w:r>
            <w:r w:rsidR="00007CAF" w:rsidRPr="00014B31">
              <w:rPr>
                <w:rFonts w:ascii="TH SarabunPSK" w:eastAsia="Sarabun" w:hAnsi="TH SarabunPSK" w:cs="TH SarabunPSK"/>
                <w:sz w:val="32"/>
                <w:szCs w:val="32"/>
              </w:rPr>
              <w:t xml:space="preserve"> Normal in Exercise and Physical Activities</w:t>
            </w:r>
          </w:p>
        </w:tc>
        <w:tc>
          <w:tcPr>
            <w:tcW w:w="992" w:type="dxa"/>
            <w:shd w:val="clear" w:color="auto" w:fill="auto"/>
            <w:tcMar>
              <w:top w:w="0" w:type="dxa"/>
              <w:left w:w="28" w:type="dxa"/>
              <w:bottom w:w="0" w:type="dxa"/>
              <w:right w:w="28" w:type="dxa"/>
            </w:tcMar>
          </w:tcPr>
          <w:p w14:paraId="2154E85A"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r>
      <w:tr w:rsidR="00007CAF" w:rsidRPr="00707D37" w14:paraId="6A05654B" w14:textId="77777777" w:rsidTr="004553CF">
        <w:trPr>
          <w:trHeight w:val="284"/>
        </w:trPr>
        <w:tc>
          <w:tcPr>
            <w:tcW w:w="1319" w:type="dxa"/>
            <w:shd w:val="clear" w:color="auto" w:fill="auto"/>
            <w:tcMar>
              <w:top w:w="0" w:type="dxa"/>
              <w:left w:w="28" w:type="dxa"/>
              <w:bottom w:w="0" w:type="dxa"/>
              <w:right w:w="28" w:type="dxa"/>
            </w:tcMar>
          </w:tcPr>
          <w:p w14:paraId="2DE9E8B9" w14:textId="27E83F33"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144</w:t>
            </w:r>
          </w:p>
        </w:tc>
        <w:tc>
          <w:tcPr>
            <w:tcW w:w="6047" w:type="dxa"/>
            <w:shd w:val="clear" w:color="auto" w:fill="auto"/>
            <w:tcMar>
              <w:top w:w="0" w:type="dxa"/>
              <w:left w:w="28" w:type="dxa"/>
              <w:bottom w:w="0" w:type="dxa"/>
              <w:right w:w="28" w:type="dxa"/>
            </w:tcMar>
          </w:tcPr>
          <w:p w14:paraId="0191DB0D" w14:textId="2029717E"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707D37">
              <w:rPr>
                <w:rFonts w:ascii="TH SarabunPSK" w:eastAsia="Sarabun" w:hAnsi="TH SarabunPSK" w:cs="TH SarabunPSK"/>
                <w:sz w:val="32"/>
                <w:szCs w:val="32"/>
                <w:cs/>
                <w:lang w:bidi="th-TH"/>
              </w:rPr>
              <w:t xml:space="preserve">แบดมินตัน (ผู้เล่นและผู้ตัดสิน)  </w:t>
            </w:r>
          </w:p>
        </w:tc>
        <w:tc>
          <w:tcPr>
            <w:tcW w:w="992" w:type="dxa"/>
            <w:shd w:val="clear" w:color="auto" w:fill="auto"/>
            <w:tcMar>
              <w:top w:w="0" w:type="dxa"/>
              <w:left w:w="28" w:type="dxa"/>
              <w:bottom w:w="0" w:type="dxa"/>
              <w:right w:w="28" w:type="dxa"/>
            </w:tcMar>
          </w:tcPr>
          <w:p w14:paraId="538D2D08" w14:textId="3E8968C1" w:rsidR="00007CAF" w:rsidRPr="00707D37" w:rsidRDefault="0070500E"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500E">
              <w:rPr>
                <w:rFonts w:ascii="TH SarabunPSK" w:eastAsia="Sarabun" w:hAnsi="TH SarabunPSK" w:cs="TH SarabunPSK"/>
                <w:sz w:val="32"/>
                <w:szCs w:val="32"/>
              </w:rPr>
              <w:t>4</w:t>
            </w:r>
            <w:r w:rsidRPr="0070500E">
              <w:rPr>
                <w:rFonts w:ascii="TH SarabunPSK" w:eastAsia="Sarabun" w:hAnsi="TH SarabunPSK" w:cs="TH SarabunPSK"/>
                <w:sz w:val="32"/>
                <w:szCs w:val="32"/>
                <w:cs/>
                <w:lang w:bidi="th-TH"/>
              </w:rPr>
              <w:t>(</w:t>
            </w:r>
            <w:r w:rsidRPr="0070500E">
              <w:rPr>
                <w:rFonts w:ascii="TH SarabunPSK" w:eastAsia="Sarabun" w:hAnsi="TH SarabunPSK" w:cs="TH SarabunPSK"/>
                <w:sz w:val="32"/>
                <w:szCs w:val="32"/>
              </w:rPr>
              <w:t>2</w:t>
            </w:r>
            <w:r w:rsidRPr="0070500E">
              <w:rPr>
                <w:rFonts w:ascii="TH SarabunPSK" w:eastAsia="Sarabun" w:hAnsi="TH SarabunPSK" w:cs="TH SarabunPSK"/>
                <w:sz w:val="32"/>
                <w:szCs w:val="32"/>
                <w:cs/>
                <w:lang w:bidi="th-TH"/>
              </w:rPr>
              <w:t>-</w:t>
            </w:r>
            <w:r w:rsidRPr="0070500E">
              <w:rPr>
                <w:rFonts w:ascii="TH SarabunPSK" w:eastAsia="Sarabun" w:hAnsi="TH SarabunPSK" w:cs="TH SarabunPSK"/>
                <w:sz w:val="32"/>
                <w:szCs w:val="32"/>
              </w:rPr>
              <w:t>4</w:t>
            </w:r>
            <w:r w:rsidRPr="0070500E">
              <w:rPr>
                <w:rFonts w:ascii="TH SarabunPSK" w:eastAsia="Sarabun" w:hAnsi="TH SarabunPSK" w:cs="TH SarabunPSK"/>
                <w:sz w:val="32"/>
                <w:szCs w:val="32"/>
                <w:cs/>
                <w:lang w:bidi="th-TH"/>
              </w:rPr>
              <w:t>-</w:t>
            </w:r>
            <w:r w:rsidRPr="0070500E">
              <w:rPr>
                <w:rFonts w:ascii="TH SarabunPSK" w:eastAsia="Sarabun" w:hAnsi="TH SarabunPSK" w:cs="TH SarabunPSK"/>
                <w:sz w:val="32"/>
                <w:szCs w:val="32"/>
              </w:rPr>
              <w:t>6</w:t>
            </w:r>
            <w:r w:rsidRPr="0070500E">
              <w:rPr>
                <w:rFonts w:ascii="TH SarabunPSK" w:eastAsia="Sarabun" w:hAnsi="TH SarabunPSK" w:cs="TH SarabunPSK"/>
                <w:sz w:val="32"/>
                <w:szCs w:val="32"/>
                <w:cs/>
                <w:lang w:bidi="th-TH"/>
              </w:rPr>
              <w:t>)</w:t>
            </w:r>
          </w:p>
        </w:tc>
      </w:tr>
      <w:tr w:rsidR="00007CAF" w:rsidRPr="00707D37" w14:paraId="3766F69E" w14:textId="77777777" w:rsidTr="004553CF">
        <w:trPr>
          <w:trHeight w:val="284"/>
        </w:trPr>
        <w:tc>
          <w:tcPr>
            <w:tcW w:w="1319" w:type="dxa"/>
            <w:shd w:val="clear" w:color="auto" w:fill="auto"/>
            <w:tcMar>
              <w:top w:w="0" w:type="dxa"/>
              <w:left w:w="28" w:type="dxa"/>
              <w:bottom w:w="0" w:type="dxa"/>
              <w:right w:w="28" w:type="dxa"/>
            </w:tcMar>
          </w:tcPr>
          <w:p w14:paraId="552C221F"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925D8E1"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Badminton </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Playe</w:t>
            </w:r>
            <w:r>
              <w:rPr>
                <w:rFonts w:ascii="TH SarabunPSK" w:eastAsia="Sarabun" w:hAnsi="TH SarabunPSK" w:cs="TH SarabunPSK"/>
                <w:sz w:val="32"/>
                <w:szCs w:val="32"/>
              </w:rPr>
              <w:t>rs</w:t>
            </w:r>
            <w:r w:rsidRPr="00707D37">
              <w:rPr>
                <w:rFonts w:ascii="TH SarabunPSK" w:eastAsia="Sarabun" w:hAnsi="TH SarabunPSK" w:cs="TH SarabunPSK"/>
                <w:sz w:val="32"/>
                <w:szCs w:val="32"/>
              </w:rPr>
              <w:t xml:space="preserve"> and Referee</w:t>
            </w:r>
            <w:r w:rsidRPr="00707D37">
              <w:rPr>
                <w:rFonts w:ascii="TH SarabunPSK" w:eastAsia="Sarabun" w:hAnsi="TH SarabunPSK" w:cs="TH SarabunPSK"/>
                <w:sz w:val="32"/>
                <w:szCs w:val="32"/>
                <w:cs/>
                <w:lang w:bidi="th-TH"/>
              </w:rPr>
              <w:t>)</w:t>
            </w:r>
          </w:p>
        </w:tc>
        <w:tc>
          <w:tcPr>
            <w:tcW w:w="992" w:type="dxa"/>
            <w:shd w:val="clear" w:color="auto" w:fill="auto"/>
            <w:tcMar>
              <w:top w:w="0" w:type="dxa"/>
              <w:left w:w="28" w:type="dxa"/>
              <w:bottom w:w="0" w:type="dxa"/>
              <w:right w:w="28" w:type="dxa"/>
            </w:tcMar>
          </w:tcPr>
          <w:p w14:paraId="5BFDEC81"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707D37" w14:paraId="2D97FCD1" w14:textId="77777777" w:rsidTr="004553CF">
        <w:trPr>
          <w:trHeight w:val="284"/>
        </w:trPr>
        <w:tc>
          <w:tcPr>
            <w:tcW w:w="1319" w:type="dxa"/>
            <w:shd w:val="clear" w:color="auto" w:fill="auto"/>
            <w:tcMar>
              <w:top w:w="0" w:type="dxa"/>
              <w:left w:w="28" w:type="dxa"/>
              <w:bottom w:w="0" w:type="dxa"/>
              <w:right w:w="28" w:type="dxa"/>
            </w:tcMar>
          </w:tcPr>
          <w:p w14:paraId="0A41FB4F" w14:textId="757644A5"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145</w:t>
            </w:r>
          </w:p>
        </w:tc>
        <w:tc>
          <w:tcPr>
            <w:tcW w:w="6047" w:type="dxa"/>
            <w:shd w:val="clear" w:color="auto" w:fill="auto"/>
            <w:tcMar>
              <w:top w:w="0" w:type="dxa"/>
              <w:left w:w="28" w:type="dxa"/>
              <w:bottom w:w="0" w:type="dxa"/>
              <w:right w:w="28" w:type="dxa"/>
            </w:tcMar>
          </w:tcPr>
          <w:p w14:paraId="2052BB80"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วินด์เซิร์ฟ</w:t>
            </w:r>
          </w:p>
        </w:tc>
        <w:tc>
          <w:tcPr>
            <w:tcW w:w="992" w:type="dxa"/>
            <w:shd w:val="clear" w:color="auto" w:fill="auto"/>
            <w:tcMar>
              <w:top w:w="0" w:type="dxa"/>
              <w:left w:w="28" w:type="dxa"/>
              <w:bottom w:w="0" w:type="dxa"/>
              <w:right w:w="28" w:type="dxa"/>
            </w:tcMar>
          </w:tcPr>
          <w:p w14:paraId="20EFE103"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007CAF" w:rsidRPr="00707D37" w14:paraId="023FF26F" w14:textId="77777777" w:rsidTr="004553CF">
        <w:trPr>
          <w:trHeight w:val="284"/>
        </w:trPr>
        <w:tc>
          <w:tcPr>
            <w:tcW w:w="1319" w:type="dxa"/>
            <w:shd w:val="clear" w:color="auto" w:fill="auto"/>
            <w:tcMar>
              <w:top w:w="0" w:type="dxa"/>
              <w:left w:w="28" w:type="dxa"/>
              <w:bottom w:w="0" w:type="dxa"/>
              <w:right w:w="28" w:type="dxa"/>
            </w:tcMar>
          </w:tcPr>
          <w:p w14:paraId="3ACAB7C4"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0DF8ABE1"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Windsurfing</w:t>
            </w:r>
          </w:p>
        </w:tc>
        <w:tc>
          <w:tcPr>
            <w:tcW w:w="992" w:type="dxa"/>
            <w:shd w:val="clear" w:color="auto" w:fill="auto"/>
            <w:tcMar>
              <w:top w:w="0" w:type="dxa"/>
              <w:left w:w="28" w:type="dxa"/>
              <w:bottom w:w="0" w:type="dxa"/>
              <w:right w:w="28" w:type="dxa"/>
            </w:tcMar>
          </w:tcPr>
          <w:p w14:paraId="17E689C4"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707D37" w14:paraId="04B934C9" w14:textId="77777777" w:rsidTr="004553CF">
        <w:trPr>
          <w:trHeight w:val="284"/>
        </w:trPr>
        <w:tc>
          <w:tcPr>
            <w:tcW w:w="1319" w:type="dxa"/>
            <w:shd w:val="clear" w:color="auto" w:fill="auto"/>
            <w:tcMar>
              <w:top w:w="0" w:type="dxa"/>
              <w:left w:w="28" w:type="dxa"/>
              <w:bottom w:w="0" w:type="dxa"/>
              <w:right w:w="28" w:type="dxa"/>
            </w:tcMar>
          </w:tcPr>
          <w:p w14:paraId="6A4431B6" w14:textId="15F1A73D"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146</w:t>
            </w:r>
          </w:p>
        </w:tc>
        <w:tc>
          <w:tcPr>
            <w:tcW w:w="6047" w:type="dxa"/>
            <w:shd w:val="clear" w:color="auto" w:fill="auto"/>
            <w:tcMar>
              <w:top w:w="0" w:type="dxa"/>
              <w:left w:w="28" w:type="dxa"/>
              <w:bottom w:w="0" w:type="dxa"/>
              <w:right w:w="28" w:type="dxa"/>
            </w:tcMar>
          </w:tcPr>
          <w:p w14:paraId="55340576"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การช่วยชีวิตและความปลอดภัยทางน้ำ</w:t>
            </w:r>
          </w:p>
        </w:tc>
        <w:tc>
          <w:tcPr>
            <w:tcW w:w="992" w:type="dxa"/>
            <w:shd w:val="clear" w:color="auto" w:fill="auto"/>
            <w:tcMar>
              <w:top w:w="0" w:type="dxa"/>
              <w:left w:w="28" w:type="dxa"/>
              <w:bottom w:w="0" w:type="dxa"/>
              <w:right w:w="28" w:type="dxa"/>
            </w:tcMar>
          </w:tcPr>
          <w:p w14:paraId="47C25164"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007CAF" w:rsidRPr="00707D37" w14:paraId="0FD8EAF6" w14:textId="77777777" w:rsidTr="004553CF">
        <w:trPr>
          <w:trHeight w:val="284"/>
        </w:trPr>
        <w:tc>
          <w:tcPr>
            <w:tcW w:w="1319" w:type="dxa"/>
            <w:shd w:val="clear" w:color="auto" w:fill="auto"/>
            <w:tcMar>
              <w:top w:w="0" w:type="dxa"/>
              <w:left w:w="28" w:type="dxa"/>
              <w:bottom w:w="0" w:type="dxa"/>
              <w:right w:w="28" w:type="dxa"/>
            </w:tcMar>
          </w:tcPr>
          <w:p w14:paraId="502AB31F"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1269DA2"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Life Saving and Water Safety</w:t>
            </w:r>
          </w:p>
        </w:tc>
        <w:tc>
          <w:tcPr>
            <w:tcW w:w="992" w:type="dxa"/>
            <w:shd w:val="clear" w:color="auto" w:fill="auto"/>
            <w:tcMar>
              <w:top w:w="0" w:type="dxa"/>
              <w:left w:w="28" w:type="dxa"/>
              <w:bottom w:w="0" w:type="dxa"/>
              <w:right w:w="28" w:type="dxa"/>
            </w:tcMar>
          </w:tcPr>
          <w:p w14:paraId="1179FC83"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007CAF" w:rsidRPr="00707D37" w14:paraId="0080F14A" w14:textId="77777777" w:rsidTr="004553CF">
        <w:trPr>
          <w:trHeight w:val="284"/>
        </w:trPr>
        <w:tc>
          <w:tcPr>
            <w:tcW w:w="1319" w:type="dxa"/>
            <w:shd w:val="clear" w:color="auto" w:fill="auto"/>
            <w:tcMar>
              <w:top w:w="0" w:type="dxa"/>
              <w:left w:w="28" w:type="dxa"/>
              <w:bottom w:w="0" w:type="dxa"/>
              <w:right w:w="28" w:type="dxa"/>
            </w:tcMar>
          </w:tcPr>
          <w:p w14:paraId="0FBA89C8" w14:textId="3BE706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147</w:t>
            </w:r>
          </w:p>
        </w:tc>
        <w:tc>
          <w:tcPr>
            <w:tcW w:w="6047" w:type="dxa"/>
            <w:shd w:val="clear" w:color="auto" w:fill="auto"/>
            <w:tcMar>
              <w:top w:w="0" w:type="dxa"/>
              <w:left w:w="28" w:type="dxa"/>
              <w:bottom w:w="0" w:type="dxa"/>
              <w:right w:w="28" w:type="dxa"/>
            </w:tcMar>
          </w:tcPr>
          <w:p w14:paraId="024469CB"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ค่ายพักแรมเพื่อการอนุรักษ์ธรรมชาติและสิ่งแวดล้อม   </w:t>
            </w:r>
          </w:p>
        </w:tc>
        <w:tc>
          <w:tcPr>
            <w:tcW w:w="992" w:type="dxa"/>
            <w:shd w:val="clear" w:color="auto" w:fill="auto"/>
            <w:tcMar>
              <w:top w:w="0" w:type="dxa"/>
              <w:left w:w="28" w:type="dxa"/>
              <w:bottom w:w="0" w:type="dxa"/>
              <w:right w:w="28" w:type="dxa"/>
            </w:tcMar>
          </w:tcPr>
          <w:p w14:paraId="159B43B3"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007CAF" w:rsidRPr="00707D37" w14:paraId="3764FFC3" w14:textId="77777777" w:rsidTr="004553CF">
        <w:trPr>
          <w:trHeight w:val="284"/>
        </w:trPr>
        <w:tc>
          <w:tcPr>
            <w:tcW w:w="1319" w:type="dxa"/>
            <w:shd w:val="clear" w:color="auto" w:fill="auto"/>
            <w:tcMar>
              <w:top w:w="0" w:type="dxa"/>
              <w:left w:w="28" w:type="dxa"/>
              <w:bottom w:w="0" w:type="dxa"/>
              <w:right w:w="28" w:type="dxa"/>
            </w:tcMar>
          </w:tcPr>
          <w:p w14:paraId="6DB56465" w14:textId="77777777" w:rsidR="00007CAF" w:rsidRPr="00707D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62D95F97" w14:textId="39D47DD0" w:rsidR="00007CAF" w:rsidRPr="0051483B" w:rsidRDefault="00007CAF" w:rsidP="00007CAF">
            <w:pPr>
              <w:tabs>
                <w:tab w:val="left" w:pos="360"/>
                <w:tab w:val="left" w:pos="900"/>
                <w:tab w:val="left" w:pos="6480"/>
              </w:tabs>
              <w:spacing w:line="240" w:lineRule="auto"/>
              <w:ind w:left="1" w:hanging="3"/>
              <w:jc w:val="both"/>
              <w:rPr>
                <w:rFonts w:ascii="TH SarabunPSK" w:eastAsia="Sarabun" w:hAnsi="TH SarabunPSK" w:cs="TH SarabunPSK"/>
                <w:color w:val="FF0000"/>
                <w:sz w:val="32"/>
                <w:szCs w:val="32"/>
              </w:rPr>
            </w:pPr>
            <w:r w:rsidRPr="00007CAF">
              <w:rPr>
                <w:rFonts w:ascii="TH SarabunPSK" w:eastAsia="Sarabun" w:hAnsi="TH SarabunPSK" w:cs="TH SarabunPSK"/>
                <w:sz w:val="32"/>
                <w:szCs w:val="32"/>
              </w:rPr>
              <w:t>Camping for the Conservation of Nature and Environment</w:t>
            </w:r>
          </w:p>
        </w:tc>
        <w:tc>
          <w:tcPr>
            <w:tcW w:w="992" w:type="dxa"/>
            <w:shd w:val="clear" w:color="auto" w:fill="auto"/>
            <w:tcMar>
              <w:top w:w="0" w:type="dxa"/>
              <w:left w:w="28" w:type="dxa"/>
              <w:bottom w:w="0" w:type="dxa"/>
              <w:right w:w="28" w:type="dxa"/>
            </w:tcMar>
          </w:tcPr>
          <w:p w14:paraId="4835149F" w14:textId="77777777" w:rsidR="00007CAF" w:rsidRPr="0051483B" w:rsidRDefault="00007CAF" w:rsidP="00007CAF">
            <w:pPr>
              <w:tabs>
                <w:tab w:val="left" w:pos="360"/>
                <w:tab w:val="left" w:pos="900"/>
                <w:tab w:val="left" w:pos="6480"/>
              </w:tabs>
              <w:spacing w:line="240" w:lineRule="auto"/>
              <w:ind w:left="1" w:hanging="3"/>
              <w:jc w:val="both"/>
              <w:rPr>
                <w:rFonts w:ascii="TH SarabunPSK" w:eastAsia="Sarabun" w:hAnsi="TH SarabunPSK" w:cs="TH SarabunPSK"/>
                <w:color w:val="FF0000"/>
                <w:sz w:val="32"/>
                <w:szCs w:val="32"/>
                <w:highlight w:val="yellow"/>
              </w:rPr>
            </w:pPr>
          </w:p>
        </w:tc>
      </w:tr>
      <w:tr w:rsidR="00007CAF" w:rsidRPr="00707D37" w14:paraId="4BF1842A" w14:textId="77777777" w:rsidTr="004553CF">
        <w:trPr>
          <w:trHeight w:val="284"/>
        </w:trPr>
        <w:tc>
          <w:tcPr>
            <w:tcW w:w="1319" w:type="dxa"/>
            <w:shd w:val="clear" w:color="auto" w:fill="auto"/>
            <w:tcMar>
              <w:top w:w="0" w:type="dxa"/>
              <w:left w:w="28" w:type="dxa"/>
              <w:bottom w:w="0" w:type="dxa"/>
              <w:right w:w="28" w:type="dxa"/>
            </w:tcMar>
          </w:tcPr>
          <w:p w14:paraId="38B4BA2D" w14:textId="7FE94CAC"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148</w:t>
            </w:r>
          </w:p>
        </w:tc>
        <w:tc>
          <w:tcPr>
            <w:tcW w:w="6047" w:type="dxa"/>
            <w:shd w:val="clear" w:color="auto" w:fill="auto"/>
            <w:tcMar>
              <w:top w:w="0" w:type="dxa"/>
              <w:left w:w="28" w:type="dxa"/>
              <w:bottom w:w="0" w:type="dxa"/>
              <w:right w:w="28" w:type="dxa"/>
            </w:tcMar>
          </w:tcPr>
          <w:p w14:paraId="08571E20" w14:textId="29B3E1F1" w:rsidR="00007CAF" w:rsidRPr="00E55B24" w:rsidRDefault="000919C1" w:rsidP="00007CAF">
            <w:pPr>
              <w:tabs>
                <w:tab w:val="left" w:pos="360"/>
                <w:tab w:val="left" w:pos="900"/>
                <w:tab w:val="left" w:pos="6480"/>
              </w:tabs>
              <w:spacing w:line="240" w:lineRule="auto"/>
              <w:ind w:left="1" w:hanging="3"/>
              <w:jc w:val="both"/>
              <w:rPr>
                <w:rFonts w:ascii="TH SarabunPSK" w:eastAsia="Sarabun" w:hAnsi="TH SarabunPSK" w:cs="TH SarabunPSK"/>
                <w:color w:val="FF0000"/>
                <w:sz w:val="32"/>
                <w:szCs w:val="32"/>
                <w:rtl/>
                <w:cs/>
              </w:rPr>
            </w:pPr>
            <w:r>
              <w:rPr>
                <w:rFonts w:ascii="TH SarabunPSK" w:eastAsia="Sarabun" w:hAnsi="TH SarabunPSK" w:cs="TH SarabunPSK" w:hint="cs"/>
                <w:sz w:val="32"/>
                <w:szCs w:val="32"/>
                <w:cs/>
                <w:lang w:bidi="th-TH"/>
              </w:rPr>
              <w:t>กิจกรรม</w:t>
            </w:r>
            <w:r w:rsidR="00007CAF" w:rsidRPr="009E3837">
              <w:rPr>
                <w:rFonts w:ascii="TH SarabunPSK" w:eastAsia="Sarabun" w:hAnsi="TH SarabunPSK" w:cs="TH SarabunPSK"/>
                <w:sz w:val="32"/>
                <w:szCs w:val="32"/>
                <w:cs/>
                <w:lang w:bidi="th-TH"/>
              </w:rPr>
              <w:t>นันทนาการและวอร์คแรลลี่</w:t>
            </w:r>
            <w:r w:rsidR="00007CAF">
              <w:rPr>
                <w:rFonts w:ascii="TH SarabunPSK" w:eastAsia="Sarabun" w:hAnsi="TH SarabunPSK" w:cs="TH SarabunPSK"/>
                <w:sz w:val="32"/>
                <w:szCs w:val="32"/>
                <w:cs/>
                <w:lang w:bidi="th-TH"/>
              </w:rPr>
              <w:t xml:space="preserve"> </w:t>
            </w:r>
          </w:p>
        </w:tc>
        <w:tc>
          <w:tcPr>
            <w:tcW w:w="992" w:type="dxa"/>
            <w:shd w:val="clear" w:color="auto" w:fill="auto"/>
            <w:tcMar>
              <w:top w:w="0" w:type="dxa"/>
              <w:left w:w="28" w:type="dxa"/>
              <w:bottom w:w="0" w:type="dxa"/>
              <w:right w:w="28" w:type="dxa"/>
            </w:tcMar>
          </w:tcPr>
          <w:p w14:paraId="112B79EF"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6</w:t>
            </w:r>
            <w:r w:rsidRPr="009E3837">
              <w:rPr>
                <w:rFonts w:ascii="TH SarabunPSK" w:eastAsia="Sarabun" w:hAnsi="TH SarabunPSK" w:cs="TH SarabunPSK"/>
                <w:sz w:val="32"/>
                <w:szCs w:val="32"/>
                <w:cs/>
                <w:lang w:bidi="th-TH"/>
              </w:rPr>
              <w:t>)</w:t>
            </w:r>
          </w:p>
        </w:tc>
      </w:tr>
      <w:tr w:rsidR="00007CAF" w:rsidRPr="00707D37" w14:paraId="11804E12" w14:textId="77777777" w:rsidTr="004553CF">
        <w:trPr>
          <w:trHeight w:val="284"/>
        </w:trPr>
        <w:tc>
          <w:tcPr>
            <w:tcW w:w="1319" w:type="dxa"/>
            <w:shd w:val="clear" w:color="auto" w:fill="auto"/>
            <w:tcMar>
              <w:top w:w="0" w:type="dxa"/>
              <w:left w:w="28" w:type="dxa"/>
              <w:bottom w:w="0" w:type="dxa"/>
              <w:right w:w="28" w:type="dxa"/>
            </w:tcMar>
          </w:tcPr>
          <w:p w14:paraId="0B681DE5"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344F9D7A" w14:textId="1A44EA76"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132EC">
              <w:rPr>
                <w:rFonts w:ascii="TH SarabunPSK" w:eastAsia="Sarabun" w:hAnsi="TH SarabunPSK" w:cs="TH SarabunPSK"/>
                <w:sz w:val="32"/>
                <w:szCs w:val="32"/>
              </w:rPr>
              <w:t>Recreational</w:t>
            </w:r>
            <w:r w:rsidR="000919C1">
              <w:rPr>
                <w:rFonts w:ascii="TH SarabunPSK" w:eastAsia="Sarabun" w:hAnsi="TH SarabunPSK" w:cs="TH SarabunPSK"/>
                <w:sz w:val="32"/>
                <w:szCs w:val="32"/>
                <w:lang w:bidi="th-TH"/>
              </w:rPr>
              <w:t xml:space="preserve"> Activities</w:t>
            </w:r>
            <w:r w:rsidRPr="007132EC">
              <w:rPr>
                <w:rFonts w:ascii="TH SarabunPSK" w:eastAsia="Sarabun" w:hAnsi="TH SarabunPSK" w:cs="TH SarabunPSK"/>
                <w:sz w:val="32"/>
                <w:szCs w:val="32"/>
              </w:rPr>
              <w:t xml:space="preserve"> and Walk Rally</w:t>
            </w:r>
          </w:p>
        </w:tc>
        <w:tc>
          <w:tcPr>
            <w:tcW w:w="992" w:type="dxa"/>
            <w:shd w:val="clear" w:color="auto" w:fill="auto"/>
            <w:tcMar>
              <w:top w:w="0" w:type="dxa"/>
              <w:left w:w="28" w:type="dxa"/>
              <w:bottom w:w="0" w:type="dxa"/>
              <w:right w:w="28" w:type="dxa"/>
            </w:tcMar>
          </w:tcPr>
          <w:p w14:paraId="6D592F81"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r>
      <w:tr w:rsidR="00007CAF" w:rsidRPr="00707D37" w14:paraId="3AA4458A" w14:textId="77777777" w:rsidTr="004553CF">
        <w:trPr>
          <w:trHeight w:val="284"/>
        </w:trPr>
        <w:tc>
          <w:tcPr>
            <w:tcW w:w="1319" w:type="dxa"/>
            <w:shd w:val="clear" w:color="auto" w:fill="auto"/>
            <w:tcMar>
              <w:top w:w="0" w:type="dxa"/>
              <w:left w:w="28" w:type="dxa"/>
              <w:bottom w:w="0" w:type="dxa"/>
              <w:right w:w="28" w:type="dxa"/>
            </w:tcMar>
          </w:tcPr>
          <w:p w14:paraId="023FB2BA" w14:textId="596E33D3" w:rsidR="00007CAF" w:rsidRPr="009E3837" w:rsidRDefault="007132EC"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sz w:val="32"/>
                <w:szCs w:val="32"/>
              </w:rPr>
              <w:t>149</w:t>
            </w:r>
          </w:p>
        </w:tc>
        <w:tc>
          <w:tcPr>
            <w:tcW w:w="6047" w:type="dxa"/>
            <w:shd w:val="clear" w:color="auto" w:fill="auto"/>
            <w:tcMar>
              <w:top w:w="0" w:type="dxa"/>
              <w:left w:w="28" w:type="dxa"/>
              <w:bottom w:w="0" w:type="dxa"/>
              <w:right w:w="28" w:type="dxa"/>
            </w:tcMar>
          </w:tcPr>
          <w:p w14:paraId="60B84729"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cs/>
                <w:lang w:bidi="th-TH"/>
              </w:rPr>
              <w:t>การเต้นและศิลปะการแสดงออกทางร่างกายแบบร่วมสมัย</w:t>
            </w:r>
          </w:p>
        </w:tc>
        <w:tc>
          <w:tcPr>
            <w:tcW w:w="992" w:type="dxa"/>
            <w:shd w:val="clear" w:color="auto" w:fill="auto"/>
            <w:tcMar>
              <w:top w:w="0" w:type="dxa"/>
              <w:left w:w="28" w:type="dxa"/>
              <w:bottom w:w="0" w:type="dxa"/>
              <w:right w:w="28" w:type="dxa"/>
            </w:tcMar>
          </w:tcPr>
          <w:p w14:paraId="188ED594"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2</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4</w:t>
            </w:r>
            <w:r w:rsidRPr="009E3837">
              <w:rPr>
                <w:rFonts w:ascii="TH SarabunPSK" w:eastAsia="Sarabun" w:hAnsi="TH SarabunPSK" w:cs="TH SarabunPSK"/>
                <w:sz w:val="32"/>
                <w:szCs w:val="32"/>
                <w:cs/>
                <w:lang w:bidi="th-TH"/>
              </w:rPr>
              <w:t>-</w:t>
            </w:r>
            <w:r w:rsidRPr="009E3837">
              <w:rPr>
                <w:rFonts w:ascii="TH SarabunPSK" w:eastAsia="Sarabun" w:hAnsi="TH SarabunPSK" w:cs="TH SarabunPSK"/>
                <w:sz w:val="32"/>
                <w:szCs w:val="32"/>
              </w:rPr>
              <w:t>6</w:t>
            </w:r>
            <w:r w:rsidRPr="009E3837">
              <w:rPr>
                <w:rFonts w:ascii="TH SarabunPSK" w:eastAsia="Sarabun" w:hAnsi="TH SarabunPSK" w:cs="TH SarabunPSK"/>
                <w:sz w:val="32"/>
                <w:szCs w:val="32"/>
                <w:cs/>
                <w:lang w:bidi="th-TH"/>
              </w:rPr>
              <w:t>)</w:t>
            </w:r>
          </w:p>
        </w:tc>
      </w:tr>
      <w:tr w:rsidR="00007CAF" w:rsidRPr="00707D37" w14:paraId="717A598C" w14:textId="77777777" w:rsidTr="004553CF">
        <w:trPr>
          <w:trHeight w:val="284"/>
        </w:trPr>
        <w:tc>
          <w:tcPr>
            <w:tcW w:w="1319" w:type="dxa"/>
            <w:shd w:val="clear" w:color="auto" w:fill="auto"/>
            <w:tcMar>
              <w:top w:w="0" w:type="dxa"/>
              <w:left w:w="28" w:type="dxa"/>
              <w:bottom w:w="0" w:type="dxa"/>
              <w:right w:w="28" w:type="dxa"/>
            </w:tcMar>
          </w:tcPr>
          <w:p w14:paraId="4B0C9081"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3C1088BE"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E3837">
              <w:rPr>
                <w:rFonts w:ascii="TH SarabunPSK" w:eastAsia="Sarabun" w:hAnsi="TH SarabunPSK" w:cs="TH SarabunPSK"/>
                <w:sz w:val="32"/>
                <w:szCs w:val="32"/>
              </w:rPr>
              <w:t>Contemporary Dance and Body Art</w:t>
            </w:r>
          </w:p>
        </w:tc>
        <w:tc>
          <w:tcPr>
            <w:tcW w:w="992" w:type="dxa"/>
            <w:shd w:val="clear" w:color="auto" w:fill="auto"/>
            <w:tcMar>
              <w:top w:w="0" w:type="dxa"/>
              <w:left w:w="28" w:type="dxa"/>
              <w:bottom w:w="0" w:type="dxa"/>
              <w:right w:w="28" w:type="dxa"/>
            </w:tcMar>
          </w:tcPr>
          <w:p w14:paraId="615ABFBB" w14:textId="77777777" w:rsidR="00007CAF" w:rsidRPr="009E3837" w:rsidRDefault="00007CAF" w:rsidP="00007CAF">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r>
    </w:tbl>
    <w:p w14:paraId="62BEBBFB" w14:textId="175FFD7B" w:rsidR="004A1C28" w:rsidRPr="00707D37" w:rsidRDefault="006E780A">
      <w:pPr>
        <w:spacing w:line="240" w:lineRule="auto"/>
        <w:ind w:left="1" w:hanging="3"/>
        <w:rPr>
          <w:rFonts w:ascii="TH SarabunPSK" w:eastAsia="Sarabun" w:hAnsi="TH SarabunPSK" w:cs="TH SarabunPSK"/>
          <w:color w:val="FF0000"/>
          <w:sz w:val="32"/>
          <w:szCs w:val="32"/>
        </w:rPr>
      </w:pP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5 </w:t>
      </w:r>
      <w:r w:rsidRPr="00707D37">
        <w:rPr>
          <w:rFonts w:ascii="TH SarabunPSK" w:eastAsia="Sarabun" w:hAnsi="TH SarabunPSK" w:cs="TH SarabunPSK"/>
          <w:b/>
          <w:bCs/>
          <w:sz w:val="32"/>
          <w:szCs w:val="32"/>
          <w:cs/>
          <w:lang w:bidi="th-TH"/>
        </w:rPr>
        <w:t>กลุ่มวิชาศิลปะและ</w:t>
      </w:r>
      <w:r w:rsidR="009E3837" w:rsidRPr="00007CAF">
        <w:rPr>
          <w:rFonts w:ascii="TH SarabunPSK" w:eastAsia="Sarabun" w:hAnsi="TH SarabunPSK" w:cs="TH SarabunPSK" w:hint="cs"/>
          <w:b/>
          <w:bCs/>
          <w:sz w:val="32"/>
          <w:szCs w:val="32"/>
          <w:cs/>
          <w:lang w:bidi="th-TH"/>
        </w:rPr>
        <w:t>ชีวิต</w:t>
      </w:r>
      <w:r w:rsidR="00842048" w:rsidRPr="00007CAF">
        <w:rPr>
          <w:rFonts w:ascii="TH SarabunPSK" w:eastAsia="Sarabun" w:hAnsi="TH SarabunPSK" w:cs="TH SarabunPSK"/>
          <w:b/>
          <w:bCs/>
          <w:sz w:val="32"/>
          <w:szCs w:val="32"/>
          <w:cs/>
          <w:lang w:bidi="th-TH"/>
        </w:rPr>
        <w:t xml:space="preserve"> </w:t>
      </w:r>
    </w:p>
    <w:tbl>
      <w:tblPr>
        <w:tblStyle w:val="a4"/>
        <w:tblW w:w="8358" w:type="dxa"/>
        <w:tblInd w:w="709" w:type="dxa"/>
        <w:tblLayout w:type="fixed"/>
        <w:tblLook w:val="0400" w:firstRow="0" w:lastRow="0" w:firstColumn="0" w:lastColumn="0" w:noHBand="0" w:noVBand="1"/>
      </w:tblPr>
      <w:tblGrid>
        <w:gridCol w:w="1319"/>
        <w:gridCol w:w="6047"/>
        <w:gridCol w:w="992"/>
      </w:tblGrid>
      <w:tr w:rsidR="004A1C28" w:rsidRPr="00707D37" w14:paraId="4B471662" w14:textId="77777777" w:rsidTr="004553CF">
        <w:trPr>
          <w:trHeight w:val="284"/>
        </w:trPr>
        <w:tc>
          <w:tcPr>
            <w:tcW w:w="1319" w:type="dxa"/>
            <w:shd w:val="clear" w:color="auto" w:fill="auto"/>
            <w:tcMar>
              <w:top w:w="0" w:type="dxa"/>
              <w:left w:w="28" w:type="dxa"/>
              <w:bottom w:w="0" w:type="dxa"/>
              <w:right w:w="28" w:type="dxa"/>
            </w:tcMar>
          </w:tcPr>
          <w:p w14:paraId="4A3E8844" w14:textId="7E02BAC8" w:rsidR="004A1C28" w:rsidRPr="00707D37" w:rsidRDefault="007132EC">
            <w:pPr>
              <w:tabs>
                <w:tab w:val="left" w:pos="900"/>
                <w:tab w:val="left" w:pos="6480"/>
              </w:tabs>
              <w:spacing w:line="240" w:lineRule="auto"/>
              <w:ind w:left="1" w:hanging="3"/>
              <w:jc w:val="both"/>
              <w:rPr>
                <w:rFonts w:ascii="TH SarabunPSK" w:eastAsia="Sarabun" w:hAnsi="TH SarabunPSK" w:cs="TH SarabunPSK"/>
                <w:sz w:val="32"/>
                <w:szCs w:val="32"/>
                <w:cs/>
                <w:lang w:bidi="th-TH"/>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151</w:t>
            </w:r>
          </w:p>
        </w:tc>
        <w:tc>
          <w:tcPr>
            <w:tcW w:w="6047" w:type="dxa"/>
            <w:shd w:val="clear" w:color="auto" w:fill="auto"/>
            <w:tcMar>
              <w:top w:w="0" w:type="dxa"/>
              <w:left w:w="28" w:type="dxa"/>
              <w:bottom w:w="0" w:type="dxa"/>
              <w:right w:w="28" w:type="dxa"/>
            </w:tcMar>
          </w:tcPr>
          <w:p w14:paraId="5BFE6AC0"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การสื่อสารด้วยการวาด</w:t>
            </w:r>
          </w:p>
        </w:tc>
        <w:tc>
          <w:tcPr>
            <w:tcW w:w="992" w:type="dxa"/>
            <w:shd w:val="clear" w:color="auto" w:fill="auto"/>
            <w:tcMar>
              <w:top w:w="0" w:type="dxa"/>
              <w:left w:w="28" w:type="dxa"/>
              <w:bottom w:w="0" w:type="dxa"/>
              <w:right w:w="28" w:type="dxa"/>
            </w:tcMar>
          </w:tcPr>
          <w:p w14:paraId="4A521D9E" w14:textId="77777777" w:rsidR="004A1C28" w:rsidRPr="00707D37" w:rsidRDefault="006E780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4A1C28" w:rsidRPr="00707D37" w14:paraId="2A862342" w14:textId="77777777" w:rsidTr="004553CF">
        <w:trPr>
          <w:trHeight w:val="284"/>
        </w:trPr>
        <w:tc>
          <w:tcPr>
            <w:tcW w:w="1319" w:type="dxa"/>
            <w:shd w:val="clear" w:color="auto" w:fill="auto"/>
            <w:tcMar>
              <w:top w:w="0" w:type="dxa"/>
              <w:left w:w="28" w:type="dxa"/>
              <w:bottom w:w="0" w:type="dxa"/>
              <w:right w:w="28" w:type="dxa"/>
            </w:tcMar>
          </w:tcPr>
          <w:p w14:paraId="01327B3B"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08AE40CE" w14:textId="5386D45A" w:rsidR="007A62E3" w:rsidRPr="00707D37" w:rsidRDefault="006E780A" w:rsidP="007A62E3">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 xml:space="preserve">Communication by </w:t>
            </w:r>
            <w:r w:rsidR="007D1D4E">
              <w:rPr>
                <w:rFonts w:ascii="TH SarabunPSK" w:eastAsia="Sarabun" w:hAnsi="TH SarabunPSK" w:cs="TH SarabunPSK"/>
                <w:sz w:val="32"/>
                <w:szCs w:val="32"/>
              </w:rPr>
              <w:t>Drawing</w:t>
            </w:r>
          </w:p>
        </w:tc>
        <w:tc>
          <w:tcPr>
            <w:tcW w:w="992" w:type="dxa"/>
            <w:shd w:val="clear" w:color="auto" w:fill="auto"/>
            <w:tcMar>
              <w:top w:w="0" w:type="dxa"/>
              <w:left w:w="28" w:type="dxa"/>
              <w:bottom w:w="0" w:type="dxa"/>
              <w:right w:w="28" w:type="dxa"/>
            </w:tcMar>
          </w:tcPr>
          <w:p w14:paraId="1FF8E56C" w14:textId="77777777" w:rsidR="004A1C28" w:rsidRPr="00707D37" w:rsidRDefault="004A1C28">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832C20" w:rsidRPr="00707D37" w14:paraId="0ADB8129" w14:textId="77777777" w:rsidTr="004553CF">
        <w:trPr>
          <w:trHeight w:val="284"/>
        </w:trPr>
        <w:tc>
          <w:tcPr>
            <w:tcW w:w="1319" w:type="dxa"/>
            <w:shd w:val="clear" w:color="auto" w:fill="auto"/>
            <w:tcMar>
              <w:top w:w="0" w:type="dxa"/>
              <w:left w:w="28" w:type="dxa"/>
              <w:bottom w:w="0" w:type="dxa"/>
              <w:right w:w="28" w:type="dxa"/>
            </w:tcMar>
          </w:tcPr>
          <w:p w14:paraId="770373F3" w14:textId="5C32E1DE" w:rsidR="00832C20" w:rsidRPr="00707D37" w:rsidRDefault="007132E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152</w:t>
            </w:r>
          </w:p>
        </w:tc>
        <w:tc>
          <w:tcPr>
            <w:tcW w:w="6047" w:type="dxa"/>
            <w:shd w:val="clear" w:color="auto" w:fill="auto"/>
            <w:tcMar>
              <w:top w:w="0" w:type="dxa"/>
              <w:left w:w="28" w:type="dxa"/>
              <w:bottom w:w="0" w:type="dxa"/>
              <w:right w:w="28" w:type="dxa"/>
            </w:tcMar>
          </w:tcPr>
          <w:p w14:paraId="5A843915"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การถ่ายภาพ</w:t>
            </w:r>
          </w:p>
        </w:tc>
        <w:tc>
          <w:tcPr>
            <w:tcW w:w="992" w:type="dxa"/>
            <w:shd w:val="clear" w:color="auto" w:fill="auto"/>
            <w:tcMar>
              <w:top w:w="0" w:type="dxa"/>
              <w:left w:w="28" w:type="dxa"/>
              <w:bottom w:w="0" w:type="dxa"/>
              <w:right w:w="28" w:type="dxa"/>
            </w:tcMar>
          </w:tcPr>
          <w:p w14:paraId="1D8ED058"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6</w:t>
            </w:r>
            <w:r w:rsidRPr="00707D37">
              <w:rPr>
                <w:rFonts w:ascii="TH SarabunPSK" w:eastAsia="Sarabun" w:hAnsi="TH SarabunPSK" w:cs="TH SarabunPSK"/>
                <w:sz w:val="32"/>
                <w:szCs w:val="32"/>
                <w:cs/>
                <w:lang w:bidi="th-TH"/>
              </w:rPr>
              <w:t>)</w:t>
            </w:r>
          </w:p>
        </w:tc>
      </w:tr>
      <w:tr w:rsidR="00832C20" w:rsidRPr="00707D37" w14:paraId="5D2A614B" w14:textId="77777777" w:rsidTr="004553CF">
        <w:trPr>
          <w:trHeight w:val="284"/>
        </w:trPr>
        <w:tc>
          <w:tcPr>
            <w:tcW w:w="1319" w:type="dxa"/>
            <w:shd w:val="clear" w:color="auto" w:fill="auto"/>
            <w:tcMar>
              <w:top w:w="0" w:type="dxa"/>
              <w:left w:w="28" w:type="dxa"/>
              <w:bottom w:w="0" w:type="dxa"/>
              <w:right w:w="28" w:type="dxa"/>
            </w:tcMar>
          </w:tcPr>
          <w:p w14:paraId="21F6B66C"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10C10D60"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Photography</w:t>
            </w:r>
          </w:p>
        </w:tc>
        <w:tc>
          <w:tcPr>
            <w:tcW w:w="992" w:type="dxa"/>
            <w:shd w:val="clear" w:color="auto" w:fill="auto"/>
            <w:tcMar>
              <w:top w:w="0" w:type="dxa"/>
              <w:left w:w="28" w:type="dxa"/>
              <w:bottom w:w="0" w:type="dxa"/>
              <w:right w:w="28" w:type="dxa"/>
            </w:tcMar>
          </w:tcPr>
          <w:p w14:paraId="592AE1EF"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832C20" w:rsidRPr="00707D37" w14:paraId="4680D41F" w14:textId="77777777" w:rsidTr="004553CF">
        <w:trPr>
          <w:trHeight w:val="284"/>
        </w:trPr>
        <w:tc>
          <w:tcPr>
            <w:tcW w:w="1319" w:type="dxa"/>
            <w:shd w:val="clear" w:color="auto" w:fill="auto"/>
            <w:tcMar>
              <w:top w:w="0" w:type="dxa"/>
              <w:left w:w="28" w:type="dxa"/>
              <w:bottom w:w="0" w:type="dxa"/>
              <w:right w:w="28" w:type="dxa"/>
            </w:tcMar>
          </w:tcPr>
          <w:p w14:paraId="3DE3616C" w14:textId="02F3711A" w:rsidR="00832C20" w:rsidRPr="00707D37" w:rsidRDefault="007132E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153</w:t>
            </w:r>
          </w:p>
        </w:tc>
        <w:tc>
          <w:tcPr>
            <w:tcW w:w="6047" w:type="dxa"/>
            <w:shd w:val="clear" w:color="auto" w:fill="auto"/>
            <w:tcMar>
              <w:top w:w="0" w:type="dxa"/>
              <w:left w:w="28" w:type="dxa"/>
              <w:bottom w:w="0" w:type="dxa"/>
              <w:right w:w="28" w:type="dxa"/>
            </w:tcMar>
          </w:tcPr>
          <w:p w14:paraId="571D4AA5" w14:textId="6B812CF7" w:rsidR="00832C20" w:rsidRPr="007132EC" w:rsidRDefault="00A6046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lang w:bidi="th-TH"/>
              </w:rPr>
            </w:pPr>
            <w:r>
              <w:rPr>
                <w:rFonts w:ascii="TH SarabunPSK" w:eastAsia="Sarabun" w:hAnsi="TH SarabunPSK" w:cs="TH SarabunPSK" w:hint="cs"/>
                <w:sz w:val="32"/>
                <w:szCs w:val="32"/>
                <w:cs/>
                <w:lang w:bidi="th-TH"/>
              </w:rPr>
              <w:t>ภาพยนตร์</w:t>
            </w:r>
            <w:r w:rsidR="00832C20" w:rsidRPr="007132EC">
              <w:rPr>
                <w:rFonts w:ascii="TH SarabunPSK" w:eastAsia="Sarabun" w:hAnsi="TH SarabunPSK" w:cs="TH SarabunPSK" w:hint="cs"/>
                <w:sz w:val="32"/>
                <w:szCs w:val="32"/>
                <w:cs/>
                <w:lang w:bidi="th-TH"/>
              </w:rPr>
              <w:t>และศิลปะการแสดงเพื่อสุนทรียะ</w:t>
            </w:r>
            <w:r w:rsidR="00C770E5" w:rsidRPr="007132EC">
              <w:rPr>
                <w:rFonts w:ascii="TH SarabunPSK" w:eastAsia="Sarabun" w:hAnsi="TH SarabunPSK" w:cs="TH SarabunPSK" w:hint="cs"/>
                <w:sz w:val="32"/>
                <w:szCs w:val="32"/>
                <w:cs/>
                <w:lang w:bidi="th-TH"/>
              </w:rPr>
              <w:t>ของ</w:t>
            </w:r>
            <w:r w:rsidR="00832C20" w:rsidRPr="007132EC">
              <w:rPr>
                <w:rFonts w:ascii="TH SarabunPSK" w:eastAsia="Sarabun" w:hAnsi="TH SarabunPSK" w:cs="TH SarabunPSK" w:hint="cs"/>
                <w:sz w:val="32"/>
                <w:szCs w:val="32"/>
                <w:cs/>
                <w:lang w:bidi="th-TH"/>
              </w:rPr>
              <w:t>ชีวิต</w:t>
            </w:r>
          </w:p>
        </w:tc>
        <w:tc>
          <w:tcPr>
            <w:tcW w:w="992" w:type="dxa"/>
            <w:shd w:val="clear" w:color="auto" w:fill="auto"/>
            <w:tcMar>
              <w:top w:w="0" w:type="dxa"/>
              <w:left w:w="28" w:type="dxa"/>
              <w:bottom w:w="0" w:type="dxa"/>
              <w:right w:w="28" w:type="dxa"/>
            </w:tcMar>
          </w:tcPr>
          <w:p w14:paraId="19C570B0" w14:textId="77777777" w:rsidR="00832C20" w:rsidRPr="007132EC"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sidRPr="007132EC">
              <w:rPr>
                <w:rFonts w:ascii="TH SarabunPSK" w:eastAsia="Sarabun" w:hAnsi="TH SarabunPSK" w:cs="TH SarabunPSK"/>
                <w:sz w:val="32"/>
                <w:szCs w:val="32"/>
              </w:rPr>
              <w:t>4</w:t>
            </w:r>
            <w:r w:rsidRPr="007132EC">
              <w:rPr>
                <w:rFonts w:ascii="TH SarabunPSK" w:eastAsia="Sarabun" w:hAnsi="TH SarabunPSK" w:cs="TH SarabunPSK"/>
                <w:sz w:val="32"/>
                <w:szCs w:val="32"/>
                <w:cs/>
                <w:lang w:bidi="th-TH"/>
              </w:rPr>
              <w:t>(</w:t>
            </w:r>
            <w:r w:rsidRPr="007132EC">
              <w:rPr>
                <w:rFonts w:ascii="TH SarabunPSK" w:eastAsia="Sarabun" w:hAnsi="TH SarabunPSK" w:cs="TH SarabunPSK"/>
                <w:sz w:val="32"/>
                <w:szCs w:val="32"/>
              </w:rPr>
              <w:t>4</w:t>
            </w:r>
            <w:r w:rsidRPr="007132EC">
              <w:rPr>
                <w:rFonts w:ascii="TH SarabunPSK" w:eastAsia="Sarabun" w:hAnsi="TH SarabunPSK" w:cs="TH SarabunPSK"/>
                <w:sz w:val="32"/>
                <w:szCs w:val="32"/>
                <w:cs/>
                <w:lang w:bidi="th-TH"/>
              </w:rPr>
              <w:t>-</w:t>
            </w:r>
            <w:r w:rsidRPr="007132EC">
              <w:rPr>
                <w:rFonts w:ascii="TH SarabunPSK" w:eastAsia="Sarabun" w:hAnsi="TH SarabunPSK" w:cs="TH SarabunPSK"/>
                <w:sz w:val="32"/>
                <w:szCs w:val="32"/>
              </w:rPr>
              <w:t>0</w:t>
            </w:r>
            <w:r w:rsidRPr="007132EC">
              <w:rPr>
                <w:rFonts w:ascii="TH SarabunPSK" w:eastAsia="Sarabun" w:hAnsi="TH SarabunPSK" w:cs="TH SarabunPSK"/>
                <w:sz w:val="32"/>
                <w:szCs w:val="32"/>
                <w:cs/>
                <w:lang w:bidi="th-TH"/>
              </w:rPr>
              <w:t>-</w:t>
            </w:r>
            <w:r w:rsidRPr="007132EC">
              <w:rPr>
                <w:rFonts w:ascii="TH SarabunPSK" w:eastAsia="Sarabun" w:hAnsi="TH SarabunPSK" w:cs="TH SarabunPSK"/>
                <w:sz w:val="32"/>
                <w:szCs w:val="32"/>
              </w:rPr>
              <w:t>8</w:t>
            </w:r>
            <w:r w:rsidRPr="007132EC">
              <w:rPr>
                <w:rFonts w:ascii="TH SarabunPSK" w:eastAsia="Sarabun" w:hAnsi="TH SarabunPSK" w:cs="TH SarabunPSK"/>
                <w:sz w:val="32"/>
                <w:szCs w:val="32"/>
                <w:cs/>
                <w:lang w:bidi="th-TH"/>
              </w:rPr>
              <w:t>)</w:t>
            </w:r>
          </w:p>
        </w:tc>
      </w:tr>
      <w:tr w:rsidR="00832C20" w:rsidRPr="00707D37" w14:paraId="566F1986" w14:textId="77777777" w:rsidTr="004553CF">
        <w:trPr>
          <w:trHeight w:val="284"/>
        </w:trPr>
        <w:tc>
          <w:tcPr>
            <w:tcW w:w="1319" w:type="dxa"/>
            <w:shd w:val="clear" w:color="auto" w:fill="auto"/>
            <w:tcMar>
              <w:top w:w="0" w:type="dxa"/>
              <w:left w:w="28" w:type="dxa"/>
              <w:bottom w:w="0" w:type="dxa"/>
              <w:right w:w="28" w:type="dxa"/>
            </w:tcMar>
          </w:tcPr>
          <w:p w14:paraId="57568E57"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2E9F7AB8" w14:textId="1BEA389E" w:rsidR="0039585A" w:rsidRPr="007132EC" w:rsidRDefault="00D966E9" w:rsidP="00C770E5">
            <w:pPr>
              <w:tabs>
                <w:tab w:val="left" w:pos="360"/>
                <w:tab w:val="left" w:pos="900"/>
                <w:tab w:val="left" w:pos="6480"/>
              </w:tabs>
              <w:spacing w:line="240" w:lineRule="auto"/>
              <w:ind w:leftChars="0" w:left="0" w:firstLineChars="0" w:firstLine="0"/>
              <w:jc w:val="both"/>
              <w:rPr>
                <w:rFonts w:ascii="TH SarabunPSK" w:eastAsia="Sarabun" w:hAnsi="TH SarabunPSK" w:cs="TH SarabunPSK"/>
                <w:sz w:val="32"/>
                <w:szCs w:val="32"/>
                <w:lang w:bidi="th-TH"/>
              </w:rPr>
            </w:pPr>
            <w:r>
              <w:rPr>
                <w:rFonts w:ascii="TH SarabunPSK" w:eastAsia="Sarabun" w:hAnsi="TH SarabunPSK" w:cs="TH SarabunPSK"/>
                <w:sz w:val="32"/>
                <w:szCs w:val="32"/>
                <w:lang w:bidi="th-TH"/>
              </w:rPr>
              <w:t>Cinemas</w:t>
            </w:r>
            <w:r w:rsidR="0039585A" w:rsidRPr="007132EC">
              <w:rPr>
                <w:rFonts w:ascii="TH SarabunPSK" w:eastAsia="Sarabun" w:hAnsi="TH SarabunPSK" w:cs="TH SarabunPSK"/>
                <w:sz w:val="32"/>
                <w:szCs w:val="32"/>
                <w:lang w:bidi="th-TH"/>
              </w:rPr>
              <w:t xml:space="preserve"> and Performing Arts for the Aesthetics of Life </w:t>
            </w:r>
          </w:p>
        </w:tc>
        <w:tc>
          <w:tcPr>
            <w:tcW w:w="992" w:type="dxa"/>
            <w:shd w:val="clear" w:color="auto" w:fill="auto"/>
            <w:tcMar>
              <w:top w:w="0" w:type="dxa"/>
              <w:left w:w="28" w:type="dxa"/>
              <w:bottom w:w="0" w:type="dxa"/>
              <w:right w:w="28" w:type="dxa"/>
            </w:tcMar>
          </w:tcPr>
          <w:p w14:paraId="3733B9E3" w14:textId="77777777" w:rsidR="00832C20" w:rsidRPr="007132EC"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832C20" w:rsidRPr="00707D37" w14:paraId="68AD4701" w14:textId="77777777" w:rsidTr="004553CF">
        <w:trPr>
          <w:trHeight w:val="284"/>
        </w:trPr>
        <w:tc>
          <w:tcPr>
            <w:tcW w:w="1319" w:type="dxa"/>
            <w:shd w:val="clear" w:color="auto" w:fill="auto"/>
            <w:tcMar>
              <w:top w:w="0" w:type="dxa"/>
              <w:left w:w="28" w:type="dxa"/>
              <w:bottom w:w="0" w:type="dxa"/>
              <w:right w:w="28" w:type="dxa"/>
            </w:tcMar>
          </w:tcPr>
          <w:p w14:paraId="7F32FE45" w14:textId="4DFDE078" w:rsidR="00832C20" w:rsidRPr="00707D37" w:rsidRDefault="007132E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154</w:t>
            </w:r>
          </w:p>
        </w:tc>
        <w:tc>
          <w:tcPr>
            <w:tcW w:w="6047" w:type="dxa"/>
            <w:shd w:val="clear" w:color="auto" w:fill="auto"/>
            <w:tcMar>
              <w:top w:w="0" w:type="dxa"/>
              <w:left w:w="28" w:type="dxa"/>
              <w:bottom w:w="0" w:type="dxa"/>
              <w:right w:w="28" w:type="dxa"/>
            </w:tcMar>
          </w:tcPr>
          <w:p w14:paraId="6251A00A" w14:textId="4A3E0BD3"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cs/>
                <w:lang w:bidi="th-TH"/>
              </w:rPr>
            </w:pPr>
            <w:r w:rsidRPr="00832C20">
              <w:rPr>
                <w:rFonts w:ascii="TH SarabunPSK" w:eastAsia="Sarabun" w:hAnsi="TH SarabunPSK" w:cs="TH SarabunPSK" w:hint="cs"/>
                <w:sz w:val="32"/>
                <w:szCs w:val="32"/>
                <w:cs/>
                <w:lang w:bidi="th-TH"/>
              </w:rPr>
              <w:t>ออเคสตรา</w:t>
            </w:r>
            <w:r w:rsidR="009446B9">
              <w:rPr>
                <w:rFonts w:ascii="TH SarabunPSK" w:eastAsia="Sarabun" w:hAnsi="TH SarabunPSK" w:cs="TH SarabunPSK" w:hint="cs"/>
                <w:sz w:val="32"/>
                <w:szCs w:val="32"/>
                <w:cs/>
                <w:lang w:bidi="th-TH"/>
              </w:rPr>
              <w:t>เบื้องต้น</w:t>
            </w:r>
          </w:p>
        </w:tc>
        <w:tc>
          <w:tcPr>
            <w:tcW w:w="992" w:type="dxa"/>
            <w:shd w:val="clear" w:color="auto" w:fill="auto"/>
            <w:tcMar>
              <w:top w:w="0" w:type="dxa"/>
              <w:left w:w="28" w:type="dxa"/>
              <w:bottom w:w="0" w:type="dxa"/>
              <w:right w:w="28" w:type="dxa"/>
            </w:tcMar>
          </w:tcPr>
          <w:p w14:paraId="70758CF3"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r>
              <w:rPr>
                <w:rFonts w:ascii="TH SarabunPSK" w:eastAsia="Sarabun" w:hAnsi="TH SarabunPSK" w:cs="TH SarabunPSK"/>
                <w:sz w:val="32"/>
                <w:szCs w:val="32"/>
              </w:rPr>
              <w:t>4</w:t>
            </w:r>
            <w:r w:rsidRPr="00832C20">
              <w:rPr>
                <w:rFonts w:ascii="TH SarabunPSK" w:eastAsia="Sarabun" w:hAnsi="TH SarabunPSK" w:cs="TH SarabunPSK"/>
                <w:sz w:val="32"/>
                <w:szCs w:val="32"/>
                <w:cs/>
                <w:lang w:bidi="th-TH"/>
              </w:rPr>
              <w:t>(</w:t>
            </w:r>
            <w:r w:rsidRPr="00832C20">
              <w:rPr>
                <w:rFonts w:ascii="TH SarabunPSK" w:eastAsia="Sarabun" w:hAnsi="TH SarabunPSK" w:cs="TH SarabunPSK"/>
                <w:sz w:val="32"/>
                <w:szCs w:val="32"/>
              </w:rPr>
              <w:t>1</w:t>
            </w:r>
            <w:r w:rsidRPr="00832C20">
              <w:rPr>
                <w:rFonts w:ascii="TH SarabunPSK" w:eastAsia="Sarabun" w:hAnsi="TH SarabunPSK" w:cs="TH SarabunPSK"/>
                <w:sz w:val="32"/>
                <w:szCs w:val="32"/>
                <w:cs/>
                <w:lang w:bidi="th-TH"/>
              </w:rPr>
              <w:t>-</w:t>
            </w:r>
            <w:r w:rsidRPr="00832C20">
              <w:rPr>
                <w:rFonts w:ascii="TH SarabunPSK" w:eastAsia="Sarabun" w:hAnsi="TH SarabunPSK" w:cs="TH SarabunPSK"/>
                <w:sz w:val="32"/>
                <w:szCs w:val="32"/>
              </w:rPr>
              <w:t>6</w:t>
            </w:r>
            <w:r w:rsidRPr="00832C20">
              <w:rPr>
                <w:rFonts w:ascii="TH SarabunPSK" w:eastAsia="Sarabun" w:hAnsi="TH SarabunPSK" w:cs="TH SarabunPSK"/>
                <w:sz w:val="32"/>
                <w:szCs w:val="32"/>
                <w:cs/>
                <w:lang w:bidi="th-TH"/>
              </w:rPr>
              <w:t>-</w:t>
            </w:r>
            <w:r w:rsidRPr="00832C20">
              <w:rPr>
                <w:rFonts w:ascii="TH SarabunPSK" w:eastAsia="Sarabun" w:hAnsi="TH SarabunPSK" w:cs="TH SarabunPSK"/>
                <w:sz w:val="32"/>
                <w:szCs w:val="32"/>
              </w:rPr>
              <w:t>5</w:t>
            </w:r>
            <w:r w:rsidRPr="00832C20">
              <w:rPr>
                <w:rFonts w:ascii="TH SarabunPSK" w:eastAsia="Sarabun" w:hAnsi="TH SarabunPSK" w:cs="TH SarabunPSK"/>
                <w:sz w:val="32"/>
                <w:szCs w:val="32"/>
                <w:cs/>
                <w:lang w:bidi="th-TH"/>
              </w:rPr>
              <w:t>)</w:t>
            </w:r>
          </w:p>
        </w:tc>
      </w:tr>
      <w:tr w:rsidR="00832C20" w:rsidRPr="00707D37" w14:paraId="1704DA2F" w14:textId="77777777" w:rsidTr="004553CF">
        <w:trPr>
          <w:trHeight w:val="284"/>
        </w:trPr>
        <w:tc>
          <w:tcPr>
            <w:tcW w:w="1319" w:type="dxa"/>
            <w:shd w:val="clear" w:color="auto" w:fill="auto"/>
            <w:tcMar>
              <w:top w:w="0" w:type="dxa"/>
              <w:left w:w="28" w:type="dxa"/>
              <w:bottom w:w="0" w:type="dxa"/>
              <w:right w:w="28" w:type="dxa"/>
            </w:tcMar>
          </w:tcPr>
          <w:p w14:paraId="5A89CD99"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73A1576C" w14:textId="5ED26A63" w:rsidR="00124F75" w:rsidRPr="00707D37" w:rsidRDefault="009446B9" w:rsidP="004337C2">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9446B9">
              <w:rPr>
                <w:rFonts w:ascii="TH SarabunPSK" w:eastAsia="Sarabun" w:hAnsi="TH SarabunPSK" w:cs="TH SarabunPSK"/>
                <w:sz w:val="32"/>
                <w:szCs w:val="32"/>
              </w:rPr>
              <w:t xml:space="preserve">Basic </w:t>
            </w:r>
            <w:r w:rsidR="00832C20" w:rsidRPr="00832C20">
              <w:rPr>
                <w:rFonts w:ascii="TH SarabunPSK" w:eastAsia="Sarabun" w:hAnsi="TH SarabunPSK" w:cs="TH SarabunPSK"/>
                <w:sz w:val="32"/>
                <w:szCs w:val="32"/>
              </w:rPr>
              <w:t>Orchestra</w:t>
            </w:r>
          </w:p>
        </w:tc>
        <w:tc>
          <w:tcPr>
            <w:tcW w:w="992" w:type="dxa"/>
            <w:shd w:val="clear" w:color="auto" w:fill="auto"/>
            <w:tcMar>
              <w:top w:w="0" w:type="dxa"/>
              <w:left w:w="28" w:type="dxa"/>
              <w:bottom w:w="0" w:type="dxa"/>
              <w:right w:w="28" w:type="dxa"/>
            </w:tcMar>
          </w:tcPr>
          <w:p w14:paraId="0FA3B935"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832C20" w:rsidRPr="00707D37" w14:paraId="23895995" w14:textId="77777777" w:rsidTr="004553CF">
        <w:trPr>
          <w:trHeight w:val="284"/>
        </w:trPr>
        <w:tc>
          <w:tcPr>
            <w:tcW w:w="1319" w:type="dxa"/>
            <w:shd w:val="clear" w:color="auto" w:fill="auto"/>
            <w:tcMar>
              <w:top w:w="0" w:type="dxa"/>
              <w:left w:w="28" w:type="dxa"/>
              <w:bottom w:w="0" w:type="dxa"/>
              <w:right w:w="28" w:type="dxa"/>
            </w:tcMar>
          </w:tcPr>
          <w:p w14:paraId="3032EBD5" w14:textId="67D87F9F" w:rsidR="00832C20" w:rsidRPr="00707D37" w:rsidRDefault="007132E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GE</w:t>
            </w:r>
            <w:r>
              <w:rPr>
                <w:rFonts w:ascii="TH SarabunPSK" w:eastAsia="Sarabun" w:hAnsi="TH SarabunPSK" w:cs="TH SarabunPSK"/>
                <w:sz w:val="32"/>
                <w:szCs w:val="32"/>
              </w:rPr>
              <w:t>D</w:t>
            </w:r>
            <w:r w:rsidRPr="00707D37">
              <w:rPr>
                <w:rFonts w:ascii="TH SarabunPSK" w:eastAsia="Sarabun" w:hAnsi="TH SarabunPSK" w:cs="TH SarabunPSK"/>
                <w:sz w:val="32"/>
                <w:szCs w:val="32"/>
              </w:rPr>
              <w:t>65</w:t>
            </w:r>
            <w:r w:rsidRPr="00707D37">
              <w:rPr>
                <w:rFonts w:ascii="TH SarabunPSK" w:eastAsia="Sarabun" w:hAnsi="TH SarabunPSK" w:cs="TH SarabunPSK"/>
                <w:sz w:val="32"/>
                <w:szCs w:val="32"/>
                <w:cs/>
                <w:lang w:bidi="th-TH"/>
              </w:rPr>
              <w:t>-</w:t>
            </w:r>
            <w:r>
              <w:rPr>
                <w:rFonts w:ascii="TH SarabunPSK" w:eastAsia="Sarabun" w:hAnsi="TH SarabunPSK" w:cs="TH SarabunPSK" w:hint="cs"/>
                <w:sz w:val="32"/>
                <w:szCs w:val="32"/>
                <w:cs/>
                <w:lang w:bidi="th-TH"/>
              </w:rPr>
              <w:t>155</w:t>
            </w:r>
          </w:p>
        </w:tc>
        <w:tc>
          <w:tcPr>
            <w:tcW w:w="6047" w:type="dxa"/>
            <w:shd w:val="clear" w:color="auto" w:fill="auto"/>
            <w:tcMar>
              <w:top w:w="0" w:type="dxa"/>
              <w:left w:w="28" w:type="dxa"/>
              <w:bottom w:w="0" w:type="dxa"/>
              <w:right w:w="28" w:type="dxa"/>
            </w:tcMar>
          </w:tcPr>
          <w:p w14:paraId="2C8E0B0B" w14:textId="480E0C9C" w:rsidR="00832C20" w:rsidRPr="00124F75" w:rsidRDefault="00424F88" w:rsidP="00832C20">
            <w:pPr>
              <w:tabs>
                <w:tab w:val="left" w:pos="360"/>
                <w:tab w:val="left" w:pos="900"/>
                <w:tab w:val="left" w:pos="6480"/>
              </w:tabs>
              <w:spacing w:line="240" w:lineRule="auto"/>
              <w:ind w:left="1" w:hanging="3"/>
              <w:jc w:val="both"/>
              <w:rPr>
                <w:rFonts w:ascii="TH SarabunPSK" w:eastAsia="Sarabun" w:hAnsi="TH SarabunPSK" w:cs="TH SarabunPSK"/>
                <w:color w:val="FF0000"/>
                <w:sz w:val="32"/>
                <w:szCs w:val="32"/>
              </w:rPr>
            </w:pPr>
            <w:r>
              <w:rPr>
                <w:rFonts w:ascii="TH SarabunPSK" w:eastAsia="Sarabun" w:hAnsi="TH SarabunPSK" w:cs="TH SarabunPSK" w:hint="cs"/>
                <w:sz w:val="32"/>
                <w:szCs w:val="32"/>
                <w:cs/>
                <w:lang w:bidi="th-TH"/>
              </w:rPr>
              <w:t>การ</w:t>
            </w:r>
            <w:r w:rsidR="00832C20" w:rsidRPr="00707D37">
              <w:rPr>
                <w:rFonts w:ascii="TH SarabunPSK" w:eastAsia="Sarabun" w:hAnsi="TH SarabunPSK" w:cs="TH SarabunPSK"/>
                <w:sz w:val="32"/>
                <w:szCs w:val="32"/>
                <w:cs/>
                <w:lang w:bidi="th-TH"/>
              </w:rPr>
              <w:t>คิดสร้างสรรค์</w:t>
            </w:r>
            <w:r w:rsidR="0064558B">
              <w:rPr>
                <w:rFonts w:ascii="TH SarabunPSK" w:eastAsia="Sarabun" w:hAnsi="TH SarabunPSK" w:cs="TH SarabunPSK" w:hint="cs"/>
                <w:sz w:val="32"/>
                <w:szCs w:val="32"/>
                <w:cs/>
                <w:lang w:bidi="th-TH"/>
              </w:rPr>
              <w:t>และ</w:t>
            </w:r>
            <w:r w:rsidR="00832C20" w:rsidRPr="00707D37">
              <w:rPr>
                <w:rFonts w:ascii="TH SarabunPSK" w:eastAsia="Sarabun" w:hAnsi="TH SarabunPSK" w:cs="TH SarabunPSK"/>
                <w:sz w:val="32"/>
                <w:szCs w:val="32"/>
                <w:cs/>
                <w:lang w:bidi="th-TH"/>
              </w:rPr>
              <w:t>การพัฒนาตนเอง</w:t>
            </w:r>
            <w:r w:rsidR="00124F75">
              <w:rPr>
                <w:rFonts w:ascii="TH SarabunPSK" w:eastAsia="Sarabun" w:hAnsi="TH SarabunPSK" w:cs="TH SarabunPSK"/>
                <w:sz w:val="32"/>
                <w:szCs w:val="32"/>
                <w:cs/>
                <w:lang w:bidi="th-TH"/>
              </w:rPr>
              <w:t xml:space="preserve"> </w:t>
            </w:r>
          </w:p>
        </w:tc>
        <w:tc>
          <w:tcPr>
            <w:tcW w:w="992" w:type="dxa"/>
            <w:shd w:val="clear" w:color="auto" w:fill="auto"/>
            <w:tcMar>
              <w:top w:w="0" w:type="dxa"/>
              <w:left w:w="28" w:type="dxa"/>
              <w:bottom w:w="0" w:type="dxa"/>
              <w:right w:w="28" w:type="dxa"/>
            </w:tcMar>
          </w:tcPr>
          <w:p w14:paraId="604A7578"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0</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8</w:t>
            </w:r>
            <w:r w:rsidRPr="00707D37">
              <w:rPr>
                <w:rFonts w:ascii="TH SarabunPSK" w:eastAsia="Sarabun" w:hAnsi="TH SarabunPSK" w:cs="TH SarabunPSK"/>
                <w:sz w:val="32"/>
                <w:szCs w:val="32"/>
                <w:cs/>
                <w:lang w:bidi="th-TH"/>
              </w:rPr>
              <w:t>)</w:t>
            </w:r>
          </w:p>
        </w:tc>
      </w:tr>
      <w:tr w:rsidR="00832C20" w:rsidRPr="00707D37" w14:paraId="68FDDDD1" w14:textId="77777777" w:rsidTr="004553CF">
        <w:trPr>
          <w:trHeight w:val="284"/>
        </w:trPr>
        <w:tc>
          <w:tcPr>
            <w:tcW w:w="1319" w:type="dxa"/>
            <w:shd w:val="clear" w:color="auto" w:fill="auto"/>
            <w:tcMar>
              <w:top w:w="0" w:type="dxa"/>
              <w:left w:w="28" w:type="dxa"/>
              <w:bottom w:w="0" w:type="dxa"/>
              <w:right w:w="28" w:type="dxa"/>
            </w:tcMar>
          </w:tcPr>
          <w:p w14:paraId="673E6C90"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60D7BC6F" w14:textId="56110662" w:rsidR="00124F75" w:rsidRPr="007132EC" w:rsidRDefault="00832C20" w:rsidP="00F6145A">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Creati</w:t>
            </w:r>
            <w:r w:rsidR="00424F88">
              <w:rPr>
                <w:rFonts w:ascii="TH SarabunPSK" w:eastAsia="Sarabun" w:hAnsi="TH SarabunPSK" w:cs="TH SarabunPSK"/>
                <w:sz w:val="32"/>
                <w:szCs w:val="32"/>
                <w:lang w:bidi="th-TH"/>
              </w:rPr>
              <w:t>ve Thinking</w:t>
            </w:r>
            <w:r w:rsidR="00124F75">
              <w:rPr>
                <w:rFonts w:ascii="TH SarabunPSK" w:eastAsia="Sarabun" w:hAnsi="TH SarabunPSK" w:cs="TH SarabunPSK"/>
                <w:sz w:val="32"/>
                <w:szCs w:val="32"/>
                <w:cs/>
                <w:lang w:bidi="th-TH"/>
              </w:rPr>
              <w:t xml:space="preserve"> </w:t>
            </w:r>
            <w:r w:rsidR="00F6145A">
              <w:rPr>
                <w:rFonts w:ascii="TH SarabunPSK" w:eastAsia="Sarabun" w:hAnsi="TH SarabunPSK" w:cs="TH SarabunPSK"/>
                <w:sz w:val="32"/>
                <w:szCs w:val="32"/>
              </w:rPr>
              <w:t>and</w:t>
            </w:r>
            <w:r w:rsidRPr="00707D37">
              <w:rPr>
                <w:rFonts w:ascii="TH SarabunPSK" w:eastAsia="Sarabun" w:hAnsi="TH SarabunPSK" w:cs="TH SarabunPSK"/>
                <w:sz w:val="32"/>
                <w:szCs w:val="32"/>
              </w:rPr>
              <w:t xml:space="preserve"> Personal Development</w:t>
            </w:r>
          </w:p>
        </w:tc>
        <w:tc>
          <w:tcPr>
            <w:tcW w:w="992" w:type="dxa"/>
            <w:shd w:val="clear" w:color="auto" w:fill="auto"/>
            <w:tcMar>
              <w:top w:w="0" w:type="dxa"/>
              <w:left w:w="28" w:type="dxa"/>
              <w:bottom w:w="0" w:type="dxa"/>
              <w:right w:w="28" w:type="dxa"/>
            </w:tcMar>
          </w:tcPr>
          <w:p w14:paraId="4F64CC49"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r w:rsidR="00832C20" w:rsidRPr="00707D37" w14:paraId="252F5B9D" w14:textId="77777777" w:rsidTr="004553CF">
        <w:trPr>
          <w:trHeight w:val="284"/>
        </w:trPr>
        <w:tc>
          <w:tcPr>
            <w:tcW w:w="1319" w:type="dxa"/>
            <w:shd w:val="clear" w:color="auto" w:fill="auto"/>
            <w:tcMar>
              <w:top w:w="0" w:type="dxa"/>
              <w:left w:w="28" w:type="dxa"/>
              <w:bottom w:w="0" w:type="dxa"/>
              <w:right w:w="28" w:type="dxa"/>
            </w:tcMar>
          </w:tcPr>
          <w:p w14:paraId="6E3377D6" w14:textId="1F651EA6" w:rsidR="00832C20" w:rsidRPr="007132EC" w:rsidRDefault="007132EC"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132EC">
              <w:rPr>
                <w:rFonts w:ascii="TH SarabunPSK" w:eastAsia="Sarabun" w:hAnsi="TH SarabunPSK" w:cs="TH SarabunPSK"/>
                <w:sz w:val="32"/>
                <w:szCs w:val="32"/>
              </w:rPr>
              <w:t>GED65</w:t>
            </w:r>
            <w:r w:rsidRPr="007132EC">
              <w:rPr>
                <w:rFonts w:ascii="TH SarabunPSK" w:eastAsia="Sarabun" w:hAnsi="TH SarabunPSK" w:cs="TH SarabunPSK"/>
                <w:sz w:val="32"/>
                <w:szCs w:val="32"/>
                <w:cs/>
                <w:lang w:bidi="th-TH"/>
              </w:rPr>
              <w:t>-</w:t>
            </w:r>
            <w:r w:rsidRPr="007132EC">
              <w:rPr>
                <w:rFonts w:ascii="TH SarabunPSK" w:eastAsia="Sarabun" w:hAnsi="TH SarabunPSK" w:cs="TH SarabunPSK" w:hint="cs"/>
                <w:sz w:val="32"/>
                <w:szCs w:val="32"/>
                <w:cs/>
                <w:lang w:bidi="th-TH"/>
              </w:rPr>
              <w:t>156</w:t>
            </w:r>
          </w:p>
        </w:tc>
        <w:tc>
          <w:tcPr>
            <w:tcW w:w="6047" w:type="dxa"/>
            <w:shd w:val="clear" w:color="auto" w:fill="auto"/>
            <w:tcMar>
              <w:top w:w="0" w:type="dxa"/>
              <w:left w:w="28" w:type="dxa"/>
              <w:bottom w:w="0" w:type="dxa"/>
              <w:right w:w="28" w:type="dxa"/>
            </w:tcMar>
          </w:tcPr>
          <w:p w14:paraId="47892F93" w14:textId="495FE107" w:rsidR="00832C20" w:rsidRPr="007132EC" w:rsidRDefault="00FB67A3"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132EC">
              <w:rPr>
                <w:rFonts w:ascii="TH SarabunPSK" w:eastAsia="Sarabun" w:hAnsi="TH SarabunPSK" w:cs="TH SarabunPSK" w:hint="cs"/>
                <w:sz w:val="32"/>
                <w:szCs w:val="32"/>
                <w:cs/>
                <w:lang w:bidi="th-TH"/>
              </w:rPr>
              <w:t>การ</w:t>
            </w:r>
            <w:r w:rsidR="00832C20" w:rsidRPr="007132EC">
              <w:rPr>
                <w:rFonts w:ascii="TH SarabunPSK" w:eastAsia="Sarabun" w:hAnsi="TH SarabunPSK" w:cs="TH SarabunPSK"/>
                <w:sz w:val="32"/>
                <w:szCs w:val="32"/>
                <w:cs/>
                <w:lang w:bidi="th-TH"/>
              </w:rPr>
              <w:t>ออกแบบชีวิต</w:t>
            </w:r>
            <w:r w:rsidR="000C16B9" w:rsidRPr="007132EC">
              <w:rPr>
                <w:rFonts w:ascii="TH SarabunPSK" w:eastAsia="Sarabun" w:hAnsi="TH SarabunPSK" w:cs="TH SarabunPSK"/>
                <w:sz w:val="32"/>
                <w:szCs w:val="32"/>
                <w:cs/>
                <w:lang w:bidi="th-TH"/>
              </w:rPr>
              <w:t xml:space="preserve"> </w:t>
            </w:r>
          </w:p>
        </w:tc>
        <w:tc>
          <w:tcPr>
            <w:tcW w:w="992" w:type="dxa"/>
            <w:shd w:val="clear" w:color="auto" w:fill="auto"/>
            <w:tcMar>
              <w:top w:w="0" w:type="dxa"/>
              <w:left w:w="28" w:type="dxa"/>
              <w:bottom w:w="0" w:type="dxa"/>
              <w:right w:w="28" w:type="dxa"/>
            </w:tcMar>
          </w:tcPr>
          <w:p w14:paraId="74F2E45B"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0</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8</w:t>
            </w:r>
            <w:r w:rsidRPr="00707D37">
              <w:rPr>
                <w:rFonts w:ascii="TH SarabunPSK" w:eastAsia="Sarabun" w:hAnsi="TH SarabunPSK" w:cs="TH SarabunPSK"/>
                <w:sz w:val="32"/>
                <w:szCs w:val="32"/>
                <w:cs/>
                <w:lang w:bidi="th-TH"/>
              </w:rPr>
              <w:t>)</w:t>
            </w:r>
          </w:p>
        </w:tc>
      </w:tr>
      <w:tr w:rsidR="00832C20" w:rsidRPr="00707D37" w14:paraId="5FB2D2A4" w14:textId="77777777" w:rsidTr="004553CF">
        <w:trPr>
          <w:trHeight w:val="284"/>
        </w:trPr>
        <w:tc>
          <w:tcPr>
            <w:tcW w:w="1319" w:type="dxa"/>
            <w:shd w:val="clear" w:color="auto" w:fill="auto"/>
            <w:tcMar>
              <w:top w:w="0" w:type="dxa"/>
              <w:left w:w="28" w:type="dxa"/>
              <w:bottom w:w="0" w:type="dxa"/>
              <w:right w:w="28" w:type="dxa"/>
            </w:tcMar>
          </w:tcPr>
          <w:p w14:paraId="24DA66E3" w14:textId="77777777" w:rsidR="00832C20" w:rsidRPr="007132EC"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rPr>
            </w:pPr>
          </w:p>
        </w:tc>
        <w:tc>
          <w:tcPr>
            <w:tcW w:w="6047" w:type="dxa"/>
            <w:shd w:val="clear" w:color="auto" w:fill="auto"/>
            <w:tcMar>
              <w:top w:w="0" w:type="dxa"/>
              <w:left w:w="28" w:type="dxa"/>
              <w:bottom w:w="0" w:type="dxa"/>
              <w:right w:w="28" w:type="dxa"/>
            </w:tcMar>
          </w:tcPr>
          <w:p w14:paraId="69A9C590" w14:textId="7193B955" w:rsidR="000C16B9" w:rsidRPr="007132EC" w:rsidRDefault="000C16B9" w:rsidP="00832C20">
            <w:pPr>
              <w:tabs>
                <w:tab w:val="left" w:pos="360"/>
                <w:tab w:val="left" w:pos="900"/>
                <w:tab w:val="left" w:pos="6480"/>
              </w:tabs>
              <w:spacing w:line="240" w:lineRule="auto"/>
              <w:ind w:left="1" w:hanging="3"/>
              <w:jc w:val="both"/>
              <w:rPr>
                <w:rFonts w:ascii="TH SarabunPSK" w:eastAsia="Sarabun" w:hAnsi="TH SarabunPSK" w:cs="TH SarabunPSK"/>
                <w:sz w:val="32"/>
                <w:szCs w:val="32"/>
                <w:lang w:bidi="th-TH"/>
              </w:rPr>
            </w:pPr>
            <w:r w:rsidRPr="007132EC">
              <w:rPr>
                <w:rFonts w:ascii="TH SarabunPSK" w:eastAsia="Sarabun" w:hAnsi="TH SarabunPSK" w:cs="TH SarabunPSK"/>
                <w:sz w:val="32"/>
                <w:szCs w:val="32"/>
              </w:rPr>
              <w:t xml:space="preserve">Designing Your Life </w:t>
            </w:r>
          </w:p>
        </w:tc>
        <w:tc>
          <w:tcPr>
            <w:tcW w:w="992" w:type="dxa"/>
            <w:shd w:val="clear" w:color="auto" w:fill="auto"/>
            <w:tcMar>
              <w:top w:w="0" w:type="dxa"/>
              <w:left w:w="28" w:type="dxa"/>
              <w:bottom w:w="0" w:type="dxa"/>
              <w:right w:w="28" w:type="dxa"/>
            </w:tcMar>
          </w:tcPr>
          <w:p w14:paraId="310D20DF" w14:textId="77777777" w:rsidR="00832C20" w:rsidRPr="00707D37" w:rsidRDefault="00832C20" w:rsidP="00832C20">
            <w:pPr>
              <w:tabs>
                <w:tab w:val="left" w:pos="360"/>
                <w:tab w:val="left" w:pos="900"/>
                <w:tab w:val="left" w:pos="6480"/>
              </w:tabs>
              <w:spacing w:line="240" w:lineRule="auto"/>
              <w:ind w:left="1" w:hanging="3"/>
              <w:jc w:val="both"/>
              <w:rPr>
                <w:rFonts w:ascii="TH SarabunPSK" w:eastAsia="Sarabun" w:hAnsi="TH SarabunPSK" w:cs="TH SarabunPSK"/>
                <w:sz w:val="32"/>
                <w:szCs w:val="32"/>
                <w:highlight w:val="yellow"/>
              </w:rPr>
            </w:pPr>
          </w:p>
        </w:tc>
      </w:tr>
    </w:tbl>
    <w:p w14:paraId="6A47D04B" w14:textId="5E130CE7" w:rsidR="004A1C28" w:rsidRDefault="004A1C28">
      <w:pPr>
        <w:spacing w:line="259" w:lineRule="auto"/>
        <w:ind w:left="1" w:hanging="3"/>
        <w:rPr>
          <w:rFonts w:ascii="TH SarabunPSK" w:eastAsia="Sarabun" w:hAnsi="TH SarabunPSK" w:cs="TH SarabunPSK"/>
          <w:b/>
          <w:sz w:val="32"/>
          <w:szCs w:val="32"/>
        </w:rPr>
      </w:pPr>
    </w:p>
    <w:p w14:paraId="600EAA9B" w14:textId="77777777" w:rsidR="004A1C28" w:rsidRPr="00707D37" w:rsidRDefault="006E780A">
      <w:pPr>
        <w:spacing w:line="259" w:lineRule="auto"/>
        <w:ind w:left="1" w:hanging="3"/>
        <w:rPr>
          <w:rFonts w:ascii="TH SarabunPSK" w:eastAsia="Sarabun" w:hAnsi="TH SarabunPSK" w:cs="TH SarabunPSK"/>
          <w:b/>
          <w:sz w:val="32"/>
          <w:szCs w:val="32"/>
        </w:rPr>
      </w:pPr>
      <w:r w:rsidRPr="00707D37">
        <w:rPr>
          <w:rFonts w:ascii="TH SarabunPSK" w:eastAsia="Sarabun" w:hAnsi="TH SarabunPSK" w:cs="TH SarabunPSK"/>
          <w:b/>
          <w:sz w:val="32"/>
          <w:szCs w:val="32"/>
        </w:rPr>
        <w:t>7</w:t>
      </w:r>
      <w:r w:rsidRPr="00707D37">
        <w:rPr>
          <w:rFonts w:ascii="TH SarabunPSK" w:eastAsia="Sarabun" w:hAnsi="TH SarabunPSK" w:cs="TH SarabunPSK"/>
          <w:b/>
          <w:bCs/>
          <w:sz w:val="32"/>
          <w:szCs w:val="32"/>
          <w:cs/>
          <w:lang w:bidi="th-TH"/>
        </w:rPr>
        <w:t>. คำอธิบายรายวิชา</w:t>
      </w:r>
    </w:p>
    <w:p w14:paraId="2DB3E296" w14:textId="25D9C208"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BD4785">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Pr="00311319">
        <w:rPr>
          <w:rFonts w:ascii="TH SarabunPSK" w:eastAsia="Sarabun" w:hAnsi="TH SarabunPSK" w:cs="TH SarabunPSK"/>
          <w:b/>
          <w:bCs/>
          <w:sz w:val="32"/>
          <w:szCs w:val="32"/>
          <w:cs/>
          <w:lang w:bidi="th-TH"/>
        </w:rPr>
        <w:t>-</w:t>
      </w:r>
      <w:r w:rsidR="00311319" w:rsidRPr="00311319">
        <w:rPr>
          <w:rFonts w:ascii="TH SarabunPSK" w:eastAsia="Sarabun" w:hAnsi="TH SarabunPSK" w:cs="TH SarabunPSK" w:hint="cs"/>
          <w:b/>
          <w:bCs/>
          <w:sz w:val="32"/>
          <w:szCs w:val="32"/>
          <w:cs/>
          <w:lang w:bidi="th-TH"/>
        </w:rPr>
        <w:t>111</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ภาษากับวัฒนธรรม</w:t>
      </w:r>
      <w:r w:rsidRPr="00707D37">
        <w:rPr>
          <w:rFonts w:ascii="TH SarabunPSK" w:eastAsia="Sarabun" w:hAnsi="TH SarabunPSK" w:cs="TH SarabunPSK"/>
          <w:b/>
          <w:sz w:val="32"/>
          <w:szCs w:val="32"/>
        </w:rPr>
        <w:tab/>
        <w:t xml:space="preserve">4 </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p>
    <w:p w14:paraId="69086C02" w14:textId="77777777" w:rsidR="004A1C28" w:rsidRPr="00707D37" w:rsidRDefault="006E780A">
      <w:pPr>
        <w:tabs>
          <w:tab w:val="left" w:pos="1710"/>
        </w:tabs>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Language and Culture</w:t>
      </w:r>
    </w:p>
    <w:p w14:paraId="03246890" w14:textId="3909A65D" w:rsidR="004A1C28" w:rsidRPr="00707D37" w:rsidRDefault="006E780A" w:rsidP="00F61D70">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รายวิชานี้ศึกษาภาษา</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ในบริบทสังคมและวัฒนธรรม</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ผ่าน</w:t>
      </w:r>
      <w:r w:rsidR="001C02B7" w:rsidRPr="001C02B7">
        <w:rPr>
          <w:rFonts w:ascii="TH SarabunPSK" w:eastAsia="Sarabun" w:hAnsi="TH SarabunPSK" w:cs="TH SarabunPSK" w:hint="cs"/>
          <w:sz w:val="32"/>
          <w:szCs w:val="32"/>
          <w:cs/>
          <w:lang w:bidi="th-TH"/>
        </w:rPr>
        <w:t>ชุดข้อมูลทางวิชาการ</w:t>
      </w:r>
      <w:r w:rsidR="00F61D70">
        <w:rPr>
          <w:rFonts w:ascii="TH SarabunPSK" w:eastAsia="Sarabun" w:hAnsi="TH SarabunPSK" w:cs="TH SarabunPSK" w:hint="cs"/>
          <w:sz w:val="32"/>
          <w:szCs w:val="32"/>
          <w:cs/>
          <w:lang w:bidi="th-TH"/>
        </w:rPr>
        <w:t xml:space="preserve"> </w:t>
      </w:r>
      <w:r w:rsidRPr="00707D37">
        <w:rPr>
          <w:rFonts w:ascii="TH SarabunPSK" w:eastAsia="Sarabun" w:hAnsi="TH SarabunPSK" w:cs="TH SarabunPSK"/>
          <w:sz w:val="32"/>
          <w:szCs w:val="32"/>
          <w:cs/>
          <w:lang w:bidi="th-TH"/>
        </w:rPr>
        <w:t>วรรณกรรม สื่อสารมวลชนและ</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เหตุการณ์ในสังคม</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ปัจจุบัน</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 xml:space="preserve"> </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การเปลี่ยนแปลง</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ทาง</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ภาษา</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และวัฒน</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ธร</w:t>
      </w:r>
      <w:r w:rsidRPr="00707D37">
        <w:rPr>
          <w:rFonts w:ascii="Arial" w:eastAsia="Arial" w:hAnsi="Arial" w:cs="Arial"/>
          <w:sz w:val="32"/>
          <w:szCs w:val="32"/>
        </w:rPr>
        <w:t>​</w:t>
      </w:r>
      <w:r w:rsidRPr="00707D37">
        <w:rPr>
          <w:rFonts w:ascii="TH SarabunPSK" w:eastAsia="Sarabun" w:hAnsi="TH SarabunPSK" w:cs="TH SarabunPSK"/>
          <w:sz w:val="32"/>
          <w:szCs w:val="32"/>
          <w:cs/>
          <w:lang w:bidi="th-TH"/>
        </w:rPr>
        <w:t>รม</w:t>
      </w:r>
      <w:r w:rsidR="00D22554">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cs/>
          <w:lang w:bidi="th-TH"/>
        </w:rPr>
        <w:t>ความแตกต่างของการใช้ภาษา</w:t>
      </w:r>
      <w:r w:rsidR="00F30F35">
        <w:rPr>
          <w:rFonts w:ascii="TH SarabunPSK" w:eastAsia="Sarabun" w:hAnsi="TH SarabunPSK" w:cs="TH SarabunPSK" w:hint="cs"/>
          <w:sz w:val="32"/>
          <w:szCs w:val="32"/>
          <w:cs/>
          <w:lang w:bidi="th-TH"/>
        </w:rPr>
        <w:t>ใน</w:t>
      </w:r>
      <w:r w:rsidRPr="00707D37">
        <w:rPr>
          <w:rFonts w:ascii="TH SarabunPSK" w:eastAsia="Sarabun" w:hAnsi="TH SarabunPSK" w:cs="TH SarabunPSK"/>
          <w:sz w:val="32"/>
          <w:szCs w:val="32"/>
          <w:cs/>
          <w:lang w:bidi="th-TH"/>
        </w:rPr>
        <w:t>สังคมที่หลากหลาย</w:t>
      </w:r>
    </w:p>
    <w:p w14:paraId="26CC1C01" w14:textId="60EAC326" w:rsidR="004A1C28" w:rsidRPr="00AE2FE1" w:rsidRDefault="006E780A">
      <w:pPr>
        <w:tabs>
          <w:tab w:val="left" w:pos="1701"/>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A41350">
        <w:rPr>
          <w:rFonts w:ascii="TH SarabunPSK" w:eastAsia="Sarabun" w:hAnsi="TH SarabunPSK" w:cs="TH SarabunPSK"/>
          <w:sz w:val="32"/>
          <w:szCs w:val="32"/>
        </w:rPr>
        <w:t xml:space="preserve">This course </w:t>
      </w:r>
      <w:r w:rsidR="007367F8" w:rsidRPr="00A41350">
        <w:rPr>
          <w:rFonts w:ascii="TH SarabunPSK" w:eastAsia="Sarabun" w:hAnsi="TH SarabunPSK" w:cs="TH SarabunPSK"/>
          <w:sz w:val="32"/>
          <w:szCs w:val="32"/>
        </w:rPr>
        <w:t>studies</w:t>
      </w:r>
      <w:r w:rsidRPr="00A41350">
        <w:rPr>
          <w:rFonts w:ascii="TH SarabunPSK" w:eastAsia="Sarabun" w:hAnsi="TH SarabunPSK" w:cs="TH SarabunPSK"/>
          <w:sz w:val="32"/>
          <w:szCs w:val="32"/>
        </w:rPr>
        <w:t xml:space="preserve"> language</w:t>
      </w:r>
      <w:r w:rsidR="0051534B" w:rsidRPr="00A41350">
        <w:rPr>
          <w:rFonts w:ascii="TH SarabunPSK" w:eastAsia="Sarabun" w:hAnsi="TH SarabunPSK" w:cs="TH SarabunPSK"/>
          <w:sz w:val="32"/>
          <w:szCs w:val="32"/>
        </w:rPr>
        <w:t>s</w:t>
      </w:r>
      <w:r w:rsidRPr="00A41350">
        <w:rPr>
          <w:rFonts w:ascii="TH SarabunPSK" w:eastAsia="Sarabun" w:hAnsi="TH SarabunPSK" w:cs="TH SarabunPSK"/>
          <w:sz w:val="32"/>
          <w:szCs w:val="32"/>
        </w:rPr>
        <w:t xml:space="preserve"> in </w:t>
      </w:r>
      <w:r w:rsidR="009F7BD4" w:rsidRPr="00A41350">
        <w:rPr>
          <w:rFonts w:ascii="TH SarabunPSK" w:eastAsia="Sarabun" w:hAnsi="TH SarabunPSK" w:cs="TH SarabunPSK"/>
          <w:sz w:val="32"/>
          <w:szCs w:val="32"/>
        </w:rPr>
        <w:t xml:space="preserve">the </w:t>
      </w:r>
      <w:r w:rsidRPr="00A41350">
        <w:rPr>
          <w:rFonts w:ascii="TH SarabunPSK" w:eastAsia="Sarabun" w:hAnsi="TH SarabunPSK" w:cs="TH SarabunPSK"/>
          <w:sz w:val="32"/>
          <w:szCs w:val="32"/>
        </w:rPr>
        <w:t>social and cultural context</w:t>
      </w:r>
      <w:r w:rsidR="009F7BD4" w:rsidRPr="00A41350">
        <w:rPr>
          <w:rFonts w:ascii="TH SarabunPSK" w:eastAsia="Sarabun" w:hAnsi="TH SarabunPSK" w:cs="TH SarabunPSK"/>
          <w:sz w:val="32"/>
          <w:szCs w:val="32"/>
        </w:rPr>
        <w:t>s</w:t>
      </w:r>
      <w:r w:rsidRPr="00A41350">
        <w:rPr>
          <w:rFonts w:ascii="TH SarabunPSK" w:eastAsia="Sarabun" w:hAnsi="TH SarabunPSK" w:cs="TH SarabunPSK"/>
          <w:sz w:val="32"/>
          <w:szCs w:val="32"/>
        </w:rPr>
        <w:t xml:space="preserve"> through</w:t>
      </w:r>
      <w:r w:rsidR="00AE2FE1" w:rsidRPr="00A41350">
        <w:rPr>
          <w:rFonts w:ascii="TH SarabunPSK" w:eastAsia="Sarabun" w:hAnsi="TH SarabunPSK" w:cs="TH SarabunPSK"/>
          <w:sz w:val="32"/>
          <w:szCs w:val="32"/>
          <w:cs/>
          <w:lang w:bidi="th-TH"/>
        </w:rPr>
        <w:t xml:space="preserve"> </w:t>
      </w:r>
      <w:r w:rsidR="00521CBA">
        <w:rPr>
          <w:rFonts w:ascii="TH SarabunPSK" w:eastAsia="Sarabun" w:hAnsi="TH SarabunPSK" w:cs="TH SarabunPSK"/>
          <w:sz w:val="32"/>
          <w:szCs w:val="32"/>
        </w:rPr>
        <w:t xml:space="preserve">a </w:t>
      </w:r>
      <w:r w:rsidR="00B8610A" w:rsidRPr="00B8610A">
        <w:rPr>
          <w:rFonts w:ascii="TH SarabunPSK" w:eastAsia="Sarabun" w:hAnsi="TH SarabunPSK" w:cs="TH SarabunPSK"/>
          <w:sz w:val="32"/>
          <w:szCs w:val="32"/>
        </w:rPr>
        <w:t>series of academic data</w:t>
      </w:r>
      <w:r w:rsidRPr="00A41350">
        <w:rPr>
          <w:rFonts w:ascii="TH SarabunPSK" w:eastAsia="Sarabun" w:hAnsi="TH SarabunPSK" w:cs="TH SarabunPSK"/>
          <w:sz w:val="32"/>
          <w:szCs w:val="32"/>
        </w:rPr>
        <w:t xml:space="preserve">, </w:t>
      </w:r>
      <w:r w:rsidR="00AE2FE1" w:rsidRPr="00A41350">
        <w:rPr>
          <w:rFonts w:ascii="TH SarabunPSK" w:eastAsia="Sarabun" w:hAnsi="TH SarabunPSK" w:cs="TH SarabunPSK"/>
          <w:sz w:val="32"/>
          <w:szCs w:val="32"/>
        </w:rPr>
        <w:t>literature</w:t>
      </w:r>
      <w:r w:rsidRPr="00A41350">
        <w:rPr>
          <w:rFonts w:ascii="TH SarabunPSK" w:eastAsia="Sarabun" w:hAnsi="TH SarabunPSK" w:cs="TH SarabunPSK"/>
          <w:sz w:val="32"/>
          <w:szCs w:val="32"/>
        </w:rPr>
        <w:t xml:space="preserve">, mass </w:t>
      </w:r>
      <w:r w:rsidR="004A5F14" w:rsidRPr="00A41350">
        <w:rPr>
          <w:rFonts w:ascii="TH SarabunPSK" w:eastAsia="Sarabun" w:hAnsi="TH SarabunPSK" w:cs="TH SarabunPSK"/>
          <w:sz w:val="32"/>
          <w:szCs w:val="32"/>
        </w:rPr>
        <w:t>media</w:t>
      </w:r>
      <w:r w:rsidRPr="00A41350">
        <w:rPr>
          <w:rFonts w:ascii="TH SarabunPSK" w:eastAsia="Sarabun" w:hAnsi="TH SarabunPSK" w:cs="TH SarabunPSK"/>
          <w:sz w:val="32"/>
          <w:szCs w:val="32"/>
        </w:rPr>
        <w:t xml:space="preserve"> and social</w:t>
      </w:r>
      <w:r w:rsidR="00D22554">
        <w:rPr>
          <w:rFonts w:ascii="TH SarabunPSK" w:eastAsia="Sarabun" w:hAnsi="TH SarabunPSK" w:cs="TH SarabunPSK"/>
          <w:sz w:val="32"/>
          <w:szCs w:val="32"/>
        </w:rPr>
        <w:t xml:space="preserve"> events</w:t>
      </w:r>
      <w:r w:rsidRPr="00A41350">
        <w:rPr>
          <w:rFonts w:ascii="TH SarabunPSK" w:eastAsia="Sarabun" w:hAnsi="TH SarabunPSK" w:cs="TH SarabunPSK"/>
          <w:sz w:val="32"/>
          <w:szCs w:val="32"/>
          <w:cs/>
          <w:lang w:bidi="th-TH"/>
        </w:rPr>
        <w:t xml:space="preserve">. </w:t>
      </w:r>
      <w:r w:rsidR="00AE2FE1" w:rsidRPr="00A41350">
        <w:rPr>
          <w:rFonts w:ascii="TH SarabunPSK" w:eastAsia="Sarabun" w:hAnsi="TH SarabunPSK" w:cs="TH SarabunPSK"/>
          <w:sz w:val="32"/>
          <w:szCs w:val="32"/>
        </w:rPr>
        <w:t xml:space="preserve">This course also explores </w:t>
      </w:r>
      <w:r w:rsidRPr="00A41350">
        <w:rPr>
          <w:rFonts w:ascii="Arial" w:eastAsia="Arial" w:hAnsi="Arial" w:cs="Arial"/>
          <w:sz w:val="32"/>
          <w:szCs w:val="32"/>
        </w:rPr>
        <w:t>​​</w:t>
      </w:r>
      <w:r w:rsidR="00B00105" w:rsidRPr="00A41350">
        <w:rPr>
          <w:rFonts w:ascii="TH SarabunPSK" w:eastAsia="Sarabun" w:hAnsi="TH SarabunPSK" w:cs="TH SarabunPSK"/>
          <w:sz w:val="32"/>
          <w:szCs w:val="32"/>
        </w:rPr>
        <w:t>the changes of languages and cultures</w:t>
      </w:r>
      <w:r w:rsidR="00AE2FE1" w:rsidRPr="00A41350">
        <w:rPr>
          <w:rFonts w:ascii="TH SarabunPSK" w:eastAsia="Sarabun" w:hAnsi="TH SarabunPSK" w:cs="TH SarabunPSK"/>
          <w:sz w:val="32"/>
          <w:szCs w:val="32"/>
        </w:rPr>
        <w:t xml:space="preserve"> and </w:t>
      </w:r>
      <w:r w:rsidR="00B00105" w:rsidRPr="00A41350">
        <w:rPr>
          <w:rFonts w:ascii="TH SarabunPSK" w:eastAsia="Sarabun" w:hAnsi="TH SarabunPSK" w:cs="TH SarabunPSK"/>
          <w:sz w:val="32"/>
          <w:szCs w:val="32"/>
        </w:rPr>
        <w:t xml:space="preserve">the </w:t>
      </w:r>
      <w:r w:rsidRPr="00A41350">
        <w:rPr>
          <w:rFonts w:ascii="TH SarabunPSK" w:eastAsia="Sarabun" w:hAnsi="TH SarabunPSK" w:cs="TH SarabunPSK"/>
          <w:sz w:val="32"/>
          <w:szCs w:val="32"/>
        </w:rPr>
        <w:t xml:space="preserve">differences in </w:t>
      </w:r>
      <w:r w:rsidR="00AE2FE1" w:rsidRPr="00A41350">
        <w:rPr>
          <w:rFonts w:ascii="TH SarabunPSK" w:eastAsia="Sarabun" w:hAnsi="TH SarabunPSK" w:cs="TH SarabunPSK"/>
          <w:sz w:val="32"/>
          <w:szCs w:val="32"/>
        </w:rPr>
        <w:t>language use</w:t>
      </w:r>
      <w:r w:rsidR="00A3435E">
        <w:rPr>
          <w:rFonts w:ascii="TH SarabunPSK" w:eastAsia="Sarabun" w:hAnsi="TH SarabunPSK" w:cs="TH SarabunPSK" w:hint="cs"/>
          <w:sz w:val="32"/>
          <w:szCs w:val="32"/>
          <w:cs/>
          <w:lang w:bidi="th-TH"/>
        </w:rPr>
        <w:t xml:space="preserve"> </w:t>
      </w:r>
      <w:r w:rsidR="00A3435E">
        <w:rPr>
          <w:rFonts w:ascii="TH SarabunPSK" w:eastAsia="Sarabun" w:hAnsi="TH SarabunPSK" w:cs="TH SarabunPSK"/>
          <w:sz w:val="32"/>
          <w:szCs w:val="32"/>
          <w:lang w:bidi="th-TH"/>
        </w:rPr>
        <w:t>in</w:t>
      </w:r>
      <w:r w:rsidRPr="00A41350">
        <w:rPr>
          <w:rFonts w:ascii="TH SarabunPSK" w:eastAsia="Sarabun" w:hAnsi="TH SarabunPSK" w:cs="TH SarabunPSK"/>
          <w:sz w:val="32"/>
          <w:szCs w:val="32"/>
        </w:rPr>
        <w:t xml:space="preserve"> different societies</w:t>
      </w:r>
      <w:r w:rsidRPr="00A41350">
        <w:rPr>
          <w:rFonts w:ascii="TH SarabunPSK" w:eastAsia="Sarabun" w:hAnsi="TH SarabunPSK" w:cs="TH SarabunPSK"/>
          <w:sz w:val="32"/>
          <w:szCs w:val="32"/>
          <w:cs/>
          <w:lang w:bidi="th-TH"/>
        </w:rPr>
        <w:t>.</w:t>
      </w:r>
    </w:p>
    <w:p w14:paraId="7F5B14F9" w14:textId="77777777" w:rsidR="004A1C28" w:rsidRPr="00AE2FE1" w:rsidRDefault="004A1C28">
      <w:pPr>
        <w:tabs>
          <w:tab w:val="left" w:pos="1701"/>
        </w:tabs>
        <w:ind w:left="1" w:right="-43" w:hanging="3"/>
        <w:jc w:val="both"/>
        <w:rPr>
          <w:rFonts w:ascii="TH SarabunPSK" w:eastAsia="Sarabun" w:hAnsi="TH SarabunPSK" w:cs="TH SarabunPSK"/>
          <w:b/>
          <w:color w:val="FF0000"/>
          <w:sz w:val="32"/>
          <w:szCs w:val="32"/>
          <w:cs/>
          <w:lang w:bidi="th-TH"/>
        </w:rPr>
      </w:pPr>
    </w:p>
    <w:p w14:paraId="644097A8" w14:textId="481C30DF"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BD4785">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Pr="00311319">
        <w:rPr>
          <w:rFonts w:ascii="TH SarabunPSK" w:eastAsia="Sarabun" w:hAnsi="TH SarabunPSK" w:cs="TH SarabunPSK"/>
          <w:b/>
          <w:bCs/>
          <w:sz w:val="32"/>
          <w:szCs w:val="32"/>
          <w:cs/>
          <w:lang w:bidi="th-TH"/>
        </w:rPr>
        <w:t>-</w:t>
      </w:r>
      <w:r w:rsidR="00311319" w:rsidRPr="00311319">
        <w:rPr>
          <w:rFonts w:ascii="TH SarabunPSK" w:eastAsia="Sarabun" w:hAnsi="TH SarabunPSK" w:cs="TH SarabunPSK" w:hint="cs"/>
          <w:b/>
          <w:bCs/>
          <w:sz w:val="32"/>
          <w:szCs w:val="32"/>
          <w:cs/>
          <w:lang w:bidi="th-TH"/>
        </w:rPr>
        <w:t>112</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เรื่องเล่ากับอัตลักษณ์</w:t>
      </w:r>
      <w:r w:rsidR="00A41350">
        <w:rPr>
          <w:rFonts w:ascii="TH SarabunPSK" w:eastAsia="Sarabun" w:hAnsi="TH SarabunPSK" w:cs="TH SarabunPSK"/>
          <w:b/>
          <w:sz w:val="32"/>
          <w:szCs w:val="32"/>
          <w:cs/>
          <w:lang w:bidi="th-TH"/>
        </w:rPr>
        <w:tab/>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1D06E3F9" w14:textId="15D5FE4E" w:rsidR="004A1C28" w:rsidRPr="00555BBE" w:rsidRDefault="006E780A">
      <w:pPr>
        <w:tabs>
          <w:tab w:val="left" w:pos="1710"/>
        </w:tabs>
        <w:ind w:left="1" w:hanging="3"/>
        <w:jc w:val="both"/>
        <w:rPr>
          <w:rFonts w:ascii="TH SarabunPSK" w:eastAsia="Sarabun" w:hAnsi="TH SarabunPSK" w:cs="TH SarabunPSK"/>
          <w:color w:val="FF0000"/>
          <w:sz w:val="32"/>
          <w:szCs w:val="32"/>
          <w:cs/>
          <w:lang w:bidi="th-TH"/>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00555BBE" w:rsidRPr="00A41350">
        <w:rPr>
          <w:rFonts w:ascii="TH SarabunPSK" w:eastAsia="Sarabun" w:hAnsi="TH SarabunPSK" w:cs="TH SarabunPSK"/>
          <w:b/>
          <w:sz w:val="32"/>
          <w:szCs w:val="32"/>
          <w:lang w:bidi="th-TH"/>
        </w:rPr>
        <w:t>Narrativ</w:t>
      </w:r>
      <w:r w:rsidR="001F0CAA">
        <w:rPr>
          <w:rFonts w:ascii="TH SarabunPSK" w:eastAsia="Sarabun" w:hAnsi="TH SarabunPSK" w:cs="TH SarabunPSK"/>
          <w:b/>
          <w:sz w:val="32"/>
          <w:szCs w:val="32"/>
          <w:lang w:bidi="th-TH"/>
        </w:rPr>
        <w:t>e</w:t>
      </w:r>
      <w:r w:rsidR="00555BBE" w:rsidRPr="00A41350">
        <w:rPr>
          <w:rFonts w:ascii="TH SarabunPSK" w:eastAsia="Sarabun" w:hAnsi="TH SarabunPSK" w:cs="TH SarabunPSK"/>
          <w:b/>
          <w:sz w:val="32"/>
          <w:szCs w:val="32"/>
          <w:lang w:bidi="th-TH"/>
        </w:rPr>
        <w:t xml:space="preserve"> and Identit</w:t>
      </w:r>
      <w:r w:rsidR="001F0CAA">
        <w:rPr>
          <w:rFonts w:ascii="TH SarabunPSK" w:eastAsia="Sarabun" w:hAnsi="TH SarabunPSK" w:cs="TH SarabunPSK"/>
          <w:b/>
          <w:sz w:val="32"/>
          <w:szCs w:val="32"/>
          <w:lang w:bidi="th-TH"/>
        </w:rPr>
        <w:t>y</w:t>
      </w:r>
      <w:r w:rsidR="00555BBE" w:rsidRPr="00A41350">
        <w:rPr>
          <w:rFonts w:ascii="TH SarabunPSK" w:eastAsia="Sarabun" w:hAnsi="TH SarabunPSK" w:cs="TH SarabunPSK"/>
          <w:b/>
          <w:bCs/>
          <w:sz w:val="32"/>
          <w:szCs w:val="32"/>
          <w:cs/>
          <w:lang w:bidi="th-TH"/>
        </w:rPr>
        <w:t xml:space="preserve"> </w:t>
      </w:r>
    </w:p>
    <w:p w14:paraId="2C647610" w14:textId="30D2464E" w:rsidR="004A1C28" w:rsidRPr="00707D37" w:rsidRDefault="006E780A" w:rsidP="00F61D70">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5A3969" w:rsidRPr="005A3969">
        <w:rPr>
          <w:rFonts w:ascii="TH SarabunPSK" w:eastAsia="Sarabun" w:hAnsi="TH SarabunPSK" w:cs="TH SarabunPSK"/>
          <w:sz w:val="32"/>
          <w:szCs w:val="32"/>
          <w:cs/>
          <w:lang w:bidi="th-TH"/>
        </w:rPr>
        <w:t>รายวิชานี้ศึกษากระบวนการสร้างเรื่องเล่าที่นำไปสู่การสร้างอัตลักษณ์ของชุมชนและผู้คน เรื่องเล่าในฐานะข้อมูลทางคติชน บทบาทการสร้างอัตลักษณ์ มโนทัศน์การนิยามตัวตน ชุมชน ท้องถิ่น มิติความสัมพันธ์กับสังคมโลกาภิวัตน์ เศรษฐกิจสร้างสรรค์ และการท่องเที่ยว</w:t>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 xml:space="preserve">   </w:t>
      </w:r>
    </w:p>
    <w:p w14:paraId="010A6E86" w14:textId="1B9377E6" w:rsidR="00627933" w:rsidRPr="00445AC0" w:rsidRDefault="006E780A" w:rsidP="00851DE6">
      <w:pPr>
        <w:tabs>
          <w:tab w:val="left" w:pos="1701"/>
        </w:tabs>
        <w:ind w:left="1" w:right="-43" w:hanging="3"/>
        <w:jc w:val="both"/>
        <w:rPr>
          <w:rFonts w:ascii="TH SarabunPSK" w:eastAsia="Sarabun" w:hAnsi="TH SarabunPSK" w:cs="TH SarabunPSK"/>
          <w:sz w:val="32"/>
          <w:szCs w:val="32"/>
          <w:cs/>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bookmarkStart w:id="6" w:name="_Hlk98495393"/>
      <w:r w:rsidRPr="009C5D97">
        <w:rPr>
          <w:rFonts w:ascii="TH SarabunPSK" w:eastAsia="Sarabun" w:hAnsi="TH SarabunPSK" w:cs="TH SarabunPSK"/>
          <w:sz w:val="32"/>
          <w:szCs w:val="32"/>
        </w:rPr>
        <w:t xml:space="preserve">This course </w:t>
      </w:r>
      <w:r w:rsidR="003B3A73" w:rsidRPr="009C5D97">
        <w:rPr>
          <w:rFonts w:ascii="TH SarabunPSK" w:eastAsia="Sarabun" w:hAnsi="TH SarabunPSK" w:cs="TH SarabunPSK"/>
          <w:sz w:val="32"/>
          <w:szCs w:val="32"/>
          <w:lang w:bidi="th-TH"/>
        </w:rPr>
        <w:t>studies</w:t>
      </w:r>
      <w:r w:rsidRPr="009C5D97">
        <w:rPr>
          <w:rFonts w:ascii="TH SarabunPSK" w:eastAsia="Sarabun" w:hAnsi="TH SarabunPSK" w:cs="TH SarabunPSK"/>
          <w:sz w:val="32"/>
          <w:szCs w:val="32"/>
        </w:rPr>
        <w:t xml:space="preserve"> the process of creating </w:t>
      </w:r>
      <w:r w:rsidR="005B3FF2">
        <w:rPr>
          <w:rFonts w:ascii="TH SarabunPSK" w:eastAsia="Sarabun" w:hAnsi="TH SarabunPSK" w:cs="TH SarabunPSK"/>
          <w:sz w:val="32"/>
          <w:szCs w:val="32"/>
        </w:rPr>
        <w:t>narratives</w:t>
      </w:r>
      <w:r w:rsidRPr="009C5D97">
        <w:rPr>
          <w:rFonts w:ascii="TH SarabunPSK" w:eastAsia="Sarabun" w:hAnsi="TH SarabunPSK" w:cs="TH SarabunPSK"/>
          <w:sz w:val="32"/>
          <w:szCs w:val="32"/>
        </w:rPr>
        <w:t xml:space="preserve"> which lead to the identity formation </w:t>
      </w:r>
      <w:r w:rsidR="005B3FF2">
        <w:rPr>
          <w:rFonts w:ascii="TH SarabunPSK" w:eastAsia="Sarabun" w:hAnsi="TH SarabunPSK" w:cs="TH SarabunPSK"/>
          <w:sz w:val="32"/>
          <w:szCs w:val="32"/>
        </w:rPr>
        <w:t>of</w:t>
      </w:r>
      <w:r w:rsidRPr="009C5D97">
        <w:rPr>
          <w:rFonts w:ascii="TH SarabunPSK" w:eastAsia="Sarabun" w:hAnsi="TH SarabunPSK" w:cs="TH SarabunPSK"/>
          <w:sz w:val="32"/>
          <w:szCs w:val="32"/>
        </w:rPr>
        <w:t xml:space="preserve"> the rural communities and people</w:t>
      </w:r>
      <w:r w:rsidR="00627933" w:rsidRPr="009C5D97">
        <w:rPr>
          <w:rFonts w:ascii="TH SarabunPSK" w:eastAsia="Sarabun" w:hAnsi="TH SarabunPSK" w:cs="TH SarabunPSK"/>
          <w:sz w:val="32"/>
          <w:szCs w:val="32"/>
          <w:cs/>
          <w:lang w:bidi="th-TH"/>
        </w:rPr>
        <w:t xml:space="preserve">. </w:t>
      </w:r>
      <w:r w:rsidR="00B30D61">
        <w:rPr>
          <w:rFonts w:ascii="TH SarabunPSK" w:eastAsia="Sarabun" w:hAnsi="TH SarabunPSK" w:cs="TH SarabunPSK"/>
          <w:sz w:val="32"/>
          <w:szCs w:val="32"/>
          <w:lang w:bidi="th-TH"/>
        </w:rPr>
        <w:t>T</w:t>
      </w:r>
      <w:r w:rsidR="005A3969" w:rsidRPr="005A3969">
        <w:rPr>
          <w:rFonts w:ascii="TH SarabunPSK" w:eastAsia="Sarabun" w:hAnsi="TH SarabunPSK" w:cs="TH SarabunPSK"/>
          <w:sz w:val="32"/>
          <w:szCs w:val="32"/>
          <w:lang w:bidi="th-TH"/>
        </w:rPr>
        <w:t>he narratives as folklore</w:t>
      </w:r>
      <w:r w:rsidR="00D70073">
        <w:rPr>
          <w:rFonts w:ascii="TH SarabunPSK" w:eastAsia="Sarabun" w:hAnsi="TH SarabunPSK" w:cs="TH SarabunPSK"/>
          <w:sz w:val="32"/>
          <w:szCs w:val="32"/>
          <w:lang w:bidi="th-TH"/>
        </w:rPr>
        <w:t>s</w:t>
      </w:r>
      <w:r w:rsidR="00445AC0">
        <w:rPr>
          <w:rFonts w:ascii="TH SarabunPSK" w:eastAsia="Sarabun" w:hAnsi="TH SarabunPSK" w:cs="TH SarabunPSK"/>
          <w:sz w:val="32"/>
          <w:szCs w:val="32"/>
          <w:lang w:bidi="th-TH"/>
        </w:rPr>
        <w:t>,</w:t>
      </w:r>
      <w:r w:rsidR="00F05923" w:rsidRPr="009C5D97">
        <w:rPr>
          <w:rFonts w:ascii="TH SarabunPSK" w:eastAsia="Sarabun" w:hAnsi="TH SarabunPSK" w:cs="TH SarabunPSK"/>
          <w:sz w:val="32"/>
          <w:szCs w:val="32"/>
          <w:cs/>
          <w:lang w:bidi="th-TH"/>
        </w:rPr>
        <w:t xml:space="preserve"> </w:t>
      </w:r>
      <w:r w:rsidR="00027390" w:rsidRPr="009C5D97">
        <w:rPr>
          <w:rFonts w:ascii="TH SarabunPSK" w:eastAsia="Sarabun" w:hAnsi="TH SarabunPSK" w:cs="TH SarabunPSK"/>
          <w:sz w:val="32"/>
          <w:szCs w:val="32"/>
          <w:lang w:bidi="th-TH"/>
        </w:rPr>
        <w:t>identity construction</w:t>
      </w:r>
      <w:r w:rsidR="00D36459" w:rsidRPr="009C5D97">
        <w:rPr>
          <w:rFonts w:ascii="TH SarabunPSK" w:eastAsia="Sarabun" w:hAnsi="TH SarabunPSK" w:cs="TH SarabunPSK"/>
          <w:sz w:val="32"/>
          <w:szCs w:val="32"/>
          <w:lang w:bidi="th-TH"/>
        </w:rPr>
        <w:t>,</w:t>
      </w:r>
      <w:r w:rsidR="006A1987" w:rsidRPr="009C5D97">
        <w:rPr>
          <w:rFonts w:ascii="TH SarabunPSK" w:eastAsia="Sarabun" w:hAnsi="TH SarabunPSK" w:cs="TH SarabunPSK"/>
          <w:sz w:val="32"/>
          <w:szCs w:val="32"/>
          <w:cs/>
          <w:lang w:bidi="th-TH"/>
        </w:rPr>
        <w:t xml:space="preserve"> </w:t>
      </w:r>
      <w:r w:rsidR="00FB37A3" w:rsidRPr="009C5D97">
        <w:rPr>
          <w:rFonts w:ascii="TH SarabunPSK" w:eastAsia="Sarabun" w:hAnsi="TH SarabunPSK" w:cs="TH SarabunPSK"/>
          <w:sz w:val="32"/>
          <w:szCs w:val="32"/>
          <w:lang w:bidi="th-TH"/>
        </w:rPr>
        <w:t>the</w:t>
      </w:r>
      <w:r w:rsidR="00290CA5">
        <w:rPr>
          <w:rFonts w:ascii="TH SarabunPSK" w:eastAsia="Sarabun" w:hAnsi="TH SarabunPSK" w:cs="TH SarabunPSK"/>
          <w:sz w:val="32"/>
          <w:szCs w:val="32"/>
          <w:cs/>
          <w:lang w:bidi="th-TH"/>
        </w:rPr>
        <w:t xml:space="preserve"> </w:t>
      </w:r>
      <w:r w:rsidR="00FB37A3" w:rsidRPr="009C5D97">
        <w:rPr>
          <w:rFonts w:ascii="TH SarabunPSK" w:eastAsia="Sarabun" w:hAnsi="TH SarabunPSK" w:cs="TH SarabunPSK"/>
          <w:sz w:val="32"/>
          <w:szCs w:val="32"/>
          <w:lang w:bidi="th-TH"/>
        </w:rPr>
        <w:t>concepts of self</w:t>
      </w:r>
      <w:r w:rsidR="00FB37A3" w:rsidRPr="009C5D97">
        <w:rPr>
          <w:rFonts w:ascii="TH SarabunPSK" w:eastAsia="Sarabun" w:hAnsi="TH SarabunPSK" w:cs="TH SarabunPSK"/>
          <w:sz w:val="32"/>
          <w:szCs w:val="32"/>
          <w:cs/>
          <w:lang w:bidi="th-TH"/>
        </w:rPr>
        <w:t>-</w:t>
      </w:r>
      <w:r w:rsidR="00FB37A3" w:rsidRPr="009C5D97">
        <w:rPr>
          <w:rFonts w:ascii="TH SarabunPSK" w:eastAsia="Sarabun" w:hAnsi="TH SarabunPSK" w:cs="TH SarabunPSK"/>
          <w:sz w:val="32"/>
          <w:szCs w:val="32"/>
          <w:lang w:bidi="th-TH"/>
        </w:rPr>
        <w:t>identification</w:t>
      </w:r>
      <w:r w:rsidR="00851DE6">
        <w:rPr>
          <w:rFonts w:ascii="TH SarabunPSK" w:eastAsia="Sarabun" w:hAnsi="TH SarabunPSK" w:cs="TH SarabunPSK"/>
          <w:sz w:val="32"/>
          <w:szCs w:val="32"/>
          <w:lang w:bidi="th-TH"/>
        </w:rPr>
        <w:t xml:space="preserve">, </w:t>
      </w:r>
      <w:r w:rsidR="00D70073" w:rsidRPr="00D70073">
        <w:rPr>
          <w:rFonts w:ascii="TH SarabunPSK" w:eastAsia="Sarabun" w:hAnsi="TH SarabunPSK" w:cs="TH SarabunPSK"/>
          <w:sz w:val="32"/>
          <w:szCs w:val="32"/>
          <w:lang w:bidi="th-TH"/>
        </w:rPr>
        <w:t>locality, communities</w:t>
      </w:r>
      <w:r w:rsidR="00851DE6">
        <w:rPr>
          <w:rFonts w:ascii="TH SarabunPSK" w:eastAsia="Sarabun" w:hAnsi="TH SarabunPSK" w:cs="TH SarabunPSK"/>
          <w:sz w:val="32"/>
          <w:szCs w:val="32"/>
          <w:lang w:bidi="th-TH"/>
        </w:rPr>
        <w:t xml:space="preserve">, and </w:t>
      </w:r>
      <w:r w:rsidR="00690212" w:rsidRPr="009C5D97">
        <w:rPr>
          <w:rFonts w:ascii="TH SarabunPSK" w:eastAsia="Sarabun" w:hAnsi="TH SarabunPSK" w:cs="TH SarabunPSK"/>
          <w:sz w:val="32"/>
          <w:szCs w:val="32"/>
          <w:lang w:bidi="th-TH"/>
        </w:rPr>
        <w:t>the relational dimensions of globalized societies, creative economy and tourism</w:t>
      </w:r>
      <w:r w:rsidR="00F57BA1" w:rsidRPr="009C5D97">
        <w:rPr>
          <w:rFonts w:ascii="TH SarabunPSK" w:eastAsia="Sarabun" w:hAnsi="TH SarabunPSK" w:cs="TH SarabunPSK"/>
          <w:sz w:val="32"/>
          <w:szCs w:val="32"/>
          <w:cs/>
          <w:lang w:bidi="th-TH"/>
        </w:rPr>
        <w:t xml:space="preserve">. </w:t>
      </w:r>
    </w:p>
    <w:p w14:paraId="12BED119" w14:textId="16B8DE3C" w:rsidR="0047323E" w:rsidRDefault="0047323E">
      <w:pPr>
        <w:tabs>
          <w:tab w:val="left" w:pos="1701"/>
        </w:tabs>
        <w:ind w:left="1" w:right="-43" w:hanging="3"/>
        <w:jc w:val="both"/>
        <w:rPr>
          <w:rFonts w:ascii="TH SarabunPSK" w:eastAsia="Sarabun" w:hAnsi="TH SarabunPSK" w:cs="TH SarabunPSK"/>
          <w:sz w:val="32"/>
          <w:szCs w:val="32"/>
          <w:highlight w:val="cyan"/>
          <w:lang w:bidi="th-TH"/>
        </w:rPr>
      </w:pPr>
    </w:p>
    <w:bookmarkEnd w:id="6"/>
    <w:p w14:paraId="64CAFD16" w14:textId="4A5F6D83" w:rsidR="004A1C28" w:rsidRPr="00707D37" w:rsidRDefault="006E780A">
      <w:pPr>
        <w:tabs>
          <w:tab w:val="left" w:pos="1701"/>
          <w:tab w:val="right" w:pos="9029"/>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GE</w:t>
      </w:r>
      <w:r w:rsidR="00BD4785">
        <w:rPr>
          <w:rFonts w:ascii="TH SarabunPSK" w:eastAsia="Sarabun" w:hAnsi="TH SarabunPSK" w:cs="TH SarabunPSK"/>
          <w:b/>
          <w:sz w:val="32"/>
          <w:szCs w:val="32"/>
        </w:rPr>
        <w:t>D</w:t>
      </w:r>
      <w:r w:rsidR="009C5D97">
        <w:rPr>
          <w:rFonts w:ascii="TH SarabunPSK" w:eastAsia="Sarabun" w:hAnsi="TH SarabunPSK" w:cs="TH SarabunPSK"/>
          <w:b/>
          <w:sz w:val="32"/>
          <w:szCs w:val="32"/>
        </w:rPr>
        <w:t>65</w:t>
      </w:r>
      <w:r w:rsidR="00311319">
        <w:rPr>
          <w:rFonts w:ascii="TH SarabunPSK" w:eastAsia="Sarabun" w:hAnsi="TH SarabunPSK" w:cs="TH SarabunPSK"/>
          <w:b/>
          <w:bCs/>
          <w:sz w:val="32"/>
          <w:szCs w:val="32"/>
          <w:cs/>
          <w:lang w:bidi="th-TH"/>
        </w:rPr>
        <w:t>-</w:t>
      </w:r>
      <w:r w:rsidR="00311319">
        <w:rPr>
          <w:rFonts w:ascii="TH SarabunPSK" w:eastAsia="Sarabun" w:hAnsi="TH SarabunPSK" w:cs="TH SarabunPSK"/>
          <w:b/>
          <w:bCs/>
          <w:sz w:val="32"/>
          <w:szCs w:val="32"/>
          <w:lang w:bidi="th-TH"/>
        </w:rPr>
        <w:t>113</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ศิลปะการพูดภาษาไทยเพื่อพัฒนาบุคลิกภาพ</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5A5C25D5" w14:textId="77777777" w:rsidR="004A1C28" w:rsidRPr="00707D37" w:rsidRDefault="006E780A">
      <w:pPr>
        <w:tabs>
          <w:tab w:val="left" w:pos="1701"/>
          <w:tab w:val="right" w:pos="9029"/>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t>Art of Speaking Thai for Personality Development</w:t>
      </w:r>
    </w:p>
    <w:p w14:paraId="1C244B5A" w14:textId="1F6D0675" w:rsidR="004A1C28" w:rsidRPr="000F00B5" w:rsidRDefault="006E780A" w:rsidP="006655E7">
      <w:pPr>
        <w:tabs>
          <w:tab w:val="left" w:pos="1701"/>
          <w:tab w:val="right" w:pos="9029"/>
        </w:tabs>
        <w:ind w:left="1" w:right="-43" w:hanging="3"/>
        <w:jc w:val="thaiDistribute"/>
        <w:rPr>
          <w:rFonts w:ascii="TH SarabunPSK" w:eastAsia="Sarabun" w:hAnsi="TH SarabunPSK" w:cs="TH SarabunPSK"/>
          <w:b/>
          <w:color w:val="FF0000"/>
          <w:sz w:val="32"/>
          <w:szCs w:val="32"/>
          <w:rtl/>
          <w:cs/>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r>
      <w:r w:rsidR="005A3969" w:rsidRPr="005A3969">
        <w:rPr>
          <w:rFonts w:ascii="TH SarabunPSK" w:eastAsia="Sarabun" w:hAnsi="TH SarabunPSK" w:cs="TH SarabunPSK" w:hint="cs"/>
          <w:sz w:val="32"/>
          <w:szCs w:val="32"/>
          <w:cs/>
          <w:lang w:bidi="th-TH"/>
        </w:rPr>
        <w:t>รายวิชานี้ศึกษาศิลปะการพูดในสถานการณ์ต่าง</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ๆ</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การออกเสียง</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การเปล่งเสียงและการใช้เส้นเสียงในภาษาไทย</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การเตรียมพร้อมการพูดในที่สาธารณะ</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การประเมินและวิเคราะห์ผู้ฟังอย่างเป็นระบบ</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การแก้ไขสถานการณ์เฉพาะหน้า</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การพูดทางวิชาการ</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การพูดในฐานะพิธีกรและโฆษก</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มารยาทของการพูดในสังคมออนไลน์</w:t>
      </w:r>
      <w:r w:rsidR="005A3969" w:rsidRPr="005A3969">
        <w:rPr>
          <w:rFonts w:ascii="TH SarabunPSK" w:eastAsia="Sarabun" w:hAnsi="TH SarabunPSK" w:cs="TH SarabunPSK"/>
          <w:sz w:val="32"/>
          <w:szCs w:val="32"/>
          <w:cs/>
          <w:lang w:bidi="th-TH"/>
        </w:rPr>
        <w:t xml:space="preserve"> </w:t>
      </w:r>
      <w:r w:rsidR="005A3969" w:rsidRPr="005A3969">
        <w:rPr>
          <w:rFonts w:ascii="TH SarabunPSK" w:eastAsia="Sarabun" w:hAnsi="TH SarabunPSK" w:cs="TH SarabunPSK" w:hint="cs"/>
          <w:sz w:val="32"/>
          <w:szCs w:val="32"/>
          <w:cs/>
          <w:lang w:bidi="th-TH"/>
        </w:rPr>
        <w:t>การประยุกต์การพูดในบริบทของสายอาชีพสู่การพัฒนาบุคลิกภาพ</w:t>
      </w:r>
    </w:p>
    <w:p w14:paraId="2D768331" w14:textId="27E78CCD" w:rsidR="009D3D12" w:rsidRDefault="006E780A">
      <w:pPr>
        <w:tabs>
          <w:tab w:val="left" w:pos="1701"/>
          <w:tab w:val="right" w:pos="9029"/>
        </w:tabs>
        <w:ind w:left="1" w:right="-43" w:hanging="3"/>
        <w:jc w:val="both"/>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00153C72">
        <w:rPr>
          <w:rFonts w:ascii="TH SarabunPSK" w:eastAsia="Sarabun" w:hAnsi="TH SarabunPSK" w:cs="TH SarabunPSK"/>
          <w:sz w:val="32"/>
          <w:szCs w:val="32"/>
        </w:rPr>
        <w:tab/>
      </w:r>
      <w:r w:rsidRPr="001B7C54">
        <w:rPr>
          <w:rFonts w:ascii="TH SarabunPSK" w:eastAsia="Sarabun" w:hAnsi="TH SarabunPSK" w:cs="TH SarabunPSK"/>
          <w:sz w:val="32"/>
          <w:szCs w:val="32"/>
        </w:rPr>
        <w:t xml:space="preserve">This course </w:t>
      </w:r>
      <w:r w:rsidR="0086563B" w:rsidRPr="001B7C54">
        <w:rPr>
          <w:rFonts w:ascii="TH SarabunPSK" w:eastAsia="Sarabun" w:hAnsi="TH SarabunPSK" w:cs="TH SarabunPSK"/>
          <w:sz w:val="32"/>
          <w:szCs w:val="32"/>
        </w:rPr>
        <w:t>studies</w:t>
      </w:r>
      <w:r w:rsidRPr="001B7C54">
        <w:rPr>
          <w:rFonts w:ascii="TH SarabunPSK" w:eastAsia="Sarabun" w:hAnsi="TH SarabunPSK" w:cs="TH SarabunPSK"/>
          <w:sz w:val="32"/>
          <w:szCs w:val="32"/>
        </w:rPr>
        <w:t xml:space="preserve"> the art of speech in different situations</w:t>
      </w:r>
      <w:r w:rsidRPr="001B7C54">
        <w:rPr>
          <w:rFonts w:ascii="TH SarabunPSK" w:eastAsia="Sarabun" w:hAnsi="TH SarabunPSK" w:cs="TH SarabunPSK"/>
          <w:sz w:val="32"/>
          <w:szCs w:val="32"/>
          <w:cs/>
          <w:lang w:bidi="th-TH"/>
        </w:rPr>
        <w:t xml:space="preserve">. </w:t>
      </w:r>
      <w:r w:rsidR="009D3D12" w:rsidRPr="001B7C54">
        <w:rPr>
          <w:rFonts w:ascii="TH SarabunPSK" w:eastAsia="Sarabun" w:hAnsi="TH SarabunPSK" w:cs="TH SarabunPSK"/>
          <w:sz w:val="32"/>
          <w:szCs w:val="32"/>
        </w:rPr>
        <w:t xml:space="preserve">In this course, students will learn </w:t>
      </w:r>
      <w:r w:rsidR="009D3D12" w:rsidRPr="001B7C54">
        <w:rPr>
          <w:rFonts w:ascii="TH SarabunPSK" w:eastAsia="Sarabun" w:hAnsi="TH SarabunPSK" w:cs="TH SarabunPSK"/>
          <w:sz w:val="32"/>
          <w:szCs w:val="32"/>
          <w:lang w:bidi="th-TH"/>
        </w:rPr>
        <w:t>pronunciation, vocalization</w:t>
      </w:r>
      <w:r w:rsidR="00B84868" w:rsidRPr="001B7C54">
        <w:rPr>
          <w:rFonts w:ascii="TH SarabunPSK" w:eastAsia="Sarabun" w:hAnsi="TH SarabunPSK" w:cs="TH SarabunPSK"/>
          <w:sz w:val="32"/>
          <w:szCs w:val="32"/>
          <w:lang w:bidi="th-TH"/>
        </w:rPr>
        <w:t>, intonation</w:t>
      </w:r>
      <w:r w:rsidR="00C55208" w:rsidRPr="001B7C54">
        <w:rPr>
          <w:rFonts w:ascii="TH SarabunPSK" w:eastAsia="Sarabun" w:hAnsi="TH SarabunPSK" w:cs="TH SarabunPSK"/>
          <w:sz w:val="32"/>
          <w:szCs w:val="32"/>
          <w:lang w:bidi="th-TH"/>
        </w:rPr>
        <w:t xml:space="preserve">, </w:t>
      </w:r>
      <w:r w:rsidR="006B4E54" w:rsidRPr="006B4E54">
        <w:rPr>
          <w:rFonts w:ascii="TH SarabunPSK" w:eastAsia="Sarabun" w:hAnsi="TH SarabunPSK" w:cs="TH SarabunPSK"/>
          <w:sz w:val="32"/>
          <w:szCs w:val="32"/>
          <w:lang w:bidi="th-TH"/>
        </w:rPr>
        <w:t>public speaking preparation</w:t>
      </w:r>
      <w:r w:rsidR="00C55208" w:rsidRPr="001B7C54">
        <w:rPr>
          <w:rFonts w:ascii="TH SarabunPSK" w:eastAsia="Sarabun" w:hAnsi="TH SarabunPSK" w:cs="TH SarabunPSK"/>
          <w:sz w:val="32"/>
          <w:szCs w:val="32"/>
          <w:lang w:bidi="th-TH"/>
        </w:rPr>
        <w:t xml:space="preserve">, </w:t>
      </w:r>
      <w:r w:rsidR="00050E8F" w:rsidRPr="001B7C54">
        <w:rPr>
          <w:rFonts w:ascii="TH SarabunPSK" w:eastAsia="Sarabun" w:hAnsi="TH SarabunPSK" w:cs="TH SarabunPSK"/>
          <w:sz w:val="32"/>
          <w:szCs w:val="32"/>
          <w:lang w:bidi="th-TH"/>
        </w:rPr>
        <w:t xml:space="preserve">the </w:t>
      </w:r>
      <w:r w:rsidR="00C55208" w:rsidRPr="001B7C54">
        <w:rPr>
          <w:rFonts w:ascii="TH SarabunPSK" w:eastAsia="Sarabun" w:hAnsi="TH SarabunPSK" w:cs="TH SarabunPSK"/>
          <w:sz w:val="32"/>
          <w:szCs w:val="32"/>
          <w:lang w:bidi="th-TH"/>
        </w:rPr>
        <w:t xml:space="preserve">systematic </w:t>
      </w:r>
      <w:r w:rsidR="00050E8F" w:rsidRPr="001B7C54">
        <w:rPr>
          <w:rFonts w:ascii="TH SarabunPSK" w:eastAsia="Sarabun" w:hAnsi="TH SarabunPSK" w:cs="TH SarabunPSK"/>
          <w:sz w:val="32"/>
          <w:szCs w:val="32"/>
          <w:lang w:bidi="th-TH"/>
        </w:rPr>
        <w:t xml:space="preserve">audience </w:t>
      </w:r>
      <w:r w:rsidR="00C55208" w:rsidRPr="001B7C54">
        <w:rPr>
          <w:rFonts w:ascii="TH SarabunPSK" w:eastAsia="Sarabun" w:hAnsi="TH SarabunPSK" w:cs="TH SarabunPSK"/>
          <w:sz w:val="32"/>
          <w:szCs w:val="32"/>
          <w:lang w:bidi="th-TH"/>
        </w:rPr>
        <w:t>assessment and analysis</w:t>
      </w:r>
      <w:r w:rsidR="00050E8F" w:rsidRPr="001B7C54">
        <w:rPr>
          <w:rFonts w:ascii="TH SarabunPSK" w:eastAsia="Sarabun" w:hAnsi="TH SarabunPSK" w:cs="TH SarabunPSK"/>
          <w:sz w:val="32"/>
          <w:szCs w:val="32"/>
          <w:lang w:bidi="th-TH"/>
        </w:rPr>
        <w:t xml:space="preserve">, </w:t>
      </w:r>
      <w:r w:rsidR="000238E6" w:rsidRPr="001B7C54">
        <w:rPr>
          <w:rFonts w:ascii="TH SarabunPSK" w:eastAsia="Sarabun" w:hAnsi="TH SarabunPSK" w:cs="TH SarabunPSK"/>
          <w:sz w:val="32"/>
          <w:szCs w:val="32"/>
          <w:lang w:bidi="th-TH"/>
        </w:rPr>
        <w:t xml:space="preserve">resolving specific situations, academic speaking, </w:t>
      </w:r>
      <w:r w:rsidR="0047709C" w:rsidRPr="001B7C54">
        <w:rPr>
          <w:rFonts w:ascii="TH SarabunPSK" w:eastAsia="Sarabun" w:hAnsi="TH SarabunPSK" w:cs="TH SarabunPSK"/>
          <w:sz w:val="32"/>
          <w:szCs w:val="32"/>
          <w:lang w:bidi="th-TH"/>
        </w:rPr>
        <w:t xml:space="preserve">speaking at </w:t>
      </w:r>
      <w:r w:rsidR="002E79EF" w:rsidRPr="001B7C54">
        <w:rPr>
          <w:rFonts w:ascii="TH SarabunPSK" w:eastAsia="Sarabun" w:hAnsi="TH SarabunPSK" w:cs="TH SarabunPSK"/>
          <w:sz w:val="32"/>
          <w:szCs w:val="32"/>
          <w:lang w:bidi="th-TH"/>
        </w:rPr>
        <w:t xml:space="preserve">social </w:t>
      </w:r>
      <w:r w:rsidR="0047709C" w:rsidRPr="001B7C54">
        <w:rPr>
          <w:rFonts w:ascii="TH SarabunPSK" w:eastAsia="Sarabun" w:hAnsi="TH SarabunPSK" w:cs="TH SarabunPSK"/>
          <w:sz w:val="32"/>
          <w:szCs w:val="32"/>
          <w:lang w:bidi="th-TH"/>
        </w:rPr>
        <w:t xml:space="preserve">events as </w:t>
      </w:r>
      <w:r w:rsidR="002E79EF" w:rsidRPr="001B7C54">
        <w:rPr>
          <w:rFonts w:ascii="TH SarabunPSK" w:eastAsia="Sarabun" w:hAnsi="TH SarabunPSK" w:cs="TH SarabunPSK"/>
          <w:sz w:val="32"/>
          <w:szCs w:val="32"/>
          <w:lang w:bidi="th-TH"/>
        </w:rPr>
        <w:t>moderators</w:t>
      </w:r>
      <w:r w:rsidR="002E79EF" w:rsidRPr="001B7C54">
        <w:rPr>
          <w:rFonts w:ascii="TH SarabunPSK" w:eastAsia="Sarabun" w:hAnsi="TH SarabunPSK" w:cs="TH SarabunPSK"/>
          <w:color w:val="FF0000"/>
          <w:sz w:val="32"/>
          <w:szCs w:val="32"/>
          <w:cs/>
          <w:lang w:bidi="th-TH"/>
        </w:rPr>
        <w:t xml:space="preserve"> </w:t>
      </w:r>
      <w:r w:rsidR="00ED2A34">
        <w:rPr>
          <w:rFonts w:ascii="TH SarabunPSK" w:eastAsia="Sarabun" w:hAnsi="TH SarabunPSK" w:cs="TH SarabunPSK"/>
          <w:sz w:val="32"/>
          <w:szCs w:val="32"/>
          <w:lang w:bidi="th-TH"/>
        </w:rPr>
        <w:t>and</w:t>
      </w:r>
      <w:r w:rsidR="002E79EF" w:rsidRPr="001B7C54">
        <w:rPr>
          <w:rFonts w:ascii="TH SarabunPSK" w:eastAsia="Sarabun" w:hAnsi="TH SarabunPSK" w:cs="TH SarabunPSK" w:hint="cs"/>
          <w:sz w:val="32"/>
          <w:szCs w:val="32"/>
          <w:cs/>
          <w:lang w:bidi="th-TH"/>
        </w:rPr>
        <w:t xml:space="preserve"> </w:t>
      </w:r>
      <w:r w:rsidR="002E79EF" w:rsidRPr="001B7C54">
        <w:rPr>
          <w:rFonts w:ascii="TH SarabunPSK" w:eastAsia="Sarabun" w:hAnsi="TH SarabunPSK" w:cs="TH SarabunPSK"/>
          <w:sz w:val="32"/>
          <w:szCs w:val="32"/>
          <w:lang w:bidi="th-TH"/>
        </w:rPr>
        <w:t>spokespersons,</w:t>
      </w:r>
      <w:r w:rsidR="00CD4055">
        <w:rPr>
          <w:rFonts w:ascii="TH SarabunPSK" w:eastAsia="Sarabun" w:hAnsi="TH SarabunPSK" w:cs="TH SarabunPSK"/>
          <w:sz w:val="32"/>
          <w:szCs w:val="32"/>
          <w:lang w:bidi="th-TH"/>
        </w:rPr>
        <w:t xml:space="preserve"> public </w:t>
      </w:r>
      <w:r w:rsidR="0078542D" w:rsidRPr="001B7C54">
        <w:rPr>
          <w:rFonts w:ascii="TH SarabunPSK" w:eastAsia="Sarabun" w:hAnsi="TH SarabunPSK" w:cs="TH SarabunPSK"/>
          <w:sz w:val="32"/>
          <w:szCs w:val="32"/>
          <w:lang w:bidi="th-TH"/>
        </w:rPr>
        <w:t xml:space="preserve">speaking etiquette for online platforms, </w:t>
      </w:r>
      <w:r w:rsidR="003102BE" w:rsidRPr="001B7C54">
        <w:rPr>
          <w:rFonts w:ascii="TH SarabunPSK" w:eastAsia="Sarabun" w:hAnsi="TH SarabunPSK" w:cs="TH SarabunPSK"/>
          <w:sz w:val="32"/>
          <w:szCs w:val="32"/>
          <w:lang w:bidi="th-TH"/>
        </w:rPr>
        <w:t>speaking</w:t>
      </w:r>
      <w:r w:rsidR="00325B18">
        <w:rPr>
          <w:rFonts w:ascii="TH SarabunPSK" w:eastAsia="Sarabun" w:hAnsi="TH SarabunPSK" w:cs="TH SarabunPSK"/>
          <w:sz w:val="32"/>
          <w:szCs w:val="32"/>
          <w:lang w:bidi="th-TH"/>
        </w:rPr>
        <w:t xml:space="preserve"> in professional contexts</w:t>
      </w:r>
      <w:r w:rsidR="00C31C45" w:rsidRPr="001B7C54">
        <w:rPr>
          <w:rFonts w:ascii="TH SarabunPSK" w:eastAsia="Sarabun" w:hAnsi="TH SarabunPSK" w:cs="TH SarabunPSK"/>
          <w:sz w:val="32"/>
          <w:szCs w:val="32"/>
          <w:lang w:bidi="th-TH"/>
        </w:rPr>
        <w:t xml:space="preserve">, </w:t>
      </w:r>
      <w:r w:rsidR="003102BE" w:rsidRPr="001B7C54">
        <w:rPr>
          <w:rFonts w:ascii="TH SarabunPSK" w:eastAsia="Sarabun" w:hAnsi="TH SarabunPSK" w:cs="TH SarabunPSK"/>
          <w:sz w:val="32"/>
          <w:szCs w:val="32"/>
          <w:lang w:bidi="th-TH"/>
        </w:rPr>
        <w:t>and personality development</w:t>
      </w:r>
      <w:r w:rsidR="00CF351D">
        <w:rPr>
          <w:rFonts w:ascii="TH SarabunPSK" w:eastAsia="Sarabun" w:hAnsi="TH SarabunPSK" w:cs="TH SarabunPSK"/>
          <w:sz w:val="32"/>
          <w:szCs w:val="32"/>
          <w:cs/>
          <w:lang w:bidi="th-TH"/>
        </w:rPr>
        <w:t xml:space="preserve">. </w:t>
      </w:r>
    </w:p>
    <w:p w14:paraId="1962FFFE" w14:textId="77777777" w:rsidR="00CF351D" w:rsidRPr="002E79EF" w:rsidRDefault="00CF351D">
      <w:pPr>
        <w:tabs>
          <w:tab w:val="left" w:pos="1701"/>
          <w:tab w:val="right" w:pos="9029"/>
        </w:tabs>
        <w:ind w:left="1" w:right="-43" w:hanging="3"/>
        <w:jc w:val="both"/>
        <w:rPr>
          <w:rFonts w:ascii="TH SarabunPSK" w:eastAsia="Sarabun" w:hAnsi="TH SarabunPSK" w:cs="TH SarabunPSK"/>
          <w:sz w:val="32"/>
          <w:szCs w:val="32"/>
          <w:highlight w:val="cyan"/>
          <w:cs/>
          <w:lang w:bidi="th-TH"/>
        </w:rPr>
      </w:pPr>
    </w:p>
    <w:p w14:paraId="1F7663E0" w14:textId="4DD36FCD" w:rsidR="006655E7" w:rsidRPr="00AF33EA" w:rsidRDefault="006655E7" w:rsidP="006655E7">
      <w:pPr>
        <w:tabs>
          <w:tab w:val="left" w:pos="1701"/>
        </w:tabs>
        <w:ind w:left="1" w:right="-43" w:hanging="3"/>
        <w:rPr>
          <w:rFonts w:ascii="TH SarabunPSK" w:eastAsia="Sarabun" w:hAnsi="TH SarabunPSK" w:cs="TH SarabunPSK"/>
          <w:b/>
          <w:sz w:val="32"/>
          <w:szCs w:val="32"/>
          <w:lang w:val="en"/>
        </w:rPr>
      </w:pPr>
      <w:r w:rsidRPr="00AF33EA">
        <w:rPr>
          <w:rFonts w:ascii="TH SarabunPSK" w:eastAsia="Sarabun" w:hAnsi="TH SarabunPSK" w:cs="TH SarabunPSK"/>
          <w:b/>
          <w:sz w:val="32"/>
          <w:szCs w:val="32"/>
          <w:lang w:val="en"/>
        </w:rPr>
        <w:t>GE</w:t>
      </w:r>
      <w:r w:rsidR="001B7C54">
        <w:rPr>
          <w:rFonts w:ascii="TH SarabunPSK" w:eastAsia="Sarabun" w:hAnsi="TH SarabunPSK" w:cs="TH SarabunPSK"/>
          <w:b/>
          <w:sz w:val="32"/>
          <w:szCs w:val="32"/>
          <w:lang w:bidi="th-TH"/>
        </w:rPr>
        <w:t>D</w:t>
      </w:r>
      <w:r w:rsidR="00BD4785">
        <w:rPr>
          <w:rFonts w:ascii="TH SarabunPSK" w:eastAsia="Sarabun" w:hAnsi="TH SarabunPSK" w:cs="TH SarabunPSK"/>
          <w:b/>
          <w:sz w:val="32"/>
          <w:szCs w:val="32"/>
          <w:lang w:val="en"/>
        </w:rPr>
        <w:t>65</w:t>
      </w:r>
      <w:r w:rsidR="00311319">
        <w:rPr>
          <w:rFonts w:ascii="TH SarabunPSK" w:eastAsia="Sarabun" w:hAnsi="TH SarabunPSK" w:cs="TH SarabunPSK"/>
          <w:b/>
          <w:bCs/>
          <w:sz w:val="32"/>
          <w:szCs w:val="32"/>
          <w:cs/>
          <w:lang w:val="en" w:bidi="th-TH"/>
        </w:rPr>
        <w:t>-</w:t>
      </w:r>
      <w:r w:rsidR="00311319">
        <w:rPr>
          <w:rFonts w:ascii="TH SarabunPSK" w:eastAsia="Sarabun" w:hAnsi="TH SarabunPSK" w:cs="TH SarabunPSK"/>
          <w:b/>
          <w:bCs/>
          <w:sz w:val="32"/>
          <w:szCs w:val="32"/>
          <w:lang w:val="en" w:bidi="th-TH"/>
        </w:rPr>
        <w:t>114</w:t>
      </w:r>
      <w:r w:rsidRPr="00AF33EA">
        <w:rPr>
          <w:rFonts w:ascii="TH SarabunPSK" w:eastAsia="Sarabun" w:hAnsi="TH SarabunPSK" w:cs="TH SarabunPSK"/>
          <w:b/>
          <w:bCs/>
          <w:sz w:val="32"/>
          <w:szCs w:val="32"/>
          <w:cs/>
          <w:lang w:val="en" w:bidi="th-TH"/>
        </w:rPr>
        <w:t xml:space="preserve"> </w:t>
      </w:r>
      <w:r>
        <w:rPr>
          <w:rFonts w:ascii="TH SarabunPSK" w:eastAsia="Sarabun" w:hAnsi="TH SarabunPSK" w:cs="TH SarabunPSK"/>
          <w:b/>
          <w:sz w:val="32"/>
          <w:szCs w:val="32"/>
          <w:cs/>
          <w:lang w:val="en" w:bidi="th-TH"/>
        </w:rPr>
        <w:tab/>
      </w:r>
      <w:r w:rsidRPr="00E52C2A">
        <w:rPr>
          <w:rFonts w:ascii="TH SarabunPSK" w:eastAsia="Sarabun" w:hAnsi="TH SarabunPSK" w:cs="TH SarabunPSK" w:hint="cs"/>
          <w:bCs/>
          <w:sz w:val="32"/>
          <w:szCs w:val="32"/>
          <w:cs/>
          <w:lang w:val="en" w:bidi="th-TH"/>
        </w:rPr>
        <w:t>ศิลปะการพูดในที่</w:t>
      </w:r>
      <w:r w:rsidR="00085864">
        <w:rPr>
          <w:rFonts w:ascii="TH SarabunPSK" w:eastAsia="Sarabun" w:hAnsi="TH SarabunPSK" w:cs="TH SarabunPSK" w:hint="cs"/>
          <w:bCs/>
          <w:sz w:val="32"/>
          <w:szCs w:val="32"/>
          <w:cs/>
          <w:lang w:val="en" w:bidi="th-TH"/>
        </w:rPr>
        <w:t>ชุมชน</w:t>
      </w:r>
      <w:r w:rsidR="00BD4785">
        <w:rPr>
          <w:rFonts w:ascii="TH SarabunPSK" w:eastAsia="Sarabun" w:hAnsi="TH SarabunPSK" w:cs="TH SarabunPSK"/>
          <w:b/>
          <w:sz w:val="32"/>
          <w:szCs w:val="32"/>
          <w:rtl/>
          <w:cs/>
          <w:lang w:val="en"/>
        </w:rPr>
        <w:tab/>
      </w:r>
      <w:r w:rsidR="00BD4785">
        <w:rPr>
          <w:rFonts w:ascii="TH SarabunPSK" w:eastAsia="Sarabun" w:hAnsi="TH SarabunPSK" w:cs="TH SarabunPSK"/>
          <w:b/>
          <w:sz w:val="32"/>
          <w:szCs w:val="32"/>
          <w:rtl/>
          <w:cs/>
          <w:lang w:val="en"/>
        </w:rPr>
        <w:tab/>
      </w:r>
      <w:r w:rsidR="00BD4785">
        <w:rPr>
          <w:rFonts w:ascii="TH SarabunPSK" w:eastAsia="Sarabun" w:hAnsi="TH SarabunPSK" w:cs="TH SarabunPSK"/>
          <w:b/>
          <w:sz w:val="32"/>
          <w:szCs w:val="32"/>
          <w:rtl/>
          <w:cs/>
          <w:lang w:val="en"/>
        </w:rPr>
        <w:tab/>
      </w:r>
      <w:r w:rsidR="00BD4785">
        <w:rPr>
          <w:rFonts w:ascii="TH SarabunPSK" w:eastAsia="Sarabun" w:hAnsi="TH SarabunPSK" w:cs="TH SarabunPSK"/>
          <w:b/>
          <w:sz w:val="32"/>
          <w:szCs w:val="32"/>
          <w:rtl/>
          <w:cs/>
          <w:lang w:val="en"/>
        </w:rPr>
        <w:tab/>
      </w:r>
      <w:r>
        <w:rPr>
          <w:rFonts w:ascii="TH SarabunPSK" w:eastAsia="Sarabun" w:hAnsi="TH SarabunPSK" w:cs="TH SarabunPSK"/>
          <w:b/>
          <w:sz w:val="32"/>
          <w:szCs w:val="32"/>
          <w:rtl/>
          <w:cs/>
          <w:lang w:val="en"/>
        </w:rPr>
        <w:tab/>
      </w:r>
      <w:r>
        <w:rPr>
          <w:rFonts w:ascii="TH SarabunPSK" w:eastAsia="Sarabun" w:hAnsi="TH SarabunPSK" w:cs="TH SarabunPSK"/>
          <w:b/>
          <w:sz w:val="32"/>
          <w:szCs w:val="32"/>
          <w:rtl/>
          <w:cs/>
          <w:lang w:val="en"/>
        </w:rPr>
        <w:tab/>
      </w:r>
      <w:r w:rsidR="00B047C6">
        <w:rPr>
          <w:rFonts w:ascii="TH SarabunPSK" w:eastAsia="Sarabun" w:hAnsi="TH SarabunPSK" w:cs="TH SarabunPSK" w:hint="cs"/>
          <w:b/>
          <w:sz w:val="32"/>
          <w:szCs w:val="32"/>
          <w:cs/>
          <w:lang w:val="en" w:bidi="th-TH"/>
        </w:rPr>
        <w:t xml:space="preserve">     </w:t>
      </w:r>
      <w:r w:rsidRPr="00AF33EA">
        <w:rPr>
          <w:rFonts w:ascii="TH SarabunPSK" w:eastAsia="Sarabun" w:hAnsi="TH SarabunPSK" w:cs="TH SarabunPSK"/>
          <w:b/>
          <w:sz w:val="32"/>
          <w:szCs w:val="32"/>
          <w:lang w:val="en"/>
        </w:rPr>
        <w:t>4</w:t>
      </w:r>
      <w:r w:rsidRPr="00AF33EA">
        <w:rPr>
          <w:rFonts w:ascii="TH SarabunPSK" w:eastAsia="Sarabun" w:hAnsi="TH SarabunPSK" w:cs="TH SarabunPSK"/>
          <w:b/>
          <w:bCs/>
          <w:sz w:val="32"/>
          <w:szCs w:val="32"/>
          <w:cs/>
          <w:lang w:val="en" w:bidi="th-TH"/>
        </w:rPr>
        <w:t>(</w:t>
      </w:r>
      <w:r w:rsidRPr="00AF33EA">
        <w:rPr>
          <w:rFonts w:ascii="TH SarabunPSK" w:eastAsia="Sarabun" w:hAnsi="TH SarabunPSK" w:cs="TH SarabunPSK"/>
          <w:b/>
          <w:sz w:val="32"/>
          <w:szCs w:val="32"/>
          <w:lang w:val="en"/>
        </w:rPr>
        <w:t>2</w:t>
      </w:r>
      <w:r w:rsidRPr="00AF33EA">
        <w:rPr>
          <w:rFonts w:ascii="TH SarabunPSK" w:eastAsia="Sarabun" w:hAnsi="TH SarabunPSK" w:cs="TH SarabunPSK"/>
          <w:b/>
          <w:bCs/>
          <w:sz w:val="32"/>
          <w:szCs w:val="32"/>
          <w:cs/>
          <w:lang w:val="en" w:bidi="th-TH"/>
        </w:rPr>
        <w:t>-</w:t>
      </w:r>
      <w:r w:rsidRPr="00AF33EA">
        <w:rPr>
          <w:rFonts w:ascii="TH SarabunPSK" w:eastAsia="Sarabun" w:hAnsi="TH SarabunPSK" w:cs="TH SarabunPSK"/>
          <w:b/>
          <w:sz w:val="32"/>
          <w:szCs w:val="32"/>
          <w:lang w:val="en"/>
        </w:rPr>
        <w:t>4</w:t>
      </w:r>
      <w:r w:rsidRPr="00AF33EA">
        <w:rPr>
          <w:rFonts w:ascii="TH SarabunPSK" w:eastAsia="Sarabun" w:hAnsi="TH SarabunPSK" w:cs="TH SarabunPSK"/>
          <w:b/>
          <w:bCs/>
          <w:sz w:val="32"/>
          <w:szCs w:val="32"/>
          <w:cs/>
          <w:lang w:val="en" w:bidi="th-TH"/>
        </w:rPr>
        <w:t>-</w:t>
      </w:r>
      <w:r w:rsidRPr="00AF33EA">
        <w:rPr>
          <w:rFonts w:ascii="TH SarabunPSK" w:eastAsia="Sarabun" w:hAnsi="TH SarabunPSK" w:cs="TH SarabunPSK"/>
          <w:b/>
          <w:sz w:val="32"/>
          <w:szCs w:val="32"/>
          <w:lang w:val="en"/>
        </w:rPr>
        <w:t>6</w:t>
      </w:r>
      <w:r w:rsidRPr="00AF33EA">
        <w:rPr>
          <w:rFonts w:ascii="TH SarabunPSK" w:eastAsia="Sarabun" w:hAnsi="TH SarabunPSK" w:cs="TH SarabunPSK"/>
          <w:b/>
          <w:bCs/>
          <w:sz w:val="32"/>
          <w:szCs w:val="32"/>
          <w:cs/>
          <w:lang w:val="en" w:bidi="th-TH"/>
        </w:rPr>
        <w:t>)</w:t>
      </w:r>
    </w:p>
    <w:p w14:paraId="1BE2587A" w14:textId="77777777" w:rsidR="006655E7" w:rsidRPr="00BB6824" w:rsidRDefault="006655E7" w:rsidP="006655E7">
      <w:pPr>
        <w:tabs>
          <w:tab w:val="left" w:pos="1701"/>
        </w:tabs>
        <w:ind w:left="1" w:right="-43" w:hanging="3"/>
        <w:jc w:val="both"/>
        <w:rPr>
          <w:rFonts w:ascii="TH SarabunPSK" w:eastAsia="Sarabun" w:hAnsi="TH SarabunPSK" w:cs="TH SarabunPSK"/>
          <w:b/>
          <w:sz w:val="32"/>
          <w:szCs w:val="32"/>
        </w:rPr>
      </w:pPr>
      <w:r>
        <w:rPr>
          <w:rFonts w:ascii="TH SarabunPSK" w:eastAsia="Sarabun" w:hAnsi="TH SarabunPSK" w:cs="TH SarabunPSK"/>
          <w:b/>
          <w:bCs/>
          <w:sz w:val="32"/>
          <w:szCs w:val="32"/>
          <w:cs/>
          <w:lang w:val="en" w:bidi="th-TH"/>
        </w:rPr>
        <w:t xml:space="preserve">             </w:t>
      </w:r>
      <w:r>
        <w:rPr>
          <w:rFonts w:ascii="TH SarabunPSK" w:eastAsia="Sarabun" w:hAnsi="TH SarabunPSK" w:cs="TH SarabunPSK"/>
          <w:b/>
          <w:sz w:val="32"/>
          <w:szCs w:val="32"/>
          <w:rtl/>
          <w:cs/>
          <w:lang w:val="en"/>
        </w:rPr>
        <w:tab/>
      </w:r>
      <w:r w:rsidR="00130BA2">
        <w:rPr>
          <w:rFonts w:ascii="TH SarabunPSK" w:eastAsia="Sarabun" w:hAnsi="TH SarabunPSK" w:cs="TH SarabunPSK"/>
          <w:b/>
          <w:sz w:val="32"/>
          <w:szCs w:val="32"/>
          <w:lang w:bidi="th-TH"/>
        </w:rPr>
        <w:t>A</w:t>
      </w:r>
      <w:r w:rsidR="00130BA2">
        <w:rPr>
          <w:rFonts w:ascii="TH SarabunPSK" w:eastAsia="Sarabun" w:hAnsi="TH SarabunPSK" w:cs="TH SarabunPSK"/>
          <w:b/>
          <w:sz w:val="32"/>
          <w:szCs w:val="32"/>
          <w:lang w:val="en"/>
        </w:rPr>
        <w:t>rt of Public S</w:t>
      </w:r>
      <w:r>
        <w:rPr>
          <w:rFonts w:ascii="TH SarabunPSK" w:eastAsia="Sarabun" w:hAnsi="TH SarabunPSK" w:cs="TH SarabunPSK"/>
          <w:b/>
          <w:sz w:val="32"/>
          <w:szCs w:val="32"/>
          <w:lang w:val="en"/>
        </w:rPr>
        <w:t>peaking</w:t>
      </w:r>
    </w:p>
    <w:p w14:paraId="5568FA77" w14:textId="07B81CA7" w:rsidR="006655E7" w:rsidRDefault="006655E7" w:rsidP="006655E7">
      <w:pPr>
        <w:tabs>
          <w:tab w:val="left" w:pos="1701"/>
        </w:tabs>
        <w:ind w:left="1" w:right="-43" w:hanging="3"/>
        <w:jc w:val="thaiDistribute"/>
        <w:rPr>
          <w:rFonts w:ascii="TH SarabunPSK" w:eastAsia="Sarabun" w:hAnsi="TH SarabunPSK" w:cs="TH SarabunPSK"/>
          <w:b/>
          <w:sz w:val="32"/>
          <w:szCs w:val="32"/>
          <w:cs/>
          <w:lang w:bidi="th-TH"/>
        </w:rPr>
      </w:pPr>
      <w:r w:rsidRPr="00AF33EA">
        <w:rPr>
          <w:rFonts w:ascii="TH SarabunPSK" w:eastAsia="Sarabun" w:hAnsi="TH SarabunPSK" w:cs="TH SarabunPSK"/>
          <w:b/>
          <w:sz w:val="32"/>
          <w:szCs w:val="32"/>
          <w:lang w:val="en"/>
        </w:rPr>
        <w:tab/>
      </w:r>
      <w:r>
        <w:rPr>
          <w:rFonts w:ascii="TH SarabunPSK" w:eastAsia="Sarabun" w:hAnsi="TH SarabunPSK" w:cs="TH SarabunPSK"/>
          <w:b/>
          <w:sz w:val="32"/>
          <w:szCs w:val="32"/>
          <w:cs/>
          <w:lang w:val="en" w:bidi="th-TH"/>
        </w:rPr>
        <w:tab/>
      </w:r>
      <w:r w:rsidRPr="00AF33EA">
        <w:rPr>
          <w:rFonts w:ascii="TH SarabunPSK" w:eastAsia="Sarabun" w:hAnsi="TH SarabunPSK" w:cs="TH SarabunPSK" w:hint="cs"/>
          <w:b/>
          <w:sz w:val="32"/>
          <w:szCs w:val="32"/>
          <w:cs/>
          <w:lang w:val="en" w:bidi="th-TH"/>
        </w:rPr>
        <w:t>รายวิชานี้</w:t>
      </w:r>
      <w:r w:rsidR="008E35CC">
        <w:rPr>
          <w:rFonts w:ascii="TH SarabunPSK" w:eastAsia="Sarabun" w:hAnsi="TH SarabunPSK" w:cs="TH SarabunPSK" w:hint="cs"/>
          <w:b/>
          <w:sz w:val="32"/>
          <w:szCs w:val="32"/>
          <w:cs/>
          <w:lang w:val="en" w:bidi="th-TH"/>
        </w:rPr>
        <w:t>มุ่งเน้น</w:t>
      </w:r>
      <w:r w:rsidRPr="00AF33EA">
        <w:rPr>
          <w:rFonts w:ascii="TH SarabunPSK" w:eastAsia="Sarabun" w:hAnsi="TH SarabunPSK" w:cs="TH SarabunPSK" w:hint="cs"/>
          <w:b/>
          <w:sz w:val="32"/>
          <w:szCs w:val="32"/>
          <w:cs/>
          <w:lang w:val="en" w:bidi="th-TH"/>
        </w:rPr>
        <w:t>การสื่อสาร</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ความรู้เบื้องต้นเกี่ยวกับการพูด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ประเภทของการพูด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การเตรียมการพูด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การวิเคราะห์ผู้ฟัง</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ศิลปะการพูดในที่</w:t>
      </w:r>
      <w:r w:rsidR="00085864">
        <w:rPr>
          <w:rFonts w:ascii="TH SarabunPSK" w:eastAsia="Sarabun" w:hAnsi="TH SarabunPSK" w:cs="TH SarabunPSK" w:hint="cs"/>
          <w:b/>
          <w:sz w:val="32"/>
          <w:szCs w:val="32"/>
          <w:cs/>
          <w:lang w:val="en" w:bidi="th-TH"/>
        </w:rPr>
        <w:t>ชุมชน</w:t>
      </w:r>
      <w:r w:rsidR="005F34E8">
        <w:rPr>
          <w:rFonts w:ascii="TH SarabunPSK" w:eastAsia="Sarabun" w:hAnsi="TH SarabunPSK" w:cs="TH SarabunPSK"/>
          <w:b/>
          <w:bCs/>
          <w:sz w:val="32"/>
          <w:szCs w:val="32"/>
          <w:cs/>
          <w:lang w:val="en" w:bidi="th-TH"/>
        </w:rPr>
        <w:t xml:space="preserve"> </w:t>
      </w:r>
      <w:r w:rsidRPr="00AF33EA">
        <w:rPr>
          <w:rFonts w:ascii="TH SarabunPSK" w:eastAsia="Sarabun" w:hAnsi="TH SarabunPSK" w:cs="TH SarabunPSK" w:hint="cs"/>
          <w:b/>
          <w:sz w:val="32"/>
          <w:szCs w:val="32"/>
          <w:cs/>
          <w:lang w:val="en" w:bidi="th-TH"/>
        </w:rPr>
        <w:t>และการพูดในโอกาส</w:t>
      </w:r>
      <w:r w:rsidR="00CC2947">
        <w:rPr>
          <w:rFonts w:ascii="TH SarabunPSK" w:eastAsia="Sarabun" w:hAnsi="TH SarabunPSK" w:cs="TH SarabunPSK" w:hint="cs"/>
          <w:b/>
          <w:sz w:val="32"/>
          <w:szCs w:val="32"/>
          <w:cs/>
          <w:lang w:val="en" w:bidi="th-TH"/>
        </w:rPr>
        <w:t>พิเศษ</w:t>
      </w:r>
      <w:r w:rsidRPr="00AF33EA">
        <w:rPr>
          <w:rFonts w:ascii="TH SarabunPSK" w:eastAsia="Sarabun" w:hAnsi="TH SarabunPSK" w:cs="TH SarabunPSK" w:hint="cs"/>
          <w:b/>
          <w:sz w:val="32"/>
          <w:szCs w:val="32"/>
          <w:cs/>
          <w:lang w:val="en" w:bidi="th-TH"/>
        </w:rPr>
        <w:t>ต่าง</w:t>
      </w:r>
      <w:r w:rsidR="00A6046C">
        <w:rPr>
          <w:rFonts w:ascii="TH SarabunPSK" w:eastAsia="Sarabun" w:hAnsi="TH SarabunPSK" w:cs="TH SarabunPSK" w:hint="cs"/>
          <w:b/>
          <w:sz w:val="32"/>
          <w:szCs w:val="32"/>
          <w:cs/>
          <w:lang w:val="en" w:bidi="th-TH"/>
        </w:rPr>
        <w:t xml:space="preserve"> </w:t>
      </w:r>
      <w:r w:rsidRPr="00AF33EA">
        <w:rPr>
          <w:rFonts w:ascii="TH SarabunPSK" w:eastAsia="Sarabun" w:hAnsi="TH SarabunPSK" w:cs="TH SarabunPSK" w:hint="cs"/>
          <w:b/>
          <w:sz w:val="32"/>
          <w:szCs w:val="32"/>
          <w:cs/>
          <w:lang w:val="en" w:bidi="th-TH"/>
        </w:rPr>
        <w:t>ๆ</w:t>
      </w:r>
      <w:r w:rsidRPr="00AF33EA">
        <w:rPr>
          <w:rFonts w:ascii="TH SarabunPSK" w:eastAsia="Sarabun" w:hAnsi="TH SarabunPSK" w:cs="TH SarabunPSK"/>
          <w:b/>
          <w:sz w:val="32"/>
          <w:szCs w:val="32"/>
          <w:cs/>
          <w:lang w:val="en" w:bidi="th-TH"/>
        </w:rPr>
        <w:t xml:space="preserve"> </w:t>
      </w:r>
      <w:r w:rsidR="005A3969">
        <w:rPr>
          <w:rFonts w:ascii="TH SarabunPSK" w:eastAsia="Sarabun" w:hAnsi="TH SarabunPSK" w:cs="TH SarabunPSK" w:hint="cs"/>
          <w:b/>
          <w:sz w:val="32"/>
          <w:szCs w:val="32"/>
          <w:cs/>
          <w:lang w:val="en" w:bidi="th-TH"/>
        </w:rPr>
        <w:t>ตลอดถึง</w:t>
      </w:r>
      <w:r w:rsidRPr="00AF33EA">
        <w:rPr>
          <w:rFonts w:ascii="TH SarabunPSK" w:eastAsia="Sarabun" w:hAnsi="TH SarabunPSK" w:cs="TH SarabunPSK" w:hint="cs"/>
          <w:b/>
          <w:sz w:val="32"/>
          <w:szCs w:val="32"/>
          <w:cs/>
          <w:lang w:val="en" w:bidi="th-TH"/>
        </w:rPr>
        <w:t>การพัฒนาบุคลิกภาพของผู้พูด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อิริยาบถในการพูด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การใช้ภาษาในการพูด</w:t>
      </w:r>
      <w:r w:rsidR="00521CBA">
        <w:rPr>
          <w:rFonts w:ascii="TH SarabunPSK" w:eastAsia="Sarabun" w:hAnsi="TH SarabunPSK" w:cs="TH SarabunPSK" w:hint="cs"/>
          <w:b/>
          <w:sz w:val="32"/>
          <w:szCs w:val="32"/>
          <w:cs/>
          <w:lang w:val="en" w:bidi="th-TH"/>
        </w:rPr>
        <w:t xml:space="preserve"> ความรู้ ความคิด</w:t>
      </w:r>
      <w:r w:rsidR="00790E29">
        <w:rPr>
          <w:rFonts w:ascii="TH SarabunPSK" w:eastAsia="Sarabun" w:hAnsi="TH SarabunPSK" w:cs="TH SarabunPSK" w:hint="cs"/>
          <w:b/>
          <w:sz w:val="32"/>
          <w:szCs w:val="32"/>
          <w:cs/>
          <w:lang w:val="en" w:bidi="th-TH"/>
        </w:rPr>
        <w:t>และ</w:t>
      </w:r>
      <w:r w:rsidR="00153C72">
        <w:rPr>
          <w:rFonts w:ascii="TH SarabunPSK" w:eastAsia="Sarabun" w:hAnsi="TH SarabunPSK" w:cs="TH SarabunPSK" w:hint="cs"/>
          <w:b/>
          <w:sz w:val="32"/>
          <w:szCs w:val="32"/>
          <w:cs/>
          <w:lang w:val="en" w:bidi="th-TH"/>
        </w:rPr>
        <w:t>ทัศนคติของผู้</w:t>
      </w:r>
      <w:r w:rsidRPr="00AF33EA">
        <w:rPr>
          <w:rFonts w:ascii="TH SarabunPSK" w:eastAsia="Sarabun" w:hAnsi="TH SarabunPSK" w:cs="TH SarabunPSK" w:hint="cs"/>
          <w:b/>
          <w:sz w:val="32"/>
          <w:szCs w:val="32"/>
          <w:cs/>
          <w:lang w:val="en" w:bidi="th-TH"/>
        </w:rPr>
        <w:t>พูด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โดยเน้นการฝึกภาคปฏิบัติเพื่อให้เป็นนักพูดที่ดี</w:t>
      </w:r>
      <w:r w:rsidRPr="00AF33EA">
        <w:rPr>
          <w:rFonts w:ascii="TH SarabunPSK" w:eastAsia="Sarabun" w:hAnsi="TH SarabunPSK" w:cs="TH SarabunPSK"/>
          <w:b/>
          <w:sz w:val="32"/>
          <w:szCs w:val="32"/>
          <w:cs/>
          <w:lang w:val="en" w:bidi="th-TH"/>
        </w:rPr>
        <w:t xml:space="preserve"> </w:t>
      </w:r>
      <w:r w:rsidRPr="00AF33EA">
        <w:rPr>
          <w:rFonts w:ascii="TH SarabunPSK" w:eastAsia="Sarabun" w:hAnsi="TH SarabunPSK" w:cs="TH SarabunPSK" w:hint="cs"/>
          <w:b/>
          <w:sz w:val="32"/>
          <w:szCs w:val="32"/>
          <w:cs/>
          <w:lang w:val="en" w:bidi="th-TH"/>
        </w:rPr>
        <w:t>และสามารถนำศิลปะการพูดไปประยุกต</w:t>
      </w:r>
      <w:r w:rsidR="004658D1">
        <w:rPr>
          <w:rFonts w:ascii="TH SarabunPSK" w:eastAsia="Sarabun" w:hAnsi="TH SarabunPSK" w:cs="TH SarabunPSK" w:hint="cs"/>
          <w:b/>
          <w:sz w:val="32"/>
          <w:szCs w:val="32"/>
          <w:cs/>
          <w:lang w:val="en" w:bidi="th-TH"/>
        </w:rPr>
        <w:t>์</w:t>
      </w:r>
      <w:r w:rsidRPr="00AF33EA">
        <w:rPr>
          <w:rFonts w:ascii="TH SarabunPSK" w:eastAsia="Sarabun" w:hAnsi="TH SarabunPSK" w:cs="TH SarabunPSK" w:hint="cs"/>
          <w:b/>
          <w:sz w:val="32"/>
          <w:szCs w:val="32"/>
          <w:cs/>
          <w:lang w:val="en" w:bidi="th-TH"/>
        </w:rPr>
        <w:t>ใช้ประกอบวิชาชีพในเชิงสร้างสรรค์</w:t>
      </w:r>
      <w:r w:rsidRPr="00AF33EA">
        <w:rPr>
          <w:rFonts w:ascii="TH SarabunPSK" w:eastAsia="Sarabun" w:hAnsi="TH SarabunPSK" w:cs="TH SarabunPSK"/>
          <w:b/>
          <w:sz w:val="32"/>
          <w:szCs w:val="32"/>
          <w:cs/>
          <w:lang w:val="en" w:bidi="th-TH"/>
        </w:rPr>
        <w:t xml:space="preserve"> </w:t>
      </w:r>
    </w:p>
    <w:p w14:paraId="1C484CF6" w14:textId="116F1CC4" w:rsidR="00D170C1" w:rsidRPr="00BD4785" w:rsidRDefault="006655E7" w:rsidP="002366BE">
      <w:pPr>
        <w:tabs>
          <w:tab w:val="left" w:pos="1701"/>
        </w:tabs>
        <w:ind w:left="1" w:right="-43" w:hanging="3"/>
        <w:jc w:val="both"/>
        <w:rPr>
          <w:rFonts w:ascii="TH SarabunPSK" w:eastAsia="Sarabun" w:hAnsi="TH SarabunPSK" w:cs="TH SarabunPSK"/>
          <w:bCs/>
          <w:sz w:val="32"/>
          <w:szCs w:val="32"/>
          <w:cs/>
          <w:lang w:bidi="th-TH"/>
        </w:rPr>
      </w:pPr>
      <w:r w:rsidRPr="00AF33EA">
        <w:rPr>
          <w:rFonts w:ascii="TH SarabunPSK" w:eastAsia="Sarabun" w:hAnsi="TH SarabunPSK" w:cs="TH SarabunPSK"/>
          <w:b/>
          <w:sz w:val="32"/>
          <w:szCs w:val="32"/>
          <w:lang w:val="en"/>
        </w:rPr>
        <w:tab/>
      </w:r>
      <w:r>
        <w:rPr>
          <w:rFonts w:ascii="TH SarabunPSK" w:eastAsia="Sarabun" w:hAnsi="TH SarabunPSK" w:cs="TH SarabunPSK"/>
          <w:b/>
          <w:sz w:val="32"/>
          <w:szCs w:val="32"/>
          <w:cs/>
          <w:lang w:val="en" w:bidi="th-TH"/>
        </w:rPr>
        <w:tab/>
      </w:r>
      <w:r w:rsidRPr="00BD4785">
        <w:rPr>
          <w:rFonts w:ascii="TH SarabunPSK" w:eastAsia="Sarabun" w:hAnsi="TH SarabunPSK" w:cs="TH SarabunPSK"/>
          <w:bCs/>
          <w:sz w:val="32"/>
          <w:szCs w:val="32"/>
          <w:lang w:val="en"/>
        </w:rPr>
        <w:t>This course</w:t>
      </w:r>
      <w:r w:rsidR="008E35CC" w:rsidRPr="00BD4785">
        <w:rPr>
          <w:rFonts w:ascii="TH SarabunPSK" w:eastAsia="Sarabun" w:hAnsi="TH SarabunPSK" w:cs="TH SarabunPSK" w:hint="cs"/>
          <w:bCs/>
          <w:sz w:val="32"/>
          <w:szCs w:val="32"/>
          <w:cs/>
          <w:lang w:val="en" w:bidi="th-TH"/>
        </w:rPr>
        <w:t xml:space="preserve"> </w:t>
      </w:r>
      <w:r w:rsidR="008E35CC" w:rsidRPr="00BD4785">
        <w:rPr>
          <w:rFonts w:ascii="TH SarabunPSK" w:eastAsia="Sarabun" w:hAnsi="TH SarabunPSK" w:cs="TH SarabunPSK"/>
          <w:bCs/>
          <w:sz w:val="32"/>
          <w:szCs w:val="32"/>
          <w:lang w:bidi="th-TH"/>
        </w:rPr>
        <w:t>focuses on</w:t>
      </w:r>
      <w:r w:rsidRPr="00BD4785">
        <w:rPr>
          <w:rFonts w:ascii="TH SarabunPSK" w:eastAsia="Sarabun" w:hAnsi="TH SarabunPSK" w:cs="TH SarabunPSK"/>
          <w:bCs/>
          <w:sz w:val="32"/>
          <w:szCs w:val="32"/>
          <w:lang w:val="en"/>
        </w:rPr>
        <w:t xml:space="preserve"> communication</w:t>
      </w:r>
      <w:r w:rsidR="005F34E8" w:rsidRPr="00BD4785">
        <w:rPr>
          <w:rFonts w:ascii="TH SarabunPSK" w:eastAsia="Sarabun" w:hAnsi="TH SarabunPSK" w:cs="TH SarabunPSK"/>
          <w:bCs/>
          <w:sz w:val="32"/>
          <w:szCs w:val="32"/>
          <w:lang w:val="en"/>
        </w:rPr>
        <w:t>, the basic knowledge of speaking, the type of speaking, speech preparation, audience</w:t>
      </w:r>
      <w:r w:rsidR="009F1AE7">
        <w:rPr>
          <w:rFonts w:ascii="TH SarabunPSK" w:eastAsia="Sarabun" w:hAnsi="TH SarabunPSK" w:cs="TH SarabunPSK"/>
          <w:bCs/>
          <w:sz w:val="32"/>
          <w:szCs w:val="32"/>
          <w:lang w:val="en"/>
        </w:rPr>
        <w:t xml:space="preserve"> analysis</w:t>
      </w:r>
      <w:r w:rsidR="005F34E8" w:rsidRPr="00BD4785">
        <w:rPr>
          <w:rFonts w:ascii="TH SarabunPSK" w:eastAsia="Sarabun" w:hAnsi="TH SarabunPSK" w:cs="TH SarabunPSK"/>
          <w:bCs/>
          <w:sz w:val="32"/>
          <w:szCs w:val="32"/>
          <w:lang w:val="en"/>
        </w:rPr>
        <w:t>, the art of public speaking</w:t>
      </w:r>
      <w:r w:rsidR="00C33310" w:rsidRPr="00BD4785">
        <w:rPr>
          <w:rFonts w:ascii="TH SarabunPSK" w:eastAsia="Sarabun" w:hAnsi="TH SarabunPSK" w:cs="TH SarabunPSK"/>
          <w:bCs/>
          <w:sz w:val="32"/>
          <w:szCs w:val="32"/>
          <w:lang w:val="en"/>
        </w:rPr>
        <w:t xml:space="preserve">, and </w:t>
      </w:r>
      <w:r w:rsidR="005F34E8" w:rsidRPr="00BD4785">
        <w:rPr>
          <w:rFonts w:ascii="TH SarabunPSK" w:eastAsia="Sarabun" w:hAnsi="TH SarabunPSK" w:cs="TH SarabunPSK"/>
          <w:bCs/>
          <w:sz w:val="32"/>
          <w:szCs w:val="32"/>
          <w:lang w:val="en"/>
        </w:rPr>
        <w:t>speaking at special occasions</w:t>
      </w:r>
      <w:r w:rsidR="005F34E8" w:rsidRPr="00BD4785">
        <w:rPr>
          <w:rFonts w:ascii="TH SarabunPSK" w:eastAsia="Sarabun" w:hAnsi="TH SarabunPSK" w:cs="TH SarabunPSK"/>
          <w:bCs/>
          <w:sz w:val="32"/>
          <w:szCs w:val="32"/>
          <w:cs/>
          <w:lang w:bidi="th-TH"/>
        </w:rPr>
        <w:t xml:space="preserve">. </w:t>
      </w:r>
      <w:r w:rsidR="005A0347">
        <w:rPr>
          <w:rFonts w:ascii="TH SarabunPSK" w:eastAsia="Sarabun" w:hAnsi="TH SarabunPSK" w:cs="TH SarabunPSK"/>
          <w:bCs/>
          <w:sz w:val="32"/>
          <w:szCs w:val="32"/>
          <w:lang w:bidi="th-TH"/>
        </w:rPr>
        <w:t>T</w:t>
      </w:r>
      <w:r w:rsidR="00C31C45" w:rsidRPr="00BD4785">
        <w:rPr>
          <w:rFonts w:ascii="TH SarabunPSK" w:eastAsia="Sarabun" w:hAnsi="TH SarabunPSK" w:cs="TH SarabunPSK"/>
          <w:bCs/>
          <w:sz w:val="32"/>
          <w:szCs w:val="32"/>
          <w:lang w:bidi="th-TH"/>
        </w:rPr>
        <w:t>he pers</w:t>
      </w:r>
      <w:r w:rsidR="002366BE">
        <w:rPr>
          <w:rFonts w:ascii="TH SarabunPSK" w:eastAsia="Sarabun" w:hAnsi="TH SarabunPSK" w:cs="TH SarabunPSK"/>
          <w:bCs/>
          <w:sz w:val="32"/>
          <w:szCs w:val="32"/>
          <w:lang w:bidi="th-TH"/>
        </w:rPr>
        <w:t xml:space="preserve">onality development of speakers, </w:t>
      </w:r>
      <w:r w:rsidR="002366BE" w:rsidRPr="002366BE">
        <w:rPr>
          <w:rFonts w:ascii="TH SarabunPSK" w:eastAsia="Sarabun" w:hAnsi="TH SarabunPSK" w:cs="TH SarabunPSK"/>
          <w:bCs/>
          <w:sz w:val="32"/>
          <w:szCs w:val="32"/>
          <w:lang w:bidi="th-TH"/>
        </w:rPr>
        <w:t>speaking attitudes, the use of language, and speakers' knowledge, thoughts and attitudes</w:t>
      </w:r>
      <w:r w:rsidR="002366BE">
        <w:rPr>
          <w:rFonts w:ascii="TH SarabunPSK" w:eastAsia="Sarabun" w:hAnsi="TH SarabunPSK" w:cs="TH SarabunPSK"/>
          <w:bCs/>
          <w:sz w:val="32"/>
          <w:szCs w:val="32"/>
          <w:cs/>
          <w:lang w:bidi="th-TH"/>
        </w:rPr>
        <w:t>.</w:t>
      </w:r>
      <w:r w:rsidR="00C31C45" w:rsidRPr="00BD4785">
        <w:rPr>
          <w:rFonts w:ascii="TH SarabunPSK" w:eastAsia="Sarabun" w:hAnsi="TH SarabunPSK" w:cs="TH SarabunPSK"/>
          <w:bCs/>
          <w:sz w:val="32"/>
          <w:szCs w:val="32"/>
          <w:cs/>
          <w:lang w:bidi="th-TH"/>
        </w:rPr>
        <w:t xml:space="preserve"> </w:t>
      </w:r>
      <w:r w:rsidR="006B4E54">
        <w:rPr>
          <w:rFonts w:ascii="TH SarabunPSK" w:eastAsia="Sarabun" w:hAnsi="TH SarabunPSK" w:cs="TH SarabunPSK"/>
          <w:bCs/>
          <w:sz w:val="32"/>
          <w:szCs w:val="32"/>
          <w:lang w:bidi="th-TH"/>
        </w:rPr>
        <w:t>D</w:t>
      </w:r>
      <w:r w:rsidR="00D170C1" w:rsidRPr="00BD4785">
        <w:rPr>
          <w:rFonts w:ascii="TH SarabunPSK" w:eastAsia="Sarabun" w:hAnsi="TH SarabunPSK" w:cs="TH SarabunPSK"/>
          <w:bCs/>
          <w:sz w:val="32"/>
          <w:szCs w:val="32"/>
          <w:lang w:bidi="th-TH"/>
        </w:rPr>
        <w:t xml:space="preserve">ifferent public speaking practices in order to </w:t>
      </w:r>
      <w:r w:rsidR="00521CBA">
        <w:rPr>
          <w:rFonts w:ascii="TH SarabunPSK" w:eastAsia="Sarabun" w:hAnsi="TH SarabunPSK" w:cs="TH SarabunPSK"/>
          <w:bCs/>
          <w:sz w:val="32"/>
          <w:szCs w:val="32"/>
          <w:lang w:bidi="th-TH"/>
        </w:rPr>
        <w:t xml:space="preserve">become </w:t>
      </w:r>
      <w:r w:rsidR="002366BE" w:rsidRPr="00A73D26">
        <w:rPr>
          <w:rFonts w:ascii="TH SarabunPSK" w:eastAsia="Sarabun" w:hAnsi="TH SarabunPSK" w:cs="TH SarabunPSK"/>
          <w:bCs/>
          <w:sz w:val="32"/>
          <w:szCs w:val="32"/>
          <w:lang w:bidi="th-TH"/>
        </w:rPr>
        <w:t>good public speakers</w:t>
      </w:r>
      <w:r w:rsidR="002366BE">
        <w:rPr>
          <w:rFonts w:ascii="TH SarabunPSK" w:eastAsia="Sarabun" w:hAnsi="TH SarabunPSK" w:cs="TH SarabunPSK"/>
          <w:bCs/>
          <w:sz w:val="32"/>
          <w:szCs w:val="32"/>
          <w:cs/>
          <w:lang w:bidi="th-TH"/>
        </w:rPr>
        <w:t xml:space="preserve"> </w:t>
      </w:r>
      <w:r w:rsidR="00A73D26" w:rsidRPr="00A73D26">
        <w:rPr>
          <w:rFonts w:ascii="TH SarabunPSK" w:eastAsia="Sarabun" w:hAnsi="TH SarabunPSK" w:cs="TH SarabunPSK"/>
          <w:bCs/>
          <w:sz w:val="32"/>
          <w:szCs w:val="32"/>
          <w:lang w:bidi="th-TH"/>
        </w:rPr>
        <w:t>who can utilize the art of public speaking in their professions creatively</w:t>
      </w:r>
      <w:r w:rsidR="00A73D26" w:rsidRPr="00A73D26">
        <w:rPr>
          <w:rFonts w:ascii="TH SarabunPSK" w:eastAsia="Sarabun" w:hAnsi="TH SarabunPSK" w:cs="TH SarabunPSK"/>
          <w:bCs/>
          <w:sz w:val="32"/>
          <w:szCs w:val="32"/>
          <w:cs/>
          <w:lang w:bidi="th-TH"/>
        </w:rPr>
        <w:t>.</w:t>
      </w:r>
    </w:p>
    <w:p w14:paraId="31F9737A" w14:textId="77777777" w:rsidR="0088781D" w:rsidRDefault="0088781D" w:rsidP="006A1FE6">
      <w:pPr>
        <w:ind w:leftChars="0" w:left="0" w:firstLineChars="0" w:firstLine="0"/>
        <w:rPr>
          <w:rFonts w:ascii="TH SarabunPSK" w:hAnsi="TH SarabunPSK" w:cs="TH SarabunPSK"/>
          <w:b/>
          <w:bCs/>
          <w:sz w:val="36"/>
          <w:szCs w:val="36"/>
          <w:lang w:bidi="th-TH"/>
        </w:rPr>
      </w:pPr>
    </w:p>
    <w:p w14:paraId="265D40A2" w14:textId="59ED6558" w:rsidR="006A1FE6" w:rsidRPr="006A1FE6" w:rsidRDefault="001B7C54" w:rsidP="00B047C6">
      <w:pPr>
        <w:tabs>
          <w:tab w:val="left" w:pos="1701"/>
        </w:tabs>
        <w:ind w:leftChars="0" w:left="0" w:firstLineChars="0" w:firstLine="0"/>
        <w:rPr>
          <w:rFonts w:ascii="TH SarabunPSK" w:hAnsi="TH SarabunPSK" w:cs="TH SarabunPSK"/>
          <w:b/>
          <w:bCs/>
          <w:position w:val="0"/>
          <w:sz w:val="32"/>
          <w:szCs w:val="32"/>
          <w:lang w:bidi="th-TH"/>
        </w:rPr>
      </w:pPr>
      <w:r w:rsidRPr="00AF33EA">
        <w:rPr>
          <w:rFonts w:ascii="TH SarabunPSK" w:eastAsia="Sarabun" w:hAnsi="TH SarabunPSK" w:cs="TH SarabunPSK"/>
          <w:b/>
          <w:sz w:val="32"/>
          <w:szCs w:val="32"/>
          <w:lang w:val="en"/>
        </w:rPr>
        <w:t>GE</w:t>
      </w:r>
      <w:r>
        <w:rPr>
          <w:rFonts w:ascii="TH SarabunPSK" w:eastAsia="Sarabun" w:hAnsi="TH SarabunPSK" w:cs="TH SarabunPSK"/>
          <w:b/>
          <w:sz w:val="32"/>
          <w:szCs w:val="32"/>
          <w:lang w:bidi="th-TH"/>
        </w:rPr>
        <w:t>D</w:t>
      </w:r>
      <w:r>
        <w:rPr>
          <w:rFonts w:ascii="TH SarabunPSK" w:eastAsia="Sarabun" w:hAnsi="TH SarabunPSK" w:cs="TH SarabunPSK"/>
          <w:b/>
          <w:sz w:val="32"/>
          <w:szCs w:val="32"/>
          <w:lang w:val="en"/>
        </w:rPr>
        <w:t>65</w:t>
      </w:r>
      <w:r w:rsidR="00311319">
        <w:rPr>
          <w:rFonts w:ascii="TH SarabunPSK" w:eastAsia="Sarabun" w:hAnsi="TH SarabunPSK" w:cs="TH SarabunPSK"/>
          <w:b/>
          <w:bCs/>
          <w:sz w:val="32"/>
          <w:szCs w:val="32"/>
          <w:cs/>
          <w:lang w:val="en" w:bidi="th-TH"/>
        </w:rPr>
        <w:t>-</w:t>
      </w:r>
      <w:r w:rsidR="00311319">
        <w:rPr>
          <w:rFonts w:ascii="TH SarabunPSK" w:eastAsia="Sarabun" w:hAnsi="TH SarabunPSK" w:cs="TH SarabunPSK"/>
          <w:b/>
          <w:bCs/>
          <w:sz w:val="32"/>
          <w:szCs w:val="32"/>
          <w:lang w:val="en" w:bidi="th-TH"/>
        </w:rPr>
        <w:t>115</w:t>
      </w:r>
      <w:r w:rsidRPr="00AF33EA">
        <w:rPr>
          <w:rFonts w:ascii="TH SarabunPSK" w:eastAsia="Sarabun" w:hAnsi="TH SarabunPSK" w:cs="TH SarabunPSK"/>
          <w:b/>
          <w:bCs/>
          <w:sz w:val="32"/>
          <w:szCs w:val="32"/>
          <w:cs/>
          <w:lang w:val="en" w:bidi="th-TH"/>
        </w:rPr>
        <w:t xml:space="preserve"> </w:t>
      </w:r>
      <w:r>
        <w:rPr>
          <w:rFonts w:ascii="TH SarabunPSK" w:hAnsi="TH SarabunPSK" w:cs="TH SarabunPSK"/>
          <w:b/>
          <w:bCs/>
          <w:sz w:val="32"/>
          <w:szCs w:val="32"/>
          <w:cs/>
          <w:lang w:bidi="th-TH"/>
        </w:rPr>
        <w:tab/>
      </w:r>
      <w:r w:rsidR="006A1FE6" w:rsidRPr="006A1FE6">
        <w:rPr>
          <w:rFonts w:ascii="TH SarabunPSK" w:hAnsi="TH SarabunPSK" w:cs="TH SarabunPSK"/>
          <w:b/>
          <w:bCs/>
          <w:sz w:val="32"/>
          <w:szCs w:val="32"/>
          <w:cs/>
          <w:lang w:bidi="th-TH"/>
        </w:rPr>
        <w:t>ทักษะการสื่อสาร</w:t>
      </w:r>
      <w:r w:rsidR="00170501" w:rsidRPr="00170501">
        <w:rPr>
          <w:rFonts w:ascii="TH SarabunPSK" w:hAnsi="TH SarabunPSK" w:cs="TH SarabunPSK" w:hint="cs"/>
          <w:b/>
          <w:bCs/>
          <w:sz w:val="32"/>
          <w:szCs w:val="32"/>
          <w:cs/>
          <w:lang w:bidi="th-TH"/>
        </w:rPr>
        <w:t>ภาษาไทย</w:t>
      </w:r>
      <w:r w:rsidR="006A1FE6" w:rsidRPr="006A1FE6">
        <w:rPr>
          <w:rFonts w:ascii="TH SarabunPSK" w:hAnsi="TH SarabunPSK" w:cs="TH SarabunPSK"/>
          <w:b/>
          <w:bCs/>
          <w:sz w:val="32"/>
          <w:szCs w:val="32"/>
          <w:cs/>
          <w:lang w:bidi="th-TH"/>
        </w:rPr>
        <w:t>ในงานอาชีพ</w:t>
      </w:r>
      <w:r w:rsidR="006A1FE6" w:rsidRPr="006A1FE6">
        <w:rPr>
          <w:rFonts w:ascii="TH SarabunPSK" w:hAnsi="TH SarabunPSK" w:cs="TH SarabunPSK"/>
          <w:b/>
          <w:bCs/>
          <w:sz w:val="32"/>
          <w:szCs w:val="32"/>
          <w:cs/>
          <w:lang w:bidi="th-TH"/>
        </w:rPr>
        <w:tab/>
      </w:r>
      <w:r w:rsidR="006A1FE6" w:rsidRPr="006A1FE6">
        <w:rPr>
          <w:rFonts w:ascii="TH SarabunPSK" w:hAnsi="TH SarabunPSK" w:cs="TH SarabunPSK"/>
          <w:b/>
          <w:bCs/>
          <w:sz w:val="32"/>
          <w:szCs w:val="32"/>
          <w:cs/>
          <w:lang w:bidi="th-TH"/>
        </w:rPr>
        <w:tab/>
      </w:r>
      <w:r w:rsidR="006A1FE6" w:rsidRPr="006A1FE6">
        <w:rPr>
          <w:rFonts w:ascii="TH SarabunPSK" w:hAnsi="TH SarabunPSK" w:cs="TH SarabunPSK"/>
          <w:b/>
          <w:bCs/>
          <w:sz w:val="32"/>
          <w:szCs w:val="32"/>
          <w:cs/>
          <w:lang w:bidi="th-TH"/>
        </w:rPr>
        <w:tab/>
      </w:r>
      <w:r w:rsidR="006A1FE6" w:rsidRPr="006A1FE6">
        <w:rPr>
          <w:rFonts w:ascii="TH SarabunPSK" w:hAnsi="TH SarabunPSK" w:cs="TH SarabunPSK"/>
          <w:b/>
          <w:bCs/>
          <w:sz w:val="32"/>
          <w:szCs w:val="32"/>
          <w:cs/>
          <w:lang w:bidi="th-TH"/>
        </w:rPr>
        <w:tab/>
      </w:r>
      <w:r w:rsidR="00170501">
        <w:rPr>
          <w:rFonts w:ascii="TH SarabunPSK" w:hAnsi="TH SarabunPSK" w:cs="TH SarabunPSK" w:hint="cs"/>
          <w:b/>
          <w:bCs/>
          <w:sz w:val="32"/>
          <w:szCs w:val="32"/>
          <w:cs/>
          <w:lang w:bidi="th-TH"/>
        </w:rPr>
        <w:t xml:space="preserve">    </w:t>
      </w:r>
      <w:r w:rsidR="006A1FE6" w:rsidRPr="006A1FE6">
        <w:rPr>
          <w:rFonts w:ascii="TH SarabunPSK" w:hAnsi="TH SarabunPSK" w:cs="TH SarabunPSK"/>
          <w:b/>
          <w:bCs/>
          <w:sz w:val="32"/>
          <w:szCs w:val="32"/>
          <w:cs/>
          <w:lang w:bidi="th-TH"/>
        </w:rPr>
        <w:t>4(2-4-6)</w:t>
      </w:r>
    </w:p>
    <w:p w14:paraId="3144D734" w14:textId="21A13BB2" w:rsidR="00311319" w:rsidRPr="00311319" w:rsidRDefault="00B047C6" w:rsidP="00B047C6">
      <w:pPr>
        <w:pStyle w:val="NoSpacing"/>
        <w:tabs>
          <w:tab w:val="left" w:pos="1701"/>
        </w:tabs>
        <w:ind w:leftChars="0" w:left="0" w:firstLineChars="0" w:firstLine="0"/>
        <w:jc w:val="thaiDistribute"/>
        <w:rPr>
          <w:rFonts w:ascii="TH SarabunPSK" w:hAnsi="TH SarabunPSK" w:cs="TH SarabunPSK"/>
          <w:b/>
          <w:bCs/>
          <w:sz w:val="32"/>
          <w:szCs w:val="32"/>
          <w:lang w:bidi="th-TH"/>
        </w:rPr>
      </w:pPr>
      <w:r>
        <w:rPr>
          <w:rFonts w:ascii="TH SarabunPSK" w:hAnsi="TH SarabunPSK" w:cs="TH SarabunPSK"/>
          <w:b/>
          <w:bCs/>
          <w:sz w:val="32"/>
          <w:szCs w:val="32"/>
          <w:lang w:bidi="th-TH"/>
        </w:rPr>
        <w:tab/>
      </w:r>
      <w:r w:rsidR="00311319" w:rsidRPr="00311319">
        <w:rPr>
          <w:rFonts w:ascii="TH SarabunPSK" w:hAnsi="TH SarabunPSK" w:cs="TH SarabunPSK"/>
          <w:b/>
          <w:bCs/>
          <w:sz w:val="32"/>
          <w:szCs w:val="32"/>
          <w:lang w:bidi="th-TH"/>
        </w:rPr>
        <w:t>Communicative Thai for Careers</w:t>
      </w:r>
    </w:p>
    <w:p w14:paraId="25920C11" w14:textId="7706F544" w:rsidR="00B30D61" w:rsidRDefault="00B047C6" w:rsidP="00B047C6">
      <w:pPr>
        <w:pStyle w:val="NoSpacing"/>
        <w:tabs>
          <w:tab w:val="left" w:pos="1701"/>
        </w:tabs>
        <w:ind w:leftChars="0" w:left="0" w:firstLineChars="0" w:firstLine="0"/>
        <w:jc w:val="thaiDistribute"/>
        <w:rPr>
          <w:rFonts w:ascii="TH SarabunPSK" w:hAnsi="TH SarabunPSK" w:cs="TH SarabunPSK"/>
          <w:sz w:val="32"/>
          <w:szCs w:val="32"/>
          <w:lang w:bidi="th-TH"/>
        </w:rPr>
      </w:pPr>
      <w:r>
        <w:rPr>
          <w:rFonts w:ascii="TH SarabunPSK" w:hAnsi="TH SarabunPSK" w:cs="TH SarabunPSK"/>
          <w:sz w:val="32"/>
          <w:szCs w:val="32"/>
          <w:cs/>
          <w:lang w:bidi="th-TH"/>
        </w:rPr>
        <w:tab/>
      </w:r>
      <w:r w:rsidR="00B30D61" w:rsidRPr="00B30D61">
        <w:rPr>
          <w:rFonts w:ascii="TH SarabunPSK" w:hAnsi="TH SarabunPSK" w:cs="TH SarabunPSK" w:hint="cs"/>
          <w:sz w:val="32"/>
          <w:szCs w:val="32"/>
          <w:cs/>
          <w:lang w:bidi="th-TH"/>
        </w:rPr>
        <w:t>รายวิชานี้ศึกษาและฝึกทักษะวิธีการสื่อสารภาษาไทย</w:t>
      </w:r>
      <w:r w:rsidR="00E4486D">
        <w:rPr>
          <w:rFonts w:ascii="TH SarabunPSK" w:hAnsi="TH SarabunPSK" w:cs="TH SarabunPSK" w:hint="cs"/>
          <w:sz w:val="32"/>
          <w:szCs w:val="32"/>
          <w:cs/>
          <w:lang w:bidi="th-TH"/>
        </w:rPr>
        <w:t xml:space="preserve"> </w:t>
      </w:r>
      <w:r w:rsidR="00B30D61" w:rsidRPr="00B30D61">
        <w:rPr>
          <w:rFonts w:ascii="TH SarabunPSK" w:hAnsi="TH SarabunPSK" w:cs="TH SarabunPSK" w:hint="cs"/>
          <w:sz w:val="32"/>
          <w:szCs w:val="32"/>
          <w:cs/>
          <w:lang w:bidi="th-TH"/>
        </w:rPr>
        <w:t>การติดต่อและปฏิบัติงานในวิชาชีพต่าง</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ๆ</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ทั้ง</w:t>
      </w:r>
      <w:r w:rsidR="0042777E">
        <w:rPr>
          <w:rFonts w:ascii="TH SarabunPSK" w:hAnsi="TH SarabunPSK" w:cs="TH SarabunPSK" w:hint="cs"/>
          <w:sz w:val="32"/>
          <w:szCs w:val="32"/>
          <w:cs/>
          <w:lang w:bidi="th-TH"/>
        </w:rPr>
        <w:t>ส่วนราชการ รัฐวิสาหกิจ</w:t>
      </w:r>
      <w:r w:rsidR="00B30D61" w:rsidRPr="00B30D61">
        <w:rPr>
          <w:rFonts w:ascii="TH SarabunPSK" w:hAnsi="TH SarabunPSK" w:cs="TH SarabunPSK" w:hint="cs"/>
          <w:sz w:val="32"/>
          <w:szCs w:val="32"/>
          <w:cs/>
          <w:lang w:bidi="th-TH"/>
        </w:rPr>
        <w:t>และ</w:t>
      </w:r>
      <w:r w:rsidR="000223C2">
        <w:rPr>
          <w:rFonts w:ascii="TH SarabunPSK" w:hAnsi="TH SarabunPSK" w:cs="TH SarabunPSK" w:hint="cs"/>
          <w:sz w:val="32"/>
          <w:szCs w:val="32"/>
          <w:cs/>
          <w:lang w:bidi="th-TH"/>
        </w:rPr>
        <w:t>เอกชน</w:t>
      </w:r>
      <w:r w:rsidR="00B30D61" w:rsidRPr="00B30D61">
        <w:rPr>
          <w:rFonts w:ascii="TH SarabunPSK" w:hAnsi="TH SarabunPSK" w:cs="TH SarabunPSK" w:hint="cs"/>
          <w:sz w:val="32"/>
          <w:szCs w:val="32"/>
          <w:cs/>
          <w:lang w:bidi="th-TH"/>
        </w:rPr>
        <w:t>อย่างถูกต้องเหมาะสมตามหลักเกณฑ์</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กาลเทศะ</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บุคคล</w:t>
      </w:r>
      <w:r w:rsidR="00B30D61" w:rsidRPr="00B30D61">
        <w:rPr>
          <w:rFonts w:ascii="TH SarabunPSK" w:hAnsi="TH SarabunPSK" w:cs="TH SarabunPSK"/>
          <w:sz w:val="32"/>
          <w:szCs w:val="32"/>
          <w:cs/>
          <w:lang w:bidi="th-TH"/>
        </w:rPr>
        <w:t xml:space="preserve"> </w:t>
      </w:r>
      <w:r w:rsidR="00657114">
        <w:rPr>
          <w:rFonts w:ascii="TH SarabunPSK" w:hAnsi="TH SarabunPSK" w:cs="TH SarabunPSK" w:hint="cs"/>
          <w:sz w:val="32"/>
          <w:szCs w:val="32"/>
          <w:cs/>
          <w:lang w:bidi="th-TH"/>
        </w:rPr>
        <w:t>และ</w:t>
      </w:r>
      <w:r w:rsidR="00B30D61" w:rsidRPr="00B30D61">
        <w:rPr>
          <w:rFonts w:ascii="TH SarabunPSK" w:hAnsi="TH SarabunPSK" w:cs="TH SarabunPSK" w:hint="cs"/>
          <w:sz w:val="32"/>
          <w:szCs w:val="32"/>
          <w:cs/>
          <w:lang w:bidi="th-TH"/>
        </w:rPr>
        <w:t>สถานการณ์ทั่วไป</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ศิลปะในการฟังและการอ่านอย่างมีวิจารณญาณ</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ศิลปะในการพูดและการเขียน</w:t>
      </w:r>
      <w:r w:rsidR="00E4486D">
        <w:rPr>
          <w:rFonts w:ascii="TH SarabunPSK" w:hAnsi="TH SarabunPSK" w:cs="TH SarabunPSK" w:hint="cs"/>
          <w:sz w:val="32"/>
          <w:szCs w:val="32"/>
          <w:cs/>
          <w:lang w:bidi="th-TH"/>
        </w:rPr>
        <w:t>เชิง</w:t>
      </w:r>
      <w:r w:rsidR="00B30D61" w:rsidRPr="00B30D61">
        <w:rPr>
          <w:rFonts w:ascii="TH SarabunPSK" w:hAnsi="TH SarabunPSK" w:cs="TH SarabunPSK" w:hint="cs"/>
          <w:sz w:val="32"/>
          <w:szCs w:val="32"/>
          <w:cs/>
          <w:lang w:bidi="th-TH"/>
        </w:rPr>
        <w:t>วิชาการและเชิงสร้างสรรค์</w:t>
      </w:r>
      <w:r w:rsidR="00B30D61" w:rsidRPr="00B30D61">
        <w:rPr>
          <w:rFonts w:ascii="TH SarabunPSK" w:hAnsi="TH SarabunPSK" w:cs="TH SarabunPSK"/>
          <w:sz w:val="32"/>
          <w:szCs w:val="32"/>
          <w:cs/>
          <w:lang w:bidi="th-TH"/>
        </w:rPr>
        <w:t xml:space="preserve"> </w:t>
      </w:r>
      <w:r w:rsidR="00B30D61" w:rsidRPr="00B30D61">
        <w:rPr>
          <w:rFonts w:ascii="TH SarabunPSK" w:hAnsi="TH SarabunPSK" w:cs="TH SarabunPSK" w:hint="cs"/>
          <w:sz w:val="32"/>
          <w:szCs w:val="32"/>
          <w:cs/>
          <w:lang w:bidi="th-TH"/>
        </w:rPr>
        <w:t>สามารถนำทักษะ</w:t>
      </w:r>
      <w:r w:rsidR="00E4486D">
        <w:rPr>
          <w:rFonts w:ascii="TH SarabunPSK" w:hAnsi="TH SarabunPSK" w:cs="TH SarabunPSK" w:hint="cs"/>
          <w:sz w:val="32"/>
          <w:szCs w:val="32"/>
          <w:cs/>
          <w:lang w:bidi="th-TH"/>
        </w:rPr>
        <w:t>การสื่อสาร</w:t>
      </w:r>
      <w:r w:rsidR="00B30D61" w:rsidRPr="00B30D61">
        <w:rPr>
          <w:rFonts w:ascii="TH SarabunPSK" w:hAnsi="TH SarabunPSK" w:cs="TH SarabunPSK" w:hint="cs"/>
          <w:sz w:val="32"/>
          <w:szCs w:val="32"/>
          <w:cs/>
          <w:lang w:bidi="th-TH"/>
        </w:rPr>
        <w:t>ภาษาไทยไปใช้พัฒนาตนเองและงานวิชาชีพอย่างมีประสิทธิภาพ</w:t>
      </w:r>
    </w:p>
    <w:p w14:paraId="52941EC1" w14:textId="2141B4AD" w:rsidR="00E4486D" w:rsidRPr="009772C9" w:rsidRDefault="00B047C6" w:rsidP="00B047C6">
      <w:pPr>
        <w:pStyle w:val="NoSpacing"/>
        <w:tabs>
          <w:tab w:val="left" w:pos="1701"/>
        </w:tabs>
        <w:ind w:leftChars="0" w:left="0" w:firstLineChars="0" w:firstLine="0"/>
        <w:jc w:val="thaiDistribute"/>
        <w:rPr>
          <w:rFonts w:ascii="TH SarabunPSK" w:hAnsi="TH SarabunPSK" w:cs="TH SarabunPSK"/>
          <w:sz w:val="32"/>
          <w:szCs w:val="32"/>
          <w:lang w:bidi="th-TH"/>
        </w:rPr>
      </w:pPr>
      <w:r>
        <w:rPr>
          <w:rFonts w:ascii="TH SarabunPSK" w:hAnsi="TH SarabunPSK" w:cs="TH SarabunPSK"/>
          <w:sz w:val="32"/>
          <w:szCs w:val="32"/>
          <w:lang w:bidi="th-TH"/>
        </w:rPr>
        <w:tab/>
      </w:r>
      <w:r w:rsidR="007E3BE0" w:rsidRPr="007E3BE0">
        <w:rPr>
          <w:rFonts w:ascii="TH SarabunPSK" w:hAnsi="TH SarabunPSK" w:cs="TH SarabunPSK"/>
          <w:sz w:val="32"/>
          <w:szCs w:val="32"/>
          <w:lang w:bidi="th-TH"/>
        </w:rPr>
        <w:t>This</w:t>
      </w:r>
      <w:r w:rsidR="007E3BE0">
        <w:rPr>
          <w:rFonts w:ascii="TH SarabunPSK" w:hAnsi="TH SarabunPSK" w:cs="TH SarabunPSK"/>
          <w:sz w:val="32"/>
          <w:szCs w:val="32"/>
          <w:cs/>
          <w:lang w:bidi="th-TH"/>
        </w:rPr>
        <w:t xml:space="preserve"> </w:t>
      </w:r>
      <w:r w:rsidR="007E3BE0" w:rsidRPr="007E3BE0">
        <w:rPr>
          <w:rFonts w:ascii="TH SarabunPSK" w:hAnsi="TH SarabunPSK" w:cs="TH SarabunPSK"/>
          <w:sz w:val="32"/>
          <w:szCs w:val="32"/>
          <w:lang w:bidi="th-TH"/>
        </w:rPr>
        <w:t>course studies and focuses on practices on Thai communication skills such as</w:t>
      </w:r>
      <w:r w:rsidR="00E4486D" w:rsidRPr="009772C9">
        <w:rPr>
          <w:rFonts w:ascii="TH SarabunPSK" w:hAnsi="TH SarabunPSK" w:cs="TH SarabunPSK"/>
          <w:sz w:val="32"/>
          <w:szCs w:val="32"/>
          <w:cs/>
          <w:lang w:bidi="th-TH"/>
        </w:rPr>
        <w:t xml:space="preserve"> </w:t>
      </w:r>
      <w:r w:rsidR="009A6CB8" w:rsidRPr="009A6CB8">
        <w:rPr>
          <w:rFonts w:ascii="TH SarabunPSK" w:hAnsi="TH SarabunPSK" w:cs="TH SarabunPSK"/>
          <w:sz w:val="32"/>
          <w:szCs w:val="32"/>
          <w:lang w:bidi="th-TH"/>
        </w:rPr>
        <w:t>communicating in various professions and working in the public sector, state enter</w:t>
      </w:r>
      <w:r w:rsidR="009A6CB8">
        <w:rPr>
          <w:rFonts w:ascii="TH SarabunPSK" w:hAnsi="TH SarabunPSK" w:cs="TH SarabunPSK"/>
          <w:sz w:val="32"/>
          <w:szCs w:val="32"/>
          <w:lang w:bidi="th-TH"/>
        </w:rPr>
        <w:t xml:space="preserve">prises, and the private sectors </w:t>
      </w:r>
      <w:r w:rsidR="00A752A1" w:rsidRPr="00A752A1">
        <w:rPr>
          <w:rFonts w:ascii="TH SarabunPSK" w:hAnsi="TH SarabunPSK" w:cs="TH SarabunPSK"/>
          <w:sz w:val="32"/>
          <w:szCs w:val="32"/>
          <w:lang w:bidi="th-TH"/>
        </w:rPr>
        <w:t>accord</w:t>
      </w:r>
      <w:r w:rsidR="00A752A1">
        <w:rPr>
          <w:rFonts w:ascii="TH SarabunPSK" w:hAnsi="TH SarabunPSK" w:cs="TH SarabunPSK"/>
          <w:sz w:val="32"/>
          <w:szCs w:val="32"/>
          <w:lang w:bidi="th-TH"/>
        </w:rPr>
        <w:t>ing to communicative guidelines</w:t>
      </w:r>
      <w:r w:rsidR="009F3B17">
        <w:rPr>
          <w:rFonts w:ascii="TH SarabunPSK" w:hAnsi="TH SarabunPSK" w:cs="TH SarabunPSK"/>
          <w:sz w:val="32"/>
          <w:szCs w:val="32"/>
          <w:lang w:bidi="th-TH"/>
        </w:rPr>
        <w:t>, timely occa</w:t>
      </w:r>
      <w:r w:rsidR="003634C8">
        <w:rPr>
          <w:rFonts w:ascii="TH SarabunPSK" w:hAnsi="TH SarabunPSK" w:cs="TH SarabunPSK"/>
          <w:sz w:val="32"/>
          <w:szCs w:val="32"/>
          <w:lang w:bidi="th-TH"/>
        </w:rPr>
        <w:t>s</w:t>
      </w:r>
      <w:r w:rsidR="00A752A1" w:rsidRPr="00A752A1">
        <w:rPr>
          <w:rFonts w:ascii="TH SarabunPSK" w:hAnsi="TH SarabunPSK" w:cs="TH SarabunPSK"/>
          <w:sz w:val="32"/>
          <w:szCs w:val="32"/>
          <w:lang w:bidi="th-TH"/>
        </w:rPr>
        <w:t>sions</w:t>
      </w:r>
      <w:r w:rsidR="00201124">
        <w:rPr>
          <w:rFonts w:ascii="TH SarabunPSK" w:hAnsi="TH SarabunPSK" w:cs="TH SarabunPSK"/>
          <w:sz w:val="32"/>
          <w:szCs w:val="32"/>
          <w:lang w:bidi="th-TH"/>
        </w:rPr>
        <w:t>,</w:t>
      </w:r>
      <w:r w:rsidR="00A752A1" w:rsidRPr="00A752A1">
        <w:rPr>
          <w:rFonts w:ascii="TH SarabunPSK" w:hAnsi="TH SarabunPSK" w:cs="TH SarabunPSK"/>
          <w:sz w:val="32"/>
          <w:szCs w:val="32"/>
          <w:cs/>
          <w:lang w:bidi="th-TH"/>
        </w:rPr>
        <w:t xml:space="preserve"> </w:t>
      </w:r>
      <w:r w:rsidR="00201124" w:rsidRPr="00201124">
        <w:rPr>
          <w:rFonts w:ascii="TH SarabunPSK" w:hAnsi="TH SarabunPSK" w:cs="TH SarabunPSK"/>
          <w:sz w:val="32"/>
          <w:szCs w:val="32"/>
          <w:lang w:bidi="th-TH"/>
        </w:rPr>
        <w:t>individual statu</w:t>
      </w:r>
      <w:r w:rsidR="00201124">
        <w:rPr>
          <w:rFonts w:ascii="TH SarabunPSK" w:hAnsi="TH SarabunPSK" w:cs="TH SarabunPSK"/>
          <w:sz w:val="32"/>
          <w:szCs w:val="32"/>
          <w:lang w:bidi="th-TH"/>
        </w:rPr>
        <w:t>s</w:t>
      </w:r>
      <w:r w:rsidR="00201124" w:rsidRPr="00201124">
        <w:rPr>
          <w:rFonts w:ascii="TH SarabunPSK" w:hAnsi="TH SarabunPSK" w:cs="TH SarabunPSK"/>
          <w:sz w:val="32"/>
          <w:szCs w:val="32"/>
          <w:cs/>
          <w:lang w:bidi="th-TH"/>
        </w:rPr>
        <w:t xml:space="preserve"> </w:t>
      </w:r>
      <w:r w:rsidR="00A752A1" w:rsidRPr="00A752A1">
        <w:rPr>
          <w:rFonts w:ascii="TH SarabunPSK" w:hAnsi="TH SarabunPSK" w:cs="TH SarabunPSK"/>
          <w:sz w:val="32"/>
          <w:szCs w:val="32"/>
          <w:lang w:bidi="th-TH"/>
        </w:rPr>
        <w:t>and general circumstances</w:t>
      </w:r>
      <w:r w:rsidR="0088002C">
        <w:rPr>
          <w:rFonts w:ascii="TH SarabunPSK" w:hAnsi="TH SarabunPSK" w:cs="TH SarabunPSK"/>
          <w:sz w:val="32"/>
          <w:szCs w:val="32"/>
          <w:cs/>
          <w:lang w:bidi="th-TH"/>
        </w:rPr>
        <w:t>.</w:t>
      </w:r>
      <w:r w:rsidR="00A752A1">
        <w:rPr>
          <w:rFonts w:ascii="TH SarabunPSK" w:hAnsi="TH SarabunPSK" w:cs="TH SarabunPSK"/>
          <w:sz w:val="32"/>
          <w:szCs w:val="32"/>
          <w:cs/>
          <w:lang w:bidi="th-TH"/>
        </w:rPr>
        <w:t xml:space="preserve"> </w:t>
      </w:r>
      <w:r w:rsidR="0088002C">
        <w:rPr>
          <w:rFonts w:ascii="TH SarabunPSK" w:hAnsi="TH SarabunPSK" w:cs="TH SarabunPSK"/>
          <w:sz w:val="32"/>
          <w:szCs w:val="32"/>
          <w:lang w:bidi="th-TH"/>
        </w:rPr>
        <w:t>T</w:t>
      </w:r>
      <w:r w:rsidR="00E4486D" w:rsidRPr="009772C9">
        <w:rPr>
          <w:rFonts w:ascii="TH SarabunPSK" w:hAnsi="TH SarabunPSK" w:cs="TH SarabunPSK"/>
          <w:sz w:val="32"/>
          <w:szCs w:val="32"/>
          <w:lang w:bidi="th-TH"/>
        </w:rPr>
        <w:t xml:space="preserve">he art of critical reading and listening, the art of speech, and academic and </w:t>
      </w:r>
      <w:r w:rsidR="009772C9" w:rsidRPr="009772C9">
        <w:rPr>
          <w:rFonts w:ascii="TH SarabunPSK" w:hAnsi="TH SarabunPSK" w:cs="TH SarabunPSK"/>
          <w:sz w:val="32"/>
          <w:szCs w:val="32"/>
          <w:lang w:bidi="th-TH"/>
        </w:rPr>
        <w:t>creative writing</w:t>
      </w:r>
      <w:r w:rsidR="00E4486D" w:rsidRPr="009772C9">
        <w:rPr>
          <w:rFonts w:ascii="TH SarabunPSK" w:hAnsi="TH SarabunPSK" w:cs="TH SarabunPSK"/>
          <w:sz w:val="32"/>
          <w:szCs w:val="32"/>
          <w:cs/>
          <w:lang w:bidi="th-TH"/>
        </w:rPr>
        <w:t xml:space="preserve">. </w:t>
      </w:r>
      <w:r w:rsidR="00351BF6" w:rsidRPr="00351BF6">
        <w:rPr>
          <w:rFonts w:ascii="TH SarabunPSK" w:hAnsi="TH SarabunPSK" w:cs="TH SarabunPSK"/>
          <w:sz w:val="32"/>
          <w:szCs w:val="32"/>
          <w:lang w:bidi="th-TH"/>
        </w:rPr>
        <w:t xml:space="preserve">Being able to </w:t>
      </w:r>
      <w:r w:rsidR="00E4486D" w:rsidRPr="009772C9">
        <w:rPr>
          <w:rFonts w:ascii="TH SarabunPSK" w:hAnsi="TH SarabunPSK" w:cs="TH SarabunPSK"/>
          <w:sz w:val="32"/>
          <w:szCs w:val="32"/>
          <w:lang w:bidi="th-TH"/>
        </w:rPr>
        <w:t xml:space="preserve">apply Thai communication skills for personal development and </w:t>
      </w:r>
      <w:r w:rsidR="00B85EFF" w:rsidRPr="00B85EFF">
        <w:rPr>
          <w:rFonts w:ascii="TH SarabunPSK" w:hAnsi="TH SarabunPSK" w:cs="TH SarabunPSK"/>
          <w:sz w:val="32"/>
          <w:szCs w:val="32"/>
          <w:lang w:bidi="th-TH"/>
        </w:rPr>
        <w:t>professions</w:t>
      </w:r>
      <w:r w:rsidR="00B85EFF">
        <w:rPr>
          <w:rFonts w:ascii="TH SarabunPSK" w:hAnsi="TH SarabunPSK" w:cs="TH SarabunPSK"/>
          <w:sz w:val="32"/>
          <w:szCs w:val="32"/>
          <w:cs/>
          <w:lang w:bidi="th-TH"/>
        </w:rPr>
        <w:t xml:space="preserve"> </w:t>
      </w:r>
      <w:r w:rsidR="00AD4FA8" w:rsidRPr="009772C9">
        <w:rPr>
          <w:rFonts w:ascii="TH SarabunPSK" w:hAnsi="TH SarabunPSK" w:cs="TH SarabunPSK"/>
          <w:sz w:val="32"/>
          <w:szCs w:val="32"/>
          <w:lang w:bidi="th-TH"/>
        </w:rPr>
        <w:t>effectively</w:t>
      </w:r>
      <w:r w:rsidR="00E4486D" w:rsidRPr="009772C9">
        <w:rPr>
          <w:rFonts w:ascii="TH SarabunPSK" w:hAnsi="TH SarabunPSK" w:cs="TH SarabunPSK"/>
          <w:sz w:val="32"/>
          <w:szCs w:val="32"/>
          <w:cs/>
          <w:lang w:bidi="th-TH"/>
        </w:rPr>
        <w:t>.</w:t>
      </w:r>
    </w:p>
    <w:p w14:paraId="23A98A96" w14:textId="77777777" w:rsidR="005528DD" w:rsidRDefault="005528DD" w:rsidP="00311319">
      <w:pPr>
        <w:ind w:leftChars="0" w:left="0" w:firstLineChars="0" w:firstLine="0"/>
        <w:jc w:val="thaiDistribute"/>
        <w:rPr>
          <w:rFonts w:ascii="TH SarabunPSK" w:eastAsia="Sarabun" w:hAnsi="TH SarabunPSK" w:cs="TH SarabunPSK"/>
          <w:b/>
          <w:sz w:val="32"/>
          <w:szCs w:val="32"/>
          <w:cs/>
          <w:lang w:bidi="th-TH"/>
        </w:rPr>
      </w:pPr>
    </w:p>
    <w:p w14:paraId="6F5921BC" w14:textId="361E66D2" w:rsidR="00311319" w:rsidRPr="00311319" w:rsidRDefault="00311319" w:rsidP="00311319">
      <w:pPr>
        <w:ind w:leftChars="0" w:left="0" w:firstLineChars="0" w:firstLine="0"/>
        <w:jc w:val="thaiDistribute"/>
        <w:rPr>
          <w:rFonts w:ascii="TH SarabunPSK" w:hAnsi="TH SarabunPSK" w:cs="TH SarabunPSK"/>
          <w:b/>
          <w:bCs/>
          <w:color w:val="000000"/>
          <w:sz w:val="32"/>
          <w:szCs w:val="32"/>
          <w:cs/>
          <w:lang w:bidi="th-TH"/>
        </w:rPr>
      </w:pPr>
      <w:r w:rsidRPr="00311319">
        <w:rPr>
          <w:rFonts w:ascii="TH SarabunPSK" w:eastAsia="Sarabun" w:hAnsi="TH SarabunPSK" w:cs="TH SarabunPSK"/>
          <w:b/>
          <w:sz w:val="32"/>
          <w:szCs w:val="32"/>
        </w:rPr>
        <w:t>GED65</w:t>
      </w:r>
      <w:r w:rsidRPr="00311319">
        <w:rPr>
          <w:rFonts w:ascii="TH SarabunPSK" w:eastAsia="Sarabun" w:hAnsi="TH SarabunPSK" w:cs="TH SarabunPSK"/>
          <w:b/>
          <w:bCs/>
          <w:sz w:val="32"/>
          <w:szCs w:val="32"/>
          <w:cs/>
          <w:lang w:bidi="th-TH"/>
        </w:rPr>
        <w:t>-</w:t>
      </w:r>
      <w:r>
        <w:rPr>
          <w:rFonts w:ascii="TH SarabunPSK" w:eastAsia="Sarabun" w:hAnsi="TH SarabunPSK" w:cs="TH SarabunPSK"/>
          <w:b/>
          <w:sz w:val="32"/>
          <w:szCs w:val="32"/>
        </w:rPr>
        <w:t>121</w:t>
      </w:r>
      <w:r w:rsidRPr="00311319">
        <w:rPr>
          <w:rFonts w:ascii="TH SarabunPSK" w:eastAsia="Sarabun" w:hAnsi="TH SarabunPSK" w:cs="TH SarabunPSK"/>
          <w:b/>
          <w:bCs/>
          <w:sz w:val="32"/>
          <w:szCs w:val="32"/>
          <w:cs/>
          <w:lang w:bidi="th-TH"/>
        </w:rPr>
        <w:t xml:space="preserve"> </w:t>
      </w:r>
      <w:r w:rsidRPr="00311319">
        <w:rPr>
          <w:rFonts w:ascii="TH SarabunPSK" w:eastAsia="Sarabun" w:hAnsi="TH SarabunPSK" w:cs="TH SarabunPSK"/>
          <w:b/>
          <w:sz w:val="32"/>
          <w:szCs w:val="32"/>
        </w:rPr>
        <w:tab/>
      </w:r>
      <w:r w:rsidRPr="00311319">
        <w:rPr>
          <w:rFonts w:ascii="TH SarabunPSK" w:hAnsi="TH SarabunPSK" w:cs="TH SarabunPSK"/>
          <w:b/>
          <w:bCs/>
          <w:color w:val="000000"/>
          <w:sz w:val="32"/>
          <w:szCs w:val="32"/>
          <w:cs/>
          <w:lang w:bidi="th-TH"/>
        </w:rPr>
        <w:t>สังคมวิทยาชีวิตประจำวัน</w:t>
      </w:r>
      <w:r w:rsidRPr="00311319">
        <w:rPr>
          <w:rFonts w:ascii="TH SarabunPSK" w:hAnsi="TH SarabunPSK" w:cs="TH SarabunPSK"/>
          <w:b/>
          <w:bCs/>
          <w:color w:val="000000"/>
          <w:sz w:val="32"/>
          <w:szCs w:val="32"/>
          <w:cs/>
          <w:lang w:bidi="th-TH"/>
        </w:rPr>
        <w:t xml:space="preserve">  </w:t>
      </w:r>
      <w:r w:rsidR="00F6007A">
        <w:rPr>
          <w:rFonts w:ascii="TH SarabunPSK" w:hAnsi="TH SarabunPSK" w:cs="TH SarabunPSK" w:hint="cs"/>
          <w:color w:val="FF0000"/>
          <w:sz w:val="32"/>
          <w:szCs w:val="32"/>
          <w:cs/>
          <w:lang w:bidi="th-TH"/>
        </w:rPr>
        <w:t xml:space="preserve">   </w:t>
      </w:r>
      <w:r w:rsidR="00F6007A">
        <w:rPr>
          <w:rFonts w:ascii="TH SarabunPSK" w:hAnsi="TH SarabunPSK" w:cs="TH SarabunPSK"/>
          <w:color w:val="FF0000"/>
          <w:sz w:val="32"/>
          <w:szCs w:val="32"/>
          <w:cs/>
          <w:lang w:bidi="th-TH"/>
        </w:rPr>
        <w:tab/>
      </w:r>
      <w:r w:rsidRPr="00311319">
        <w:rPr>
          <w:rFonts w:ascii="TH SarabunPSK" w:hAnsi="TH SarabunPSK" w:cs="TH SarabunPSK"/>
          <w:color w:val="FF0000"/>
          <w:sz w:val="32"/>
          <w:szCs w:val="32"/>
          <w:lang w:bidi="th-TH"/>
        </w:rPr>
        <w:tab/>
      </w:r>
      <w:r w:rsidRPr="00311319">
        <w:rPr>
          <w:rFonts w:ascii="TH SarabunPSK" w:hAnsi="TH SarabunPSK" w:cs="TH SarabunPSK"/>
          <w:color w:val="FF0000"/>
          <w:sz w:val="32"/>
          <w:szCs w:val="32"/>
          <w:lang w:bidi="th-TH"/>
        </w:rPr>
        <w:tab/>
      </w:r>
      <w:r w:rsidRPr="00311319">
        <w:rPr>
          <w:rFonts w:ascii="TH SarabunPSK" w:hAnsi="TH SarabunPSK" w:cs="TH SarabunPSK"/>
          <w:color w:val="FF0000"/>
          <w:sz w:val="32"/>
          <w:szCs w:val="32"/>
          <w:lang w:bidi="th-TH"/>
        </w:rPr>
        <w:tab/>
      </w:r>
      <w:r w:rsidRPr="00311319">
        <w:rPr>
          <w:rFonts w:ascii="TH SarabunPSK" w:hAnsi="TH SarabunPSK" w:cs="TH SarabunPSK"/>
          <w:color w:val="FF0000"/>
          <w:sz w:val="32"/>
          <w:szCs w:val="32"/>
          <w:lang w:bidi="th-TH"/>
        </w:rPr>
        <w:tab/>
      </w:r>
      <w:r w:rsidRPr="00311319">
        <w:rPr>
          <w:rFonts w:ascii="TH SarabunPSK" w:hAnsi="TH SarabunPSK" w:cs="TH SarabunPSK"/>
          <w:color w:val="FF0000"/>
          <w:sz w:val="32"/>
          <w:szCs w:val="32"/>
          <w:lang w:bidi="th-TH"/>
        </w:rPr>
        <w:tab/>
      </w:r>
      <w:r w:rsidRPr="00311319">
        <w:rPr>
          <w:rFonts w:ascii="TH SarabunPSK" w:hAnsi="TH SarabunPSK" w:cs="TH SarabunPSK"/>
          <w:color w:val="FF0000"/>
          <w:sz w:val="32"/>
          <w:szCs w:val="32"/>
          <w:cs/>
          <w:lang w:bidi="th-TH"/>
        </w:rPr>
        <w:t xml:space="preserve">    </w:t>
      </w:r>
      <w:r w:rsidRPr="00311319">
        <w:rPr>
          <w:rFonts w:ascii="TH SarabunPSK" w:eastAsia="Sarabun" w:hAnsi="TH SarabunPSK" w:cs="TH SarabunPSK"/>
          <w:b/>
          <w:bCs/>
          <w:sz w:val="32"/>
          <w:szCs w:val="32"/>
        </w:rPr>
        <w:t>4</w:t>
      </w:r>
      <w:r w:rsidRPr="00311319">
        <w:rPr>
          <w:rFonts w:ascii="TH SarabunPSK" w:eastAsia="Sarabun" w:hAnsi="TH SarabunPSK" w:cs="TH SarabunPSK"/>
          <w:b/>
          <w:bCs/>
          <w:sz w:val="32"/>
          <w:szCs w:val="32"/>
          <w:cs/>
          <w:lang w:bidi="th-TH"/>
        </w:rPr>
        <w:t>(</w:t>
      </w:r>
      <w:r w:rsidRPr="00311319">
        <w:rPr>
          <w:rFonts w:ascii="TH SarabunPSK" w:eastAsia="Sarabun" w:hAnsi="TH SarabunPSK" w:cs="TH SarabunPSK"/>
          <w:b/>
          <w:bCs/>
          <w:sz w:val="32"/>
          <w:szCs w:val="32"/>
        </w:rPr>
        <w:t>4</w:t>
      </w:r>
      <w:r w:rsidRPr="00311319">
        <w:rPr>
          <w:rFonts w:ascii="TH SarabunPSK" w:eastAsia="Sarabun" w:hAnsi="TH SarabunPSK" w:cs="TH SarabunPSK"/>
          <w:b/>
          <w:bCs/>
          <w:sz w:val="32"/>
          <w:szCs w:val="32"/>
          <w:cs/>
          <w:lang w:bidi="th-TH"/>
        </w:rPr>
        <w:t>-</w:t>
      </w:r>
      <w:r w:rsidRPr="00311319">
        <w:rPr>
          <w:rFonts w:ascii="TH SarabunPSK" w:eastAsia="Sarabun" w:hAnsi="TH SarabunPSK" w:cs="TH SarabunPSK"/>
          <w:b/>
          <w:bCs/>
          <w:sz w:val="32"/>
          <w:szCs w:val="32"/>
        </w:rPr>
        <w:t>0</w:t>
      </w:r>
      <w:r w:rsidRPr="00311319">
        <w:rPr>
          <w:rFonts w:ascii="TH SarabunPSK" w:eastAsia="Sarabun" w:hAnsi="TH SarabunPSK" w:cs="TH SarabunPSK"/>
          <w:b/>
          <w:bCs/>
          <w:sz w:val="32"/>
          <w:szCs w:val="32"/>
          <w:cs/>
          <w:lang w:bidi="th-TH"/>
        </w:rPr>
        <w:t>-</w:t>
      </w:r>
      <w:r w:rsidRPr="00311319">
        <w:rPr>
          <w:rFonts w:ascii="TH SarabunPSK" w:eastAsia="Sarabun" w:hAnsi="TH SarabunPSK" w:cs="TH SarabunPSK"/>
          <w:b/>
          <w:bCs/>
          <w:sz w:val="32"/>
          <w:szCs w:val="32"/>
        </w:rPr>
        <w:t>8</w:t>
      </w:r>
      <w:r w:rsidRPr="00311319">
        <w:rPr>
          <w:rFonts w:ascii="TH SarabunPSK" w:eastAsia="Sarabun" w:hAnsi="TH SarabunPSK" w:cs="TH SarabunPSK"/>
          <w:b/>
          <w:bCs/>
          <w:sz w:val="32"/>
          <w:szCs w:val="32"/>
          <w:cs/>
          <w:lang w:bidi="th-TH"/>
        </w:rPr>
        <w:t>)</w:t>
      </w:r>
    </w:p>
    <w:p w14:paraId="497023A8" w14:textId="77777777" w:rsidR="00311319" w:rsidRPr="00311319" w:rsidRDefault="00311319" w:rsidP="00311319">
      <w:pPr>
        <w:ind w:leftChars="299" w:left="718" w:firstLineChars="0" w:firstLine="722"/>
        <w:jc w:val="thaiDistribute"/>
        <w:rPr>
          <w:rFonts w:ascii="TH SarabunPSK" w:hAnsi="TH SarabunPSK" w:cs="TH SarabunPSK"/>
          <w:sz w:val="32"/>
          <w:szCs w:val="32"/>
        </w:rPr>
      </w:pPr>
      <w:r w:rsidRPr="00311319">
        <w:rPr>
          <w:rFonts w:ascii="TH SarabunPSK" w:hAnsi="TH SarabunPSK" w:cs="TH SarabunPSK"/>
          <w:b/>
          <w:bCs/>
          <w:color w:val="000000"/>
          <w:sz w:val="32"/>
          <w:szCs w:val="32"/>
        </w:rPr>
        <w:t>Sociology of Everyday Life</w:t>
      </w:r>
    </w:p>
    <w:p w14:paraId="6E14AF55" w14:textId="53C917F3" w:rsidR="00311319" w:rsidRPr="00311319" w:rsidRDefault="00311319" w:rsidP="00311319">
      <w:pPr>
        <w:ind w:leftChars="0" w:left="0" w:firstLineChars="0" w:firstLine="1442"/>
        <w:jc w:val="thaiDistribute"/>
        <w:rPr>
          <w:rFonts w:ascii="TH SarabunPSK" w:hAnsi="TH SarabunPSK" w:cs="TH SarabunPSK"/>
          <w:color w:val="000000"/>
          <w:sz w:val="32"/>
          <w:szCs w:val="32"/>
          <w:lang w:bidi="th-TH"/>
        </w:rPr>
      </w:pPr>
      <w:r w:rsidRPr="00311319">
        <w:rPr>
          <w:rFonts w:ascii="TH SarabunPSK" w:hAnsi="TH SarabunPSK" w:cs="TH SarabunPSK" w:hint="cs"/>
          <w:color w:val="000000"/>
          <w:sz w:val="32"/>
          <w:szCs w:val="32"/>
          <w:cs/>
          <w:lang w:bidi="th-TH"/>
        </w:rPr>
        <w:t>รายวิชานี้ศึกษาความรู้เบื้องต้นทางสังคมวิทยาชีวิตประจำวัน</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เส้นทางชีวิต</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สังคมวิทยาครอบครัว</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สังคมวิทยาอารมณ์ความรู้สึก</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สังคมวิทยาที่อยู่อาศัย</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สังคมวิทยาเวลา</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สังคมวิทยาการบริโภค</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สังคมวิทยาสุขภาพ</w:t>
      </w:r>
      <w:r w:rsidRPr="00311319">
        <w:rPr>
          <w:rFonts w:ascii="TH SarabunPSK" w:hAnsi="TH SarabunPSK" w:cs="TH SarabunPSK"/>
          <w:color w:val="000000"/>
          <w:sz w:val="32"/>
          <w:szCs w:val="32"/>
          <w:cs/>
          <w:lang w:bidi="th-TH"/>
        </w:rPr>
        <w:t xml:space="preserve"> </w:t>
      </w:r>
      <w:r w:rsidRPr="00311319">
        <w:rPr>
          <w:rFonts w:ascii="TH SarabunPSK" w:hAnsi="TH SarabunPSK" w:cs="TH SarabunPSK" w:hint="cs"/>
          <w:color w:val="000000"/>
          <w:sz w:val="32"/>
          <w:szCs w:val="32"/>
          <w:cs/>
          <w:lang w:bidi="th-TH"/>
        </w:rPr>
        <w:t>การประยุกต์ใช้แนวคิดสังคมวิทยาชีวิตประจำวันในการทำความเข้าใจปราก</w:t>
      </w:r>
      <w:r w:rsidR="0019514D">
        <w:rPr>
          <w:rFonts w:ascii="TH SarabunPSK" w:hAnsi="TH SarabunPSK" w:cs="TH SarabunPSK" w:hint="cs"/>
          <w:color w:val="000000"/>
          <w:sz w:val="32"/>
          <w:szCs w:val="32"/>
          <w:cs/>
          <w:lang w:bidi="th-TH"/>
        </w:rPr>
        <w:t>ฏ</w:t>
      </w:r>
      <w:r w:rsidRPr="00311319">
        <w:rPr>
          <w:rFonts w:ascii="TH SarabunPSK" w:hAnsi="TH SarabunPSK" w:cs="TH SarabunPSK" w:hint="cs"/>
          <w:color w:val="000000"/>
          <w:sz w:val="32"/>
          <w:szCs w:val="32"/>
          <w:cs/>
          <w:lang w:bidi="th-TH"/>
        </w:rPr>
        <w:t>การณ์ทางสังคมและผู้คน</w:t>
      </w:r>
      <w:r w:rsidRPr="00311319">
        <w:rPr>
          <w:rFonts w:ascii="TH SarabunPSK" w:hAnsi="TH SarabunPSK" w:cs="TH SarabunPSK"/>
          <w:color w:val="000000"/>
          <w:sz w:val="32"/>
          <w:szCs w:val="32"/>
          <w:cs/>
          <w:lang w:bidi="th-TH"/>
        </w:rPr>
        <w:t xml:space="preserve"> </w:t>
      </w:r>
      <w:r w:rsidR="00933381">
        <w:rPr>
          <w:rFonts w:ascii="TH SarabunPSK" w:hAnsi="TH SarabunPSK" w:cs="TH SarabunPSK" w:hint="cs"/>
          <w:color w:val="000000"/>
          <w:sz w:val="32"/>
          <w:szCs w:val="32"/>
          <w:cs/>
          <w:lang w:bidi="th-TH"/>
        </w:rPr>
        <w:t>และ</w:t>
      </w:r>
      <w:r w:rsidRPr="00311319">
        <w:rPr>
          <w:rFonts w:ascii="TH SarabunPSK" w:hAnsi="TH SarabunPSK" w:cs="TH SarabunPSK" w:hint="cs"/>
          <w:color w:val="000000"/>
          <w:sz w:val="32"/>
          <w:szCs w:val="32"/>
          <w:cs/>
          <w:lang w:bidi="th-TH"/>
        </w:rPr>
        <w:t>เพื่อพัฒนาทักษะการใช้ชีวิต</w:t>
      </w:r>
    </w:p>
    <w:p w14:paraId="2760F913" w14:textId="47288F91" w:rsidR="006A1FE6" w:rsidRPr="009B3DE3" w:rsidRDefault="00311319" w:rsidP="0046628B">
      <w:pPr>
        <w:ind w:leftChars="0" w:left="0" w:firstLineChars="0" w:firstLine="1442"/>
        <w:jc w:val="both"/>
        <w:rPr>
          <w:rFonts w:ascii="TH SarabunPSK" w:hAnsi="TH SarabunPSK" w:cs="TH SarabunPSK"/>
          <w:color w:val="000000"/>
          <w:sz w:val="32"/>
          <w:szCs w:val="32"/>
          <w:lang w:bidi="th-TH"/>
        </w:rPr>
      </w:pPr>
      <w:r w:rsidRPr="00311319">
        <w:rPr>
          <w:rFonts w:ascii="TH SarabunPSK" w:hAnsi="TH SarabunPSK" w:cs="TH SarabunPSK"/>
          <w:color w:val="000000"/>
          <w:sz w:val="32"/>
          <w:szCs w:val="32"/>
        </w:rPr>
        <w:t xml:space="preserve">This course examines </w:t>
      </w:r>
      <w:r w:rsidRPr="00311319">
        <w:rPr>
          <w:rFonts w:ascii="TH SarabunPSK" w:hAnsi="TH SarabunPSK" w:cs="TH SarabunPSK"/>
          <w:color w:val="000000"/>
          <w:sz w:val="32"/>
          <w:szCs w:val="32"/>
          <w:lang w:bidi="th-TH"/>
        </w:rPr>
        <w:t>an i</w:t>
      </w:r>
      <w:r w:rsidRPr="00311319">
        <w:rPr>
          <w:rFonts w:ascii="TH SarabunPSK" w:hAnsi="TH SarabunPSK" w:cs="TH SarabunPSK"/>
          <w:color w:val="000000"/>
          <w:sz w:val="32"/>
          <w:szCs w:val="32"/>
        </w:rPr>
        <w:t>ntroduction to sociology of everyday life</w:t>
      </w:r>
      <w:r w:rsidRPr="00311319">
        <w:rPr>
          <w:rFonts w:ascii="TH SarabunPSK" w:hAnsi="TH SarabunPSK" w:cs="TH SarabunPSK"/>
          <w:color w:val="000000"/>
          <w:sz w:val="32"/>
          <w:szCs w:val="32"/>
          <w:lang w:bidi="th-TH"/>
        </w:rPr>
        <w:t xml:space="preserve">, </w:t>
      </w:r>
      <w:r w:rsidRPr="00311319">
        <w:rPr>
          <w:rFonts w:ascii="TH SarabunPSK" w:hAnsi="TH SarabunPSK" w:cs="TH SarabunPSK"/>
          <w:color w:val="000000"/>
          <w:sz w:val="32"/>
          <w:szCs w:val="32"/>
        </w:rPr>
        <w:t>the life</w:t>
      </w:r>
      <w:r w:rsidR="0064471B">
        <w:rPr>
          <w:rFonts w:ascii="TH SarabunPSK" w:hAnsi="TH SarabunPSK" w:cs="TH SarabunPSK"/>
          <w:color w:val="000000"/>
          <w:sz w:val="32"/>
          <w:szCs w:val="32"/>
          <w:cs/>
          <w:lang w:bidi="th-TH"/>
        </w:rPr>
        <w:t xml:space="preserve"> </w:t>
      </w:r>
      <w:r w:rsidRPr="00311319">
        <w:rPr>
          <w:rFonts w:ascii="TH SarabunPSK" w:hAnsi="TH SarabunPSK" w:cs="TH SarabunPSK"/>
          <w:color w:val="000000"/>
          <w:sz w:val="32"/>
          <w:szCs w:val="32"/>
        </w:rPr>
        <w:t>course, sociology of family, sociology of emotions, sociology of housing, sociology of time, sociology of consumption, sociology of health</w:t>
      </w:r>
      <w:r w:rsidR="00CB063C">
        <w:rPr>
          <w:rFonts w:ascii="TH SarabunPSK" w:hAnsi="TH SarabunPSK" w:cs="TH SarabunPSK"/>
          <w:color w:val="000000"/>
          <w:sz w:val="32"/>
          <w:szCs w:val="32"/>
          <w:lang w:bidi="th-TH"/>
        </w:rPr>
        <w:t xml:space="preserve">, and the applications of the concepts </w:t>
      </w:r>
      <w:r w:rsidRPr="00311319">
        <w:rPr>
          <w:rFonts w:ascii="TH SarabunPSK" w:hAnsi="TH SarabunPSK" w:cs="TH SarabunPSK"/>
          <w:color w:val="000000"/>
          <w:sz w:val="32"/>
          <w:szCs w:val="32"/>
        </w:rPr>
        <w:t xml:space="preserve">of sociology </w:t>
      </w:r>
      <w:r w:rsidRPr="00311319">
        <w:rPr>
          <w:rFonts w:ascii="TH SarabunPSK" w:hAnsi="TH SarabunPSK" w:cs="TH SarabunPSK"/>
          <w:color w:val="000000"/>
          <w:sz w:val="32"/>
          <w:szCs w:val="32"/>
          <w:lang w:bidi="th-TH"/>
        </w:rPr>
        <w:t xml:space="preserve">of everyday life </w:t>
      </w:r>
      <w:r w:rsidRPr="00311319">
        <w:rPr>
          <w:rFonts w:ascii="TH SarabunPSK" w:hAnsi="TH SarabunPSK" w:cs="TH SarabunPSK"/>
          <w:color w:val="000000"/>
          <w:sz w:val="32"/>
          <w:szCs w:val="32"/>
        </w:rPr>
        <w:t>to understand social phenomena and people</w:t>
      </w:r>
      <w:r w:rsidR="00933381">
        <w:rPr>
          <w:rFonts w:ascii="TH SarabunPSK" w:hAnsi="TH SarabunPSK" w:cs="TH SarabunPSK"/>
          <w:color w:val="000000"/>
          <w:sz w:val="32"/>
          <w:szCs w:val="32"/>
        </w:rPr>
        <w:t xml:space="preserve"> and</w:t>
      </w:r>
      <w:r w:rsidR="00933381">
        <w:rPr>
          <w:rFonts w:ascii="TH SarabunPSK" w:hAnsi="TH SarabunPSK" w:cs="TH SarabunPSK" w:hint="cs"/>
          <w:color w:val="000000"/>
          <w:sz w:val="32"/>
          <w:szCs w:val="32"/>
          <w:cs/>
          <w:lang w:bidi="th-TH"/>
        </w:rPr>
        <w:t xml:space="preserve"> </w:t>
      </w:r>
      <w:r w:rsidRPr="00311319">
        <w:rPr>
          <w:rFonts w:ascii="TH SarabunPSK" w:hAnsi="TH SarabunPSK" w:cs="TH SarabunPSK"/>
          <w:color w:val="000000"/>
          <w:sz w:val="32"/>
          <w:szCs w:val="32"/>
        </w:rPr>
        <w:t>to develop life skills</w:t>
      </w:r>
      <w:r w:rsidRPr="00311319">
        <w:rPr>
          <w:rFonts w:ascii="TH SarabunPSK" w:hAnsi="TH SarabunPSK" w:cs="TH SarabunPSK"/>
          <w:color w:val="000000"/>
          <w:sz w:val="32"/>
          <w:szCs w:val="32"/>
          <w:cs/>
          <w:lang w:bidi="th-TH"/>
        </w:rPr>
        <w:t>.</w:t>
      </w:r>
      <w:r w:rsidR="006A1FE6" w:rsidRPr="00255BB3">
        <w:rPr>
          <w:rFonts w:ascii="TH SarabunPSK" w:hAnsi="TH SarabunPSK" w:cs="TH SarabunPSK"/>
          <w:color w:val="000000"/>
          <w:sz w:val="32"/>
          <w:szCs w:val="32"/>
          <w:highlight w:val="cyan"/>
          <w:cs/>
          <w:lang w:bidi="th-TH"/>
        </w:rPr>
        <w:t xml:space="preserve"> </w:t>
      </w:r>
    </w:p>
    <w:p w14:paraId="4E401156" w14:textId="77777777" w:rsidR="006A1FE6" w:rsidRDefault="006A1FE6" w:rsidP="006A1FE6">
      <w:pPr>
        <w:ind w:left="0" w:hanging="2"/>
        <w:rPr>
          <w:rFonts w:ascii="Tahoma" w:hAnsi="Tahoma" w:cs="Tahoma"/>
          <w:cs/>
          <w:lang w:bidi="th-TH"/>
        </w:rPr>
      </w:pPr>
    </w:p>
    <w:p w14:paraId="0AE5FC5E" w14:textId="61F2F6A9"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9B3DE3">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9B3DE3">
        <w:rPr>
          <w:rFonts w:ascii="TH SarabunPSK" w:eastAsia="Sarabun" w:hAnsi="TH SarabunPSK" w:cs="TH SarabunPSK" w:hint="cs"/>
          <w:b/>
          <w:bCs/>
          <w:sz w:val="32"/>
          <w:szCs w:val="32"/>
          <w:cs/>
          <w:lang w:bidi="th-TH"/>
        </w:rPr>
        <w:t>-122</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 xml:space="preserve">เพศวิถีในสังคมไทย     </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p>
    <w:p w14:paraId="340F59BF" w14:textId="77777777" w:rsidR="004A1C28" w:rsidRPr="00707D37" w:rsidRDefault="006E780A">
      <w:pPr>
        <w:tabs>
          <w:tab w:val="left" w:pos="1710"/>
        </w:tabs>
        <w:ind w:left="1" w:hanging="3"/>
        <w:jc w:val="both"/>
        <w:rPr>
          <w:rFonts w:ascii="TH SarabunPSK" w:eastAsia="Sarabun" w:hAnsi="TH SarabunPSK" w:cs="TH SarabunPSK"/>
          <w:sz w:val="32"/>
          <w:szCs w:val="32"/>
          <w:lang w:bidi="th-TH"/>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 xml:space="preserve">Sexuality in Thailand  </w:t>
      </w:r>
      <w:r w:rsidRPr="00707D37">
        <w:rPr>
          <w:rFonts w:ascii="TH SarabunPSK" w:eastAsia="Sarabun" w:hAnsi="TH SarabunPSK" w:cs="TH SarabunPSK"/>
          <w:sz w:val="32"/>
          <w:szCs w:val="32"/>
        </w:rPr>
        <w:tab/>
      </w:r>
    </w:p>
    <w:p w14:paraId="4BF2C5AF" w14:textId="604DC001" w:rsidR="004A1C28" w:rsidRPr="009B3DE3" w:rsidRDefault="006E780A" w:rsidP="00C078AE">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9B3DE3">
        <w:rPr>
          <w:rFonts w:ascii="TH SarabunPSK" w:eastAsia="Sarabun" w:hAnsi="TH SarabunPSK" w:cs="TH SarabunPSK" w:hint="cs"/>
          <w:sz w:val="32"/>
          <w:szCs w:val="32"/>
          <w:cs/>
          <w:lang w:bidi="th-TH"/>
        </w:rPr>
        <w:t>รายวิชานี้ศึกษา</w:t>
      </w:r>
      <w:r w:rsidRPr="009B3DE3">
        <w:rPr>
          <w:rFonts w:ascii="TH SarabunPSK" w:eastAsia="Sarabun" w:hAnsi="TH SarabunPSK" w:cs="TH SarabunPSK"/>
          <w:sz w:val="32"/>
          <w:szCs w:val="32"/>
          <w:cs/>
          <w:lang w:bidi="th-TH"/>
        </w:rPr>
        <w:t>เพศ เพศสภาพ และเพศวิถี อัตลักษณ์ ความหลากหลายทางเพศ ความสัมพันธ์ทางอำนาจ</w:t>
      </w:r>
      <w:r w:rsidR="00B91930">
        <w:rPr>
          <w:rFonts w:ascii="TH SarabunPSK" w:eastAsia="Sarabun" w:hAnsi="TH SarabunPSK" w:cs="TH SarabunPSK" w:hint="cs"/>
          <w:sz w:val="32"/>
          <w:szCs w:val="32"/>
          <w:cs/>
          <w:lang w:bidi="th-TH"/>
        </w:rPr>
        <w:t>และ</w:t>
      </w:r>
      <w:r w:rsidRPr="009B3DE3">
        <w:rPr>
          <w:rFonts w:ascii="TH SarabunPSK" w:eastAsia="Sarabun" w:hAnsi="TH SarabunPSK" w:cs="TH SarabunPSK"/>
          <w:sz w:val="32"/>
          <w:szCs w:val="32"/>
          <w:cs/>
          <w:lang w:bidi="th-TH"/>
        </w:rPr>
        <w:t>เพศ การสร้างความรู้เรื่องเพศ ตลอดจนการนำเสนอของสื่อสารมวลชนในรูปแบบต่าง</w:t>
      </w:r>
      <w:r w:rsidR="00A6046C">
        <w:rPr>
          <w:rFonts w:ascii="TH SarabunPSK" w:eastAsia="Sarabun" w:hAnsi="TH SarabunPSK" w:cs="TH SarabunPSK" w:hint="cs"/>
          <w:sz w:val="32"/>
          <w:szCs w:val="32"/>
          <w:cs/>
          <w:lang w:bidi="th-TH"/>
        </w:rPr>
        <w:t xml:space="preserve"> </w:t>
      </w:r>
      <w:r w:rsidRPr="009B3DE3">
        <w:rPr>
          <w:rFonts w:ascii="TH SarabunPSK" w:eastAsia="Sarabun" w:hAnsi="TH SarabunPSK" w:cs="TH SarabunPSK"/>
          <w:sz w:val="32"/>
          <w:szCs w:val="32"/>
          <w:cs/>
          <w:lang w:bidi="th-TH"/>
        </w:rPr>
        <w:t>ๆ ผ่านโทรทัศน์ ภาพยนตร์ โฆษณา วิทยุ อินเ</w:t>
      </w:r>
      <w:r w:rsidRPr="009B3DE3">
        <w:rPr>
          <w:rFonts w:ascii="TH SarabunPSK" w:eastAsia="Sarabun" w:hAnsi="TH SarabunPSK" w:cs="TH SarabunPSK" w:hint="cs"/>
          <w:sz w:val="32"/>
          <w:szCs w:val="32"/>
          <w:cs/>
          <w:lang w:bidi="th-TH"/>
        </w:rPr>
        <w:t>ท</w:t>
      </w:r>
      <w:r w:rsidRPr="009B3DE3">
        <w:rPr>
          <w:rFonts w:ascii="TH SarabunPSK" w:eastAsia="Sarabun" w:hAnsi="TH SarabunPSK" w:cs="TH SarabunPSK"/>
          <w:sz w:val="32"/>
          <w:szCs w:val="32"/>
          <w:cs/>
          <w:lang w:bidi="th-TH"/>
        </w:rPr>
        <w:t>อร์เน็ต หนังสือพิมพ์ นิตยสารและสื่อสิ่งพิมพ์ ที่มีผลต่อค่านิยม ทัศนคติที่มีผลต่อการยอมรับและไม่ยอมรับเพศที่หลากหลายในสังคม</w:t>
      </w:r>
      <w:r w:rsidR="00F90060" w:rsidRPr="009B3DE3">
        <w:rPr>
          <w:rFonts w:ascii="TH SarabunPSK" w:eastAsia="Sarabun" w:hAnsi="TH SarabunPSK" w:cs="TH SarabunPSK" w:hint="cs"/>
          <w:sz w:val="32"/>
          <w:szCs w:val="32"/>
          <w:cs/>
          <w:lang w:bidi="th-TH"/>
        </w:rPr>
        <w:t>ไทย</w:t>
      </w:r>
      <w:r w:rsidRPr="009B3DE3">
        <w:rPr>
          <w:rFonts w:ascii="TH SarabunPSK" w:eastAsia="Sarabun" w:hAnsi="TH SarabunPSK" w:cs="TH SarabunPSK"/>
          <w:sz w:val="32"/>
          <w:szCs w:val="32"/>
          <w:cs/>
          <w:lang w:bidi="th-TH"/>
        </w:rPr>
        <w:t xml:space="preserve"> การสร้างความเข้าใจความรู้ทางเพศในสังคมไทยและสังคม</w:t>
      </w:r>
      <w:r w:rsidRPr="009B3DE3">
        <w:rPr>
          <w:rFonts w:ascii="TH SarabunPSK" w:eastAsia="Sarabun" w:hAnsi="TH SarabunPSK" w:cs="TH SarabunPSK" w:hint="cs"/>
          <w:sz w:val="32"/>
          <w:szCs w:val="32"/>
          <w:cs/>
          <w:lang w:bidi="th-TH"/>
        </w:rPr>
        <w:t>อื่น</w:t>
      </w:r>
      <w:r w:rsidR="005528DD">
        <w:rPr>
          <w:rFonts w:ascii="TH SarabunPSK" w:eastAsia="Sarabun" w:hAnsi="TH SarabunPSK" w:cs="TH SarabunPSK" w:hint="cs"/>
          <w:sz w:val="32"/>
          <w:szCs w:val="32"/>
          <w:cs/>
          <w:lang w:bidi="th-TH"/>
        </w:rPr>
        <w:t xml:space="preserve"> </w:t>
      </w:r>
      <w:r w:rsidRPr="009B3DE3">
        <w:rPr>
          <w:rFonts w:ascii="TH SarabunPSK" w:eastAsia="Sarabun" w:hAnsi="TH SarabunPSK" w:cs="TH SarabunPSK" w:hint="cs"/>
          <w:sz w:val="32"/>
          <w:szCs w:val="32"/>
          <w:cs/>
          <w:lang w:bidi="th-TH"/>
        </w:rPr>
        <w:t xml:space="preserve">ๆ </w:t>
      </w:r>
      <w:r w:rsidRPr="009B3DE3">
        <w:rPr>
          <w:rFonts w:ascii="TH SarabunPSK" w:eastAsia="Sarabun" w:hAnsi="TH SarabunPSK" w:cs="TH SarabunPSK"/>
          <w:sz w:val="32"/>
          <w:szCs w:val="32"/>
          <w:cs/>
          <w:lang w:bidi="th-TH"/>
        </w:rPr>
        <w:t xml:space="preserve">ผ่านมิติ การเมือง สังคม และวัฒนธรรม </w:t>
      </w:r>
      <w:r w:rsidR="00FD1AB6" w:rsidRPr="009B3DE3">
        <w:rPr>
          <w:rFonts w:ascii="TH SarabunPSK" w:eastAsia="Sarabun" w:hAnsi="TH SarabunPSK" w:cs="TH SarabunPSK" w:hint="cs"/>
          <w:sz w:val="32"/>
          <w:szCs w:val="32"/>
          <w:cs/>
          <w:lang w:bidi="th-TH"/>
        </w:rPr>
        <w:t>ซึ่ง</w:t>
      </w:r>
      <w:r w:rsidR="00C078AE" w:rsidRPr="009B3DE3">
        <w:rPr>
          <w:rFonts w:ascii="TH SarabunPSK" w:eastAsia="Sarabun" w:hAnsi="TH SarabunPSK" w:cs="TH SarabunPSK" w:hint="cs"/>
          <w:sz w:val="32"/>
          <w:szCs w:val="32"/>
          <w:cs/>
          <w:lang w:bidi="th-TH"/>
        </w:rPr>
        <w:t>จะสร้าง</w:t>
      </w:r>
      <w:r w:rsidR="00CB72B8">
        <w:rPr>
          <w:rFonts w:ascii="TH SarabunPSK" w:eastAsia="Sarabun" w:hAnsi="TH SarabunPSK" w:cs="TH SarabunPSK" w:hint="cs"/>
          <w:sz w:val="32"/>
          <w:szCs w:val="32"/>
          <w:cs/>
          <w:lang w:bidi="th-TH"/>
        </w:rPr>
        <w:t>การรับรู้</w:t>
      </w:r>
      <w:r w:rsidR="00C078AE" w:rsidRPr="009B3DE3">
        <w:rPr>
          <w:rFonts w:ascii="TH SarabunPSK" w:eastAsia="Sarabun" w:hAnsi="TH SarabunPSK" w:cs="TH SarabunPSK" w:hint="cs"/>
          <w:sz w:val="32"/>
          <w:szCs w:val="32"/>
          <w:cs/>
          <w:lang w:bidi="th-TH"/>
        </w:rPr>
        <w:t>เกี่ยวกับ</w:t>
      </w:r>
      <w:r w:rsidRPr="009B3DE3">
        <w:rPr>
          <w:rFonts w:ascii="TH SarabunPSK" w:eastAsia="Sarabun" w:hAnsi="TH SarabunPSK" w:cs="TH SarabunPSK"/>
          <w:sz w:val="32"/>
          <w:szCs w:val="32"/>
          <w:cs/>
          <w:lang w:bidi="th-TH"/>
        </w:rPr>
        <w:t>การยอมรับ</w:t>
      </w:r>
      <w:r w:rsidR="005A58A5">
        <w:rPr>
          <w:rFonts w:ascii="TH SarabunPSK" w:eastAsia="Sarabun" w:hAnsi="TH SarabunPSK" w:cs="TH SarabunPSK" w:hint="cs"/>
          <w:sz w:val="32"/>
          <w:szCs w:val="32"/>
          <w:cs/>
          <w:lang w:bidi="th-TH"/>
        </w:rPr>
        <w:t>วิถี</w:t>
      </w:r>
      <w:r w:rsidR="00DE3106" w:rsidRPr="009B3DE3">
        <w:rPr>
          <w:rFonts w:ascii="TH SarabunPSK" w:eastAsia="Sarabun" w:hAnsi="TH SarabunPSK" w:cs="TH SarabunPSK" w:hint="cs"/>
          <w:sz w:val="32"/>
          <w:szCs w:val="32"/>
          <w:cs/>
          <w:lang w:bidi="th-TH"/>
        </w:rPr>
        <w:t>ทางเพศ</w:t>
      </w:r>
      <w:r w:rsidRPr="009B3DE3">
        <w:rPr>
          <w:rFonts w:ascii="TH SarabunPSK" w:eastAsia="Sarabun" w:hAnsi="TH SarabunPSK" w:cs="TH SarabunPSK"/>
          <w:sz w:val="32"/>
          <w:szCs w:val="32"/>
          <w:cs/>
          <w:lang w:bidi="th-TH"/>
        </w:rPr>
        <w:t>ที่แตกต่างหลากหลายในสังคมไทย</w:t>
      </w:r>
    </w:p>
    <w:p w14:paraId="4FBF303D" w14:textId="49E8FD8D" w:rsidR="00B54471" w:rsidRPr="009B3DE3" w:rsidRDefault="006E780A" w:rsidP="00433499">
      <w:pPr>
        <w:tabs>
          <w:tab w:val="left" w:pos="1701"/>
        </w:tabs>
        <w:ind w:left="1" w:right="-43" w:hanging="3"/>
        <w:jc w:val="both"/>
        <w:rPr>
          <w:rFonts w:ascii="TH SarabunPSK" w:eastAsia="Sarabun" w:hAnsi="TH SarabunPSK" w:cs="TH SarabunPSK"/>
          <w:sz w:val="32"/>
          <w:szCs w:val="32"/>
          <w:lang w:bidi="th-TH"/>
        </w:rPr>
      </w:pPr>
      <w:r w:rsidRPr="009B3DE3">
        <w:rPr>
          <w:rFonts w:ascii="TH SarabunPSK" w:eastAsia="Sarabun" w:hAnsi="TH SarabunPSK" w:cs="TH SarabunPSK"/>
          <w:sz w:val="32"/>
          <w:szCs w:val="32"/>
        </w:rPr>
        <w:tab/>
      </w:r>
      <w:r w:rsidRPr="009B3DE3">
        <w:rPr>
          <w:rFonts w:ascii="TH SarabunPSK" w:eastAsia="Sarabun" w:hAnsi="TH SarabunPSK" w:cs="TH SarabunPSK"/>
          <w:sz w:val="32"/>
          <w:szCs w:val="32"/>
        </w:rPr>
        <w:tab/>
      </w:r>
      <w:r w:rsidR="00B54471" w:rsidRPr="009B3DE3">
        <w:rPr>
          <w:rFonts w:ascii="TH SarabunPSK" w:eastAsia="Sarabun" w:hAnsi="TH SarabunPSK" w:cs="TH SarabunPSK"/>
          <w:sz w:val="32"/>
          <w:szCs w:val="32"/>
        </w:rPr>
        <w:t>This course studies sex, gender, sexual</w:t>
      </w:r>
      <w:r w:rsidR="00B96B62">
        <w:rPr>
          <w:rFonts w:ascii="TH SarabunPSK" w:eastAsia="Sarabun" w:hAnsi="TH SarabunPSK" w:cs="TH SarabunPSK"/>
          <w:sz w:val="32"/>
          <w:szCs w:val="32"/>
          <w:lang w:bidi="th-TH"/>
        </w:rPr>
        <w:t>ity</w:t>
      </w:r>
      <w:r w:rsidR="00B54471" w:rsidRPr="009B3DE3">
        <w:rPr>
          <w:rFonts w:ascii="TH SarabunPSK" w:eastAsia="Sarabun" w:hAnsi="TH SarabunPSK" w:cs="TH SarabunPSK"/>
          <w:sz w:val="32"/>
          <w:szCs w:val="32"/>
        </w:rPr>
        <w:t xml:space="preserve">, identities, sexual diversity, the </w:t>
      </w:r>
      <w:r w:rsidR="00D45CB6">
        <w:rPr>
          <w:rFonts w:ascii="TH SarabunPSK" w:eastAsia="Sarabun" w:hAnsi="TH SarabunPSK" w:cs="TH SarabunPSK"/>
          <w:sz w:val="32"/>
          <w:szCs w:val="32"/>
          <w:lang w:bidi="th-TH"/>
        </w:rPr>
        <w:t>power</w:t>
      </w:r>
      <w:r w:rsidR="00D45CB6">
        <w:rPr>
          <w:rFonts w:ascii="TH SarabunPSK" w:eastAsia="Sarabun" w:hAnsi="TH SarabunPSK" w:cs="TH SarabunPSK"/>
          <w:sz w:val="32"/>
          <w:szCs w:val="32"/>
          <w:cs/>
          <w:lang w:bidi="th-TH"/>
        </w:rPr>
        <w:t>-</w:t>
      </w:r>
      <w:r w:rsidR="00D45CB6">
        <w:rPr>
          <w:rFonts w:ascii="TH SarabunPSK" w:eastAsia="Sarabun" w:hAnsi="TH SarabunPSK" w:cs="TH SarabunPSK"/>
          <w:sz w:val="32"/>
          <w:szCs w:val="32"/>
          <w:lang w:bidi="th-TH"/>
        </w:rPr>
        <w:t>sex relationship</w:t>
      </w:r>
      <w:r w:rsidR="00B54471" w:rsidRPr="009B3DE3">
        <w:rPr>
          <w:rFonts w:ascii="TH SarabunPSK" w:eastAsia="Sarabun" w:hAnsi="TH SarabunPSK" w:cs="TH SarabunPSK"/>
          <w:sz w:val="32"/>
          <w:szCs w:val="32"/>
        </w:rPr>
        <w:t>,</w:t>
      </w:r>
      <w:r w:rsidR="0011142D">
        <w:rPr>
          <w:rFonts w:ascii="TH SarabunPSK" w:eastAsia="Sarabun" w:hAnsi="TH SarabunPSK" w:cs="TH SarabunPSK"/>
          <w:sz w:val="32"/>
          <w:szCs w:val="32"/>
        </w:rPr>
        <w:t xml:space="preserve"> the</w:t>
      </w:r>
      <w:r w:rsidR="003257F5" w:rsidRPr="009B3DE3">
        <w:rPr>
          <w:rFonts w:ascii="TH SarabunPSK" w:eastAsia="Sarabun" w:hAnsi="TH SarabunPSK" w:cs="TH SarabunPSK"/>
          <w:sz w:val="32"/>
          <w:szCs w:val="32"/>
          <w:cs/>
          <w:lang w:bidi="th-TH"/>
        </w:rPr>
        <w:t xml:space="preserve"> </w:t>
      </w:r>
      <w:r w:rsidR="00B44991">
        <w:rPr>
          <w:rFonts w:ascii="TH SarabunPSK" w:eastAsia="Sarabun" w:hAnsi="TH SarabunPSK" w:cs="TH SarabunPSK"/>
          <w:sz w:val="32"/>
          <w:szCs w:val="32"/>
          <w:lang w:bidi="th-TH"/>
        </w:rPr>
        <w:t>social construction of sexual knowledge</w:t>
      </w:r>
      <w:r w:rsidR="005E7500" w:rsidRPr="009B3DE3">
        <w:rPr>
          <w:rFonts w:ascii="TH SarabunPSK" w:eastAsia="Sarabun" w:hAnsi="TH SarabunPSK" w:cs="TH SarabunPSK"/>
          <w:sz w:val="32"/>
          <w:szCs w:val="32"/>
          <w:lang w:bidi="th-TH"/>
        </w:rPr>
        <w:t xml:space="preserve">, </w:t>
      </w:r>
      <w:r w:rsidR="00E07C55">
        <w:rPr>
          <w:rFonts w:ascii="TH SarabunPSK" w:eastAsia="Sarabun" w:hAnsi="TH SarabunPSK" w:cs="TH SarabunPSK"/>
          <w:sz w:val="32"/>
          <w:szCs w:val="32"/>
          <w:lang w:bidi="th-TH"/>
        </w:rPr>
        <w:t xml:space="preserve">and </w:t>
      </w:r>
      <w:r w:rsidR="005E7500" w:rsidRPr="009B3DE3">
        <w:rPr>
          <w:rFonts w:ascii="TH SarabunPSK" w:eastAsia="Sarabun" w:hAnsi="TH SarabunPSK" w:cs="TH SarabunPSK"/>
          <w:sz w:val="32"/>
          <w:szCs w:val="32"/>
          <w:lang w:bidi="th-TH"/>
        </w:rPr>
        <w:t xml:space="preserve">the </w:t>
      </w:r>
      <w:r w:rsidR="00CC0D31" w:rsidRPr="009B3DE3">
        <w:rPr>
          <w:rFonts w:ascii="TH SarabunPSK" w:eastAsia="Sarabun" w:hAnsi="TH SarabunPSK" w:cs="TH SarabunPSK"/>
          <w:sz w:val="32"/>
          <w:szCs w:val="32"/>
          <w:lang w:bidi="th-TH"/>
        </w:rPr>
        <w:t>presentations of mass media</w:t>
      </w:r>
      <w:r w:rsidR="002A3DEF" w:rsidRPr="009B3DE3">
        <w:rPr>
          <w:rFonts w:ascii="TH SarabunPSK" w:eastAsia="Sarabun" w:hAnsi="TH SarabunPSK" w:cs="TH SarabunPSK"/>
          <w:sz w:val="32"/>
          <w:szCs w:val="32"/>
          <w:lang w:bidi="th-TH"/>
        </w:rPr>
        <w:t xml:space="preserve"> messages through television, movies, advertisement, radio, internet, newspapers and print media which influence </w:t>
      </w:r>
      <w:r w:rsidR="00F90060" w:rsidRPr="009B3DE3">
        <w:rPr>
          <w:rFonts w:ascii="TH SarabunPSK" w:eastAsia="Sarabun" w:hAnsi="TH SarabunPSK" w:cs="TH SarabunPSK"/>
          <w:sz w:val="32"/>
          <w:szCs w:val="32"/>
          <w:lang w:bidi="th-TH"/>
        </w:rPr>
        <w:t xml:space="preserve">the </w:t>
      </w:r>
      <w:r w:rsidR="002A3DEF" w:rsidRPr="009B3DE3">
        <w:rPr>
          <w:rFonts w:ascii="TH SarabunPSK" w:eastAsia="Sarabun" w:hAnsi="TH SarabunPSK" w:cs="TH SarabunPSK"/>
          <w:sz w:val="32"/>
          <w:szCs w:val="32"/>
          <w:lang w:bidi="th-TH"/>
        </w:rPr>
        <w:t>values</w:t>
      </w:r>
      <w:r w:rsidR="00F90060" w:rsidRPr="009B3DE3">
        <w:rPr>
          <w:rFonts w:ascii="TH SarabunPSK" w:eastAsia="Sarabun" w:hAnsi="TH SarabunPSK" w:cs="TH SarabunPSK"/>
          <w:sz w:val="32"/>
          <w:szCs w:val="32"/>
          <w:lang w:bidi="th-TH"/>
        </w:rPr>
        <w:t xml:space="preserve"> and attitudes towards </w:t>
      </w:r>
      <w:r w:rsidR="00DE2843" w:rsidRPr="009B3DE3">
        <w:rPr>
          <w:rFonts w:ascii="TH SarabunPSK" w:eastAsia="Sarabun" w:hAnsi="TH SarabunPSK" w:cs="TH SarabunPSK"/>
          <w:sz w:val="32"/>
          <w:szCs w:val="32"/>
          <w:lang w:bidi="th-TH"/>
        </w:rPr>
        <w:t>the acceptance and rejection of sexual diversity in Thai society</w:t>
      </w:r>
      <w:r w:rsidR="00DE2843" w:rsidRPr="009B3DE3">
        <w:rPr>
          <w:rFonts w:ascii="TH SarabunPSK" w:eastAsia="Sarabun" w:hAnsi="TH SarabunPSK" w:cs="TH SarabunPSK"/>
          <w:sz w:val="32"/>
          <w:szCs w:val="32"/>
          <w:cs/>
          <w:lang w:bidi="th-TH"/>
        </w:rPr>
        <w:t xml:space="preserve">. </w:t>
      </w:r>
      <w:r w:rsidR="00AB08D4" w:rsidRPr="009B3DE3">
        <w:rPr>
          <w:rFonts w:ascii="TH SarabunPSK" w:eastAsia="Sarabun" w:hAnsi="TH SarabunPSK" w:cs="TH SarabunPSK"/>
          <w:sz w:val="32"/>
          <w:szCs w:val="32"/>
          <w:lang w:bidi="th-TH"/>
        </w:rPr>
        <w:t xml:space="preserve">In addition, this course </w:t>
      </w:r>
      <w:r w:rsidR="00465047" w:rsidRPr="009B3DE3">
        <w:rPr>
          <w:rFonts w:ascii="TH SarabunPSK" w:eastAsia="Sarabun" w:hAnsi="TH SarabunPSK" w:cs="TH SarabunPSK"/>
          <w:sz w:val="32"/>
          <w:szCs w:val="32"/>
          <w:lang w:bidi="th-TH"/>
        </w:rPr>
        <w:t xml:space="preserve">explores the construction of sexual knowledge in Thai society and other societies through political, social and cultural dimensions which </w:t>
      </w:r>
      <w:r w:rsidR="00C078AE" w:rsidRPr="009B3DE3">
        <w:rPr>
          <w:rFonts w:ascii="TH SarabunPSK" w:eastAsia="Sarabun" w:hAnsi="TH SarabunPSK" w:cs="TH SarabunPSK"/>
          <w:sz w:val="32"/>
          <w:szCs w:val="32"/>
          <w:lang w:bidi="th-TH"/>
        </w:rPr>
        <w:t xml:space="preserve">will raise awareness </w:t>
      </w:r>
      <w:r w:rsidR="00663B81">
        <w:rPr>
          <w:rFonts w:ascii="TH SarabunPSK" w:eastAsia="Sarabun" w:hAnsi="TH SarabunPSK" w:cs="TH SarabunPSK"/>
          <w:sz w:val="32"/>
          <w:szCs w:val="32"/>
          <w:lang w:bidi="th-TH"/>
        </w:rPr>
        <w:t>about</w:t>
      </w:r>
      <w:r w:rsidR="00433499">
        <w:rPr>
          <w:rFonts w:ascii="TH SarabunPSK" w:eastAsia="Sarabun" w:hAnsi="TH SarabunPSK" w:cs="TH SarabunPSK"/>
          <w:sz w:val="32"/>
          <w:szCs w:val="32"/>
          <w:cs/>
          <w:lang w:bidi="th-TH"/>
        </w:rPr>
        <w:t xml:space="preserve"> </w:t>
      </w:r>
      <w:r w:rsidR="007211A2" w:rsidRPr="009B3DE3">
        <w:rPr>
          <w:rFonts w:ascii="TH SarabunPSK" w:eastAsia="Sarabun" w:hAnsi="TH SarabunPSK" w:cs="TH SarabunPSK"/>
          <w:sz w:val="32"/>
          <w:szCs w:val="32"/>
          <w:lang w:bidi="th-TH"/>
        </w:rPr>
        <w:t>the acceptance of diverse sexual orientation</w:t>
      </w:r>
      <w:r w:rsidR="005856B5" w:rsidRPr="009B3DE3">
        <w:rPr>
          <w:rFonts w:ascii="TH SarabunPSK" w:eastAsia="Sarabun" w:hAnsi="TH SarabunPSK" w:cs="TH SarabunPSK"/>
          <w:sz w:val="32"/>
          <w:szCs w:val="32"/>
          <w:lang w:bidi="th-TH"/>
        </w:rPr>
        <w:t xml:space="preserve"> in Thai </w:t>
      </w:r>
      <w:r w:rsidR="00C94448" w:rsidRPr="009B3DE3">
        <w:rPr>
          <w:rFonts w:ascii="TH SarabunPSK" w:eastAsia="Sarabun" w:hAnsi="TH SarabunPSK" w:cs="TH SarabunPSK"/>
          <w:sz w:val="32"/>
          <w:szCs w:val="32"/>
          <w:lang w:bidi="th-TH"/>
        </w:rPr>
        <w:t>society</w:t>
      </w:r>
      <w:r w:rsidR="00C94448" w:rsidRPr="009B3DE3">
        <w:rPr>
          <w:rFonts w:ascii="TH SarabunPSK" w:eastAsia="Sarabun" w:hAnsi="TH SarabunPSK" w:cs="TH SarabunPSK"/>
          <w:sz w:val="32"/>
          <w:szCs w:val="32"/>
          <w:cs/>
          <w:lang w:bidi="th-TH"/>
        </w:rPr>
        <w:t xml:space="preserve">. </w:t>
      </w:r>
    </w:p>
    <w:p w14:paraId="1DA422E1" w14:textId="77777777" w:rsidR="009E3837" w:rsidRDefault="009E3837" w:rsidP="009E3837">
      <w:pPr>
        <w:spacing w:line="240" w:lineRule="auto"/>
        <w:ind w:left="1" w:right="-98" w:hanging="3"/>
        <w:jc w:val="both"/>
        <w:rPr>
          <w:rFonts w:ascii="TH SarabunPSK" w:eastAsia="TH SarabunPSK" w:hAnsi="TH SarabunPSK" w:cs="TH SarabunPSK"/>
          <w:b/>
          <w:bCs/>
          <w:sz w:val="32"/>
          <w:szCs w:val="32"/>
          <w:lang w:bidi="th"/>
        </w:rPr>
      </w:pPr>
    </w:p>
    <w:p w14:paraId="3CDADB9E" w14:textId="665FC56F" w:rsidR="009E3837" w:rsidRPr="00C501DB" w:rsidRDefault="009E3837" w:rsidP="009E3837">
      <w:pPr>
        <w:spacing w:line="240" w:lineRule="auto"/>
        <w:ind w:left="1" w:right="-98" w:hanging="3"/>
        <w:jc w:val="both"/>
        <w:rPr>
          <w:rFonts w:ascii="TH SarabunPSK" w:eastAsia="TH SarabunPSK" w:hAnsi="TH SarabunPSK" w:cs="TH SarabunPSK"/>
          <w:b/>
          <w:bCs/>
          <w:sz w:val="32"/>
          <w:szCs w:val="32"/>
          <w:lang w:bidi="th"/>
        </w:rPr>
      </w:pPr>
      <w:r>
        <w:rPr>
          <w:rFonts w:ascii="TH SarabunPSK" w:eastAsia="TH SarabunPSK" w:hAnsi="TH SarabunPSK" w:cs="TH SarabunPSK"/>
          <w:b/>
          <w:bCs/>
          <w:sz w:val="32"/>
          <w:szCs w:val="32"/>
          <w:cs/>
          <w:lang w:bidi="th"/>
        </w:rPr>
        <w:t>GE</w:t>
      </w:r>
      <w:r w:rsidR="009B3DE3">
        <w:rPr>
          <w:rFonts w:ascii="TH SarabunPSK" w:eastAsia="TH SarabunPSK" w:hAnsi="TH SarabunPSK" w:cs="TH SarabunPSK"/>
          <w:b/>
          <w:bCs/>
          <w:sz w:val="32"/>
          <w:szCs w:val="32"/>
          <w:lang w:bidi="th"/>
        </w:rPr>
        <w:t>D</w:t>
      </w:r>
      <w:r>
        <w:rPr>
          <w:rFonts w:ascii="TH SarabunPSK" w:eastAsia="TH SarabunPSK" w:hAnsi="TH SarabunPSK" w:cs="TH SarabunPSK"/>
          <w:b/>
          <w:bCs/>
          <w:sz w:val="32"/>
          <w:szCs w:val="32"/>
          <w:cs/>
          <w:lang w:bidi="th"/>
        </w:rPr>
        <w:t>65</w:t>
      </w:r>
      <w:r w:rsidR="009B3DE3">
        <w:rPr>
          <w:rFonts w:ascii="TH SarabunPSK" w:eastAsia="TH SarabunPSK" w:hAnsi="TH SarabunPSK" w:cs="TH SarabunPSK" w:hint="cs"/>
          <w:b/>
          <w:bCs/>
          <w:sz w:val="32"/>
          <w:szCs w:val="32"/>
          <w:cs/>
          <w:lang w:bidi="th-TH"/>
        </w:rPr>
        <w:t>-1</w:t>
      </w:r>
      <w:r w:rsidR="009B3DE3">
        <w:rPr>
          <w:rFonts w:ascii="TH SarabunPSK" w:eastAsia="TH SarabunPSK" w:hAnsi="TH SarabunPSK" w:cs="TH SarabunPSK"/>
          <w:b/>
          <w:bCs/>
          <w:sz w:val="32"/>
          <w:szCs w:val="32"/>
          <w:lang w:bidi="th-TH"/>
        </w:rPr>
        <w:t>23</w:t>
      </w:r>
      <w:r>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cs/>
          <w:lang w:bidi="th"/>
        </w:rPr>
        <w:tab/>
      </w:r>
      <w:r>
        <w:rPr>
          <w:rFonts w:ascii="TH SarabunPSK" w:eastAsia="TH SarabunPSK" w:hAnsi="TH SarabunPSK" w:cs="TH SarabunPSK" w:hint="cs"/>
          <w:b/>
          <w:bCs/>
          <w:sz w:val="32"/>
          <w:szCs w:val="32"/>
          <w:cs/>
          <w:lang w:bidi="th-TH"/>
        </w:rPr>
        <w:t>การจัดการความขัดแย้งด้วยพหุวัฒนธรรม</w:t>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lang w:bidi="th"/>
        </w:rPr>
        <w:tab/>
      </w:r>
      <w:r>
        <w:rPr>
          <w:rFonts w:ascii="TH SarabunPSK" w:eastAsia="TH SarabunPSK" w:hAnsi="TH SarabunPSK" w:cs="TH SarabunPSK"/>
          <w:b/>
          <w:bCs/>
          <w:sz w:val="32"/>
          <w:szCs w:val="32"/>
          <w:lang w:bidi="th"/>
        </w:rPr>
        <w:tab/>
      </w:r>
      <w:r>
        <w:rPr>
          <w:rFonts w:ascii="TH SarabunPSK" w:eastAsia="TH SarabunPSK" w:hAnsi="TH SarabunPSK" w:cs="TH SarabunPSK"/>
          <w:b/>
          <w:bCs/>
          <w:sz w:val="32"/>
          <w:szCs w:val="32"/>
          <w:lang w:bidi="th"/>
        </w:rPr>
        <w:tab/>
      </w:r>
      <w:r w:rsidR="00B047C6">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rPr>
        <w:t>4</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4</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0</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8</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rtl/>
          <w:cs/>
        </w:rPr>
        <w:tab/>
      </w:r>
      <w:r>
        <w:rPr>
          <w:rFonts w:ascii="TH SarabunPSK" w:eastAsia="TH SarabunPSK" w:hAnsi="TH SarabunPSK" w:cs="TH SarabunPSK"/>
          <w:b/>
          <w:bCs/>
          <w:sz w:val="32"/>
          <w:szCs w:val="32"/>
        </w:rPr>
        <w:tab/>
      </w:r>
      <w:r w:rsidR="00C233F5" w:rsidRPr="009B3DE3">
        <w:rPr>
          <w:rFonts w:ascii="TH SarabunPSK" w:eastAsia="TH SarabunPSK" w:hAnsi="TH SarabunPSK" w:cs="TH SarabunPSK"/>
          <w:b/>
          <w:bCs/>
          <w:sz w:val="32"/>
          <w:szCs w:val="32"/>
        </w:rPr>
        <w:t>Conflict Management through Multiculturalism</w:t>
      </w:r>
    </w:p>
    <w:p w14:paraId="332819FC" w14:textId="6FBDEA68" w:rsidR="009E3837" w:rsidRDefault="009E3837" w:rsidP="009E3837">
      <w:pPr>
        <w:ind w:left="1" w:hanging="3"/>
        <w:jc w:val="thaiDistribute"/>
        <w:rPr>
          <w:rFonts w:ascii="TH SarabunPSK" w:hAnsi="TH SarabunPSK" w:cs="TH SarabunPSK"/>
          <w:sz w:val="32"/>
          <w:szCs w:val="32"/>
          <w:lang w:bidi="th"/>
        </w:rPr>
      </w:pPr>
      <w:r>
        <w:rPr>
          <w:rFonts w:ascii="TH SarabunPSK" w:eastAsia="TH SarabunPSK" w:hAnsi="TH SarabunPSK" w:cs="TH SarabunPSK"/>
          <w:b/>
          <w:bCs/>
          <w:sz w:val="32"/>
          <w:szCs w:val="32"/>
          <w:rtl/>
          <w:cs/>
          <w:lang w:bidi="th-TH"/>
        </w:rPr>
        <w:t xml:space="preserve"> </w:t>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cs/>
          <w:lang w:bidi="th"/>
        </w:rPr>
        <w:tab/>
      </w:r>
      <w:r w:rsidRPr="009B3DE3">
        <w:rPr>
          <w:rFonts w:ascii="TH SarabunPSK" w:eastAsia="TH SarabunPSK" w:hAnsi="TH SarabunPSK" w:cs="TH SarabunPSK" w:hint="cs"/>
          <w:sz w:val="32"/>
          <w:szCs w:val="32"/>
          <w:cs/>
          <w:lang w:bidi="th-TH"/>
        </w:rPr>
        <w:t>รายวิชานี้ศึกษา</w:t>
      </w:r>
      <w:r w:rsidRPr="009B3DE3">
        <w:rPr>
          <w:rFonts w:ascii="TH SarabunPSK" w:hAnsi="TH SarabunPSK" w:cs="TH SarabunPSK"/>
          <w:sz w:val="32"/>
          <w:szCs w:val="32"/>
          <w:cs/>
          <w:lang w:bidi="th-TH"/>
        </w:rPr>
        <w:t>พหุวัฒนธรรม</w:t>
      </w:r>
      <w:r>
        <w:rPr>
          <w:rFonts w:ascii="TH SarabunPSK" w:hAnsi="TH SarabunPSK" w:cs="TH SarabunPSK" w:hint="cs"/>
          <w:sz w:val="32"/>
          <w:szCs w:val="32"/>
          <w:cs/>
          <w:lang w:bidi="th-TH"/>
        </w:rPr>
        <w:t>ในฐานะแนวคิดและหลักการ</w:t>
      </w:r>
      <w:r w:rsidRPr="00B139D3">
        <w:rPr>
          <w:rFonts w:ascii="TH SarabunPSK" w:hAnsi="TH SarabunPSK" w:cs="TH SarabunPSK"/>
          <w:sz w:val="32"/>
          <w:szCs w:val="32"/>
          <w:cs/>
          <w:lang w:bidi="th-TH"/>
        </w:rPr>
        <w:t>ที่ให้ความสำคัญกับเรื่องความเท่าเทียม</w:t>
      </w:r>
      <w:r>
        <w:rPr>
          <w:rFonts w:ascii="TH SarabunPSK" w:hAnsi="TH SarabunPSK" w:cs="TH SarabunPSK" w:hint="cs"/>
          <w:sz w:val="32"/>
          <w:szCs w:val="32"/>
          <w:cs/>
          <w:lang w:bidi="th-TH"/>
        </w:rPr>
        <w:t xml:space="preserve"> การปกป้องสิทธิมนุษยชน สิทธิทางวัฒนธรรม อัตลักษณ์ของชนกลุ่มน้อย ประสบการณ์ระดับโลกและระดับประเทศในการแก้ปัญหาความขัดแย้ง</w:t>
      </w:r>
      <w:r w:rsidR="001519E6">
        <w:rPr>
          <w:rFonts w:ascii="TH SarabunPSK" w:hAnsi="TH SarabunPSK" w:cs="TH SarabunPSK"/>
          <w:sz w:val="32"/>
          <w:szCs w:val="32"/>
          <w:cs/>
          <w:lang w:bidi="th-TH"/>
        </w:rPr>
        <w:t xml:space="preserve"> </w:t>
      </w:r>
      <w:r w:rsidRPr="00B139D3">
        <w:rPr>
          <w:rFonts w:ascii="TH SarabunPSK" w:hAnsi="TH SarabunPSK" w:cs="TH SarabunPSK"/>
          <w:sz w:val="32"/>
          <w:szCs w:val="32"/>
          <w:cs/>
          <w:lang w:bidi="th-TH"/>
        </w:rPr>
        <w:t>การอยู่ร่วมกันท่ามกลางความแตกต่าง</w:t>
      </w:r>
      <w:r>
        <w:rPr>
          <w:rFonts w:ascii="TH SarabunPSK" w:hAnsi="TH SarabunPSK" w:cs="TH SarabunPSK" w:hint="cs"/>
          <w:sz w:val="32"/>
          <w:szCs w:val="32"/>
          <w:cs/>
          <w:lang w:bidi="th-TH"/>
        </w:rPr>
        <w:t xml:space="preserve">ทางเพศ เชื้อชาติ ชาติพันธุ์ และศาสนา แนวคิดการสร้างสันติสุขในสังคม </w:t>
      </w:r>
      <w:r w:rsidR="00F93164">
        <w:rPr>
          <w:rFonts w:ascii="TH SarabunPSK" w:hAnsi="TH SarabunPSK" w:cs="TH SarabunPSK" w:hint="cs"/>
          <w:sz w:val="32"/>
          <w:szCs w:val="32"/>
          <w:cs/>
          <w:lang w:bidi="th-TH"/>
        </w:rPr>
        <w:t>การนำ</w:t>
      </w:r>
      <w:r>
        <w:rPr>
          <w:rFonts w:ascii="TH SarabunPSK" w:hAnsi="TH SarabunPSK" w:cs="TH SarabunPSK" w:hint="cs"/>
          <w:sz w:val="32"/>
          <w:szCs w:val="32"/>
          <w:cs/>
          <w:lang w:bidi="th-TH"/>
        </w:rPr>
        <w:t>พหุวัฒนธรรม</w:t>
      </w:r>
      <w:r w:rsidR="00F93164">
        <w:rPr>
          <w:rFonts w:ascii="TH SarabunPSK" w:hAnsi="TH SarabunPSK" w:cs="TH SarabunPSK" w:hint="cs"/>
          <w:sz w:val="32"/>
          <w:szCs w:val="32"/>
          <w:cs/>
          <w:lang w:bidi="th-TH"/>
        </w:rPr>
        <w:t>มาใช้</w:t>
      </w:r>
      <w:r>
        <w:rPr>
          <w:rFonts w:ascii="TH SarabunPSK" w:hAnsi="TH SarabunPSK" w:cs="TH SarabunPSK" w:hint="cs"/>
          <w:sz w:val="32"/>
          <w:szCs w:val="32"/>
          <w:cs/>
          <w:lang w:bidi="th-TH"/>
        </w:rPr>
        <w:t>ในฐานะนโยบายการ</w:t>
      </w:r>
      <w:r w:rsidR="00AE5F44">
        <w:rPr>
          <w:rFonts w:ascii="TH SarabunPSK" w:hAnsi="TH SarabunPSK" w:cs="TH SarabunPSK" w:hint="cs"/>
          <w:sz w:val="32"/>
          <w:szCs w:val="32"/>
          <w:cs/>
          <w:lang w:bidi="th-TH"/>
        </w:rPr>
        <w:t>จัดการและการ</w:t>
      </w:r>
      <w:r w:rsidR="00D66F3C">
        <w:rPr>
          <w:rFonts w:ascii="TH SarabunPSK" w:hAnsi="TH SarabunPSK" w:cs="TH SarabunPSK" w:hint="cs"/>
          <w:sz w:val="32"/>
          <w:szCs w:val="32"/>
          <w:cs/>
          <w:lang w:bidi="th-TH"/>
        </w:rPr>
        <w:t>แก้ไข</w:t>
      </w:r>
      <w:r>
        <w:rPr>
          <w:rFonts w:ascii="TH SarabunPSK" w:hAnsi="TH SarabunPSK" w:cs="TH SarabunPSK" w:hint="cs"/>
          <w:sz w:val="32"/>
          <w:szCs w:val="32"/>
          <w:cs/>
          <w:lang w:bidi="th-TH"/>
        </w:rPr>
        <w:t>ความขัดแย้ง</w:t>
      </w:r>
      <w:r w:rsidR="00AE5F44">
        <w:rPr>
          <w:rFonts w:ascii="TH SarabunPSK" w:hAnsi="TH SarabunPSK" w:cs="TH SarabunPSK" w:hint="cs"/>
          <w:sz w:val="32"/>
          <w:szCs w:val="32"/>
          <w:cs/>
          <w:lang w:bidi="th-TH"/>
        </w:rPr>
        <w:t>ใน</w:t>
      </w:r>
      <w:r>
        <w:rPr>
          <w:rFonts w:ascii="TH SarabunPSK" w:hAnsi="TH SarabunPSK" w:cs="TH SarabunPSK" w:hint="cs"/>
          <w:sz w:val="32"/>
          <w:szCs w:val="32"/>
          <w:cs/>
          <w:lang w:bidi="th-TH"/>
        </w:rPr>
        <w:t>สังคม</w:t>
      </w:r>
    </w:p>
    <w:p w14:paraId="71BDFC14" w14:textId="546B7D84" w:rsidR="001519E6" w:rsidRDefault="00F61D70" w:rsidP="009B3DE3">
      <w:pPr>
        <w:ind w:left="1" w:hanging="3"/>
        <w:jc w:val="thaiDistribute"/>
        <w:rPr>
          <w:rFonts w:ascii="TH SarabunPSK" w:hAnsi="TH SarabunPSK" w:cs="TH SarabunPSK"/>
          <w:sz w:val="32"/>
          <w:szCs w:val="32"/>
          <w:lang w:bidi="th-TH"/>
        </w:rPr>
      </w:pPr>
      <w:r>
        <w:rPr>
          <w:rFonts w:ascii="TH SarabunPSK" w:hAnsi="TH SarabunPSK" w:cs="TH SarabunPSK"/>
          <w:sz w:val="32"/>
          <w:szCs w:val="32"/>
          <w:cs/>
          <w:lang w:bidi="th"/>
        </w:rPr>
        <w:tab/>
      </w:r>
      <w:r>
        <w:rPr>
          <w:rFonts w:ascii="TH SarabunPSK" w:hAnsi="TH SarabunPSK" w:cs="TH SarabunPSK"/>
          <w:sz w:val="32"/>
          <w:szCs w:val="32"/>
          <w:cs/>
          <w:lang w:bidi="th"/>
        </w:rPr>
        <w:tab/>
      </w:r>
      <w:r>
        <w:rPr>
          <w:rFonts w:ascii="TH SarabunPSK" w:hAnsi="TH SarabunPSK" w:cs="TH SarabunPSK"/>
          <w:sz w:val="32"/>
          <w:szCs w:val="32"/>
          <w:cs/>
          <w:lang w:bidi="th"/>
        </w:rPr>
        <w:tab/>
      </w:r>
      <w:r w:rsidR="009B3DE3" w:rsidRPr="009B3DE3">
        <w:rPr>
          <w:rFonts w:ascii="TH SarabunPSK" w:hAnsi="TH SarabunPSK" w:cs="TH SarabunPSK"/>
          <w:sz w:val="32"/>
          <w:szCs w:val="32"/>
          <w:lang w:bidi="th"/>
        </w:rPr>
        <w:t>This course studies the concepts and principles of multiculturalism which emphasizes equality, human rights protection, cultural rights, the identities of minority groups</w:t>
      </w:r>
      <w:r w:rsidR="001519E6">
        <w:rPr>
          <w:rFonts w:ascii="TH SarabunPSK" w:hAnsi="TH SarabunPSK" w:cs="TH SarabunPSK"/>
          <w:sz w:val="32"/>
          <w:szCs w:val="32"/>
          <w:lang w:bidi="th-TH"/>
        </w:rPr>
        <w:t xml:space="preserve">, </w:t>
      </w:r>
    </w:p>
    <w:p w14:paraId="7A2C3738" w14:textId="6007ADD1" w:rsidR="00D66F3C" w:rsidRDefault="009B3DE3" w:rsidP="001519E6">
      <w:pPr>
        <w:ind w:leftChars="0" w:left="0" w:firstLineChars="0" w:firstLine="0"/>
        <w:jc w:val="thaiDistribute"/>
        <w:rPr>
          <w:rFonts w:ascii="TH SarabunPSK" w:hAnsi="TH SarabunPSK" w:cs="TH SarabunPSK"/>
          <w:sz w:val="32"/>
          <w:szCs w:val="32"/>
          <w:lang w:bidi="th-TH"/>
        </w:rPr>
      </w:pPr>
      <w:r w:rsidRPr="009B3DE3">
        <w:rPr>
          <w:rFonts w:ascii="TH SarabunPSK" w:hAnsi="TH SarabunPSK" w:cs="TH SarabunPSK"/>
          <w:sz w:val="32"/>
          <w:szCs w:val="32"/>
          <w:lang w:bidi="th"/>
        </w:rPr>
        <w:t>the</w:t>
      </w:r>
      <w:r w:rsidR="00FE6C48">
        <w:rPr>
          <w:rFonts w:ascii="TH SarabunPSK" w:hAnsi="TH SarabunPSK" w:cs="TH SarabunPSK"/>
          <w:sz w:val="32"/>
          <w:szCs w:val="32"/>
          <w:cs/>
          <w:lang w:bidi="th-TH"/>
        </w:rPr>
        <w:t xml:space="preserve"> </w:t>
      </w:r>
      <w:r w:rsidRPr="009B3DE3">
        <w:rPr>
          <w:rFonts w:ascii="TH SarabunPSK" w:hAnsi="TH SarabunPSK" w:cs="TH SarabunPSK"/>
          <w:sz w:val="32"/>
          <w:szCs w:val="32"/>
          <w:lang w:bidi="th"/>
        </w:rPr>
        <w:t xml:space="preserve">global and national experiences in conflict resolution, </w:t>
      </w:r>
      <w:r w:rsidR="001519E6">
        <w:rPr>
          <w:rFonts w:ascii="TH SarabunPSK" w:hAnsi="TH SarabunPSK" w:cs="TH SarabunPSK"/>
          <w:sz w:val="32"/>
          <w:szCs w:val="32"/>
          <w:lang w:bidi="th"/>
        </w:rPr>
        <w:t xml:space="preserve">and </w:t>
      </w:r>
      <w:r w:rsidRPr="009B3DE3">
        <w:rPr>
          <w:rFonts w:ascii="TH SarabunPSK" w:hAnsi="TH SarabunPSK" w:cs="TH SarabunPSK"/>
          <w:sz w:val="32"/>
          <w:szCs w:val="32"/>
          <w:lang w:bidi="th"/>
        </w:rPr>
        <w:t>the coexistence of gender diversity, racial diversity, ethnic diversity and religious diversity</w:t>
      </w:r>
      <w:r w:rsidRPr="009B3DE3">
        <w:rPr>
          <w:rFonts w:ascii="TH SarabunPSK" w:hAnsi="TH SarabunPSK" w:cs="TH SarabunPSK"/>
          <w:sz w:val="32"/>
          <w:szCs w:val="32"/>
          <w:cs/>
          <w:lang w:bidi="th-TH"/>
        </w:rPr>
        <w:t xml:space="preserve">. </w:t>
      </w:r>
      <w:r w:rsidR="0093759B">
        <w:rPr>
          <w:rFonts w:ascii="TH SarabunPSK" w:hAnsi="TH SarabunPSK" w:cs="TH SarabunPSK"/>
          <w:sz w:val="32"/>
          <w:szCs w:val="32"/>
          <w:lang w:bidi="th"/>
        </w:rPr>
        <w:t>T</w:t>
      </w:r>
      <w:r w:rsidRPr="009B3DE3">
        <w:rPr>
          <w:rFonts w:ascii="TH SarabunPSK" w:hAnsi="TH SarabunPSK" w:cs="TH SarabunPSK"/>
          <w:sz w:val="32"/>
          <w:szCs w:val="32"/>
          <w:lang w:bidi="th"/>
        </w:rPr>
        <w:t>he concepts of peacebuilding</w:t>
      </w:r>
      <w:r w:rsidR="00F93164">
        <w:rPr>
          <w:rFonts w:ascii="TH SarabunPSK" w:hAnsi="TH SarabunPSK" w:cs="TH SarabunPSK"/>
          <w:sz w:val="32"/>
          <w:szCs w:val="32"/>
          <w:lang w:bidi="th"/>
        </w:rPr>
        <w:t xml:space="preserve"> and</w:t>
      </w:r>
      <w:r w:rsidRPr="009B3DE3">
        <w:rPr>
          <w:rFonts w:ascii="TH SarabunPSK" w:hAnsi="TH SarabunPSK" w:cs="TH SarabunPSK"/>
          <w:sz w:val="32"/>
          <w:szCs w:val="32"/>
          <w:lang w:bidi="th"/>
        </w:rPr>
        <w:t xml:space="preserve"> the </w:t>
      </w:r>
      <w:r w:rsidR="00F93164">
        <w:rPr>
          <w:rFonts w:ascii="TH SarabunPSK" w:hAnsi="TH SarabunPSK" w:cs="TH SarabunPSK"/>
          <w:sz w:val="32"/>
          <w:szCs w:val="32"/>
          <w:lang w:bidi="th"/>
        </w:rPr>
        <w:t>use</w:t>
      </w:r>
      <w:r w:rsidRPr="009B3DE3">
        <w:rPr>
          <w:rFonts w:ascii="TH SarabunPSK" w:hAnsi="TH SarabunPSK" w:cs="TH SarabunPSK"/>
          <w:sz w:val="32"/>
          <w:szCs w:val="32"/>
          <w:lang w:bidi="th"/>
        </w:rPr>
        <w:t xml:space="preserve"> of multiculturalism as </w:t>
      </w:r>
      <w:r w:rsidR="00AE5F44">
        <w:rPr>
          <w:rFonts w:ascii="TH SarabunPSK" w:hAnsi="TH SarabunPSK" w:cs="TH SarabunPSK"/>
          <w:sz w:val="32"/>
          <w:szCs w:val="32"/>
          <w:lang w:bidi="th-TH"/>
        </w:rPr>
        <w:t>conflict resolution and management policies in societies</w:t>
      </w:r>
      <w:r w:rsidR="00AE5F44">
        <w:rPr>
          <w:rFonts w:ascii="TH SarabunPSK" w:hAnsi="TH SarabunPSK" w:cs="TH SarabunPSK"/>
          <w:sz w:val="32"/>
          <w:szCs w:val="32"/>
          <w:cs/>
          <w:lang w:bidi="th-TH"/>
        </w:rPr>
        <w:t xml:space="preserve">. </w:t>
      </w:r>
    </w:p>
    <w:p w14:paraId="6AFCBA4D" w14:textId="77777777" w:rsidR="009E3837" w:rsidRDefault="009E3837" w:rsidP="009E3837">
      <w:pPr>
        <w:spacing w:line="240" w:lineRule="auto"/>
        <w:ind w:leftChars="0" w:left="0" w:firstLineChars="0" w:firstLine="0"/>
        <w:jc w:val="both"/>
        <w:rPr>
          <w:rFonts w:ascii="TH SarabunPSK" w:hAnsi="TH SarabunPSK" w:cs="TH SarabunPSK"/>
          <w:sz w:val="32"/>
          <w:szCs w:val="32"/>
          <w:lang w:eastAsia="ja-JP" w:bidi="th"/>
        </w:rPr>
      </w:pPr>
    </w:p>
    <w:p w14:paraId="49975C0D" w14:textId="23BE51DD" w:rsidR="00E56213" w:rsidRPr="009B3DE3" w:rsidRDefault="009E3837" w:rsidP="009E3837">
      <w:pPr>
        <w:spacing w:line="240" w:lineRule="auto"/>
        <w:ind w:left="1" w:right="-98" w:hanging="3"/>
        <w:jc w:val="both"/>
        <w:rPr>
          <w:rFonts w:ascii="TH SarabunPSK" w:eastAsia="TH SarabunPSK" w:hAnsi="TH SarabunPSK" w:cs="TH SarabunPSK"/>
          <w:sz w:val="32"/>
          <w:szCs w:val="32"/>
          <w:cs/>
          <w:lang w:bidi="th-TH"/>
        </w:rPr>
      </w:pPr>
      <w:r>
        <w:rPr>
          <w:rFonts w:ascii="TH SarabunPSK" w:eastAsia="TH SarabunPSK" w:hAnsi="TH SarabunPSK" w:cs="TH SarabunPSK"/>
          <w:b/>
          <w:bCs/>
          <w:sz w:val="32"/>
          <w:szCs w:val="32"/>
          <w:cs/>
          <w:lang w:bidi="th"/>
        </w:rPr>
        <w:t>GE</w:t>
      </w:r>
      <w:r w:rsidR="009B3DE3">
        <w:rPr>
          <w:rFonts w:ascii="TH SarabunPSK" w:eastAsia="TH SarabunPSK" w:hAnsi="TH SarabunPSK" w:cs="TH SarabunPSK"/>
          <w:b/>
          <w:bCs/>
          <w:sz w:val="32"/>
          <w:szCs w:val="32"/>
          <w:lang w:bidi="th"/>
        </w:rPr>
        <w:t>D</w:t>
      </w:r>
      <w:r>
        <w:rPr>
          <w:rFonts w:ascii="TH SarabunPSK" w:eastAsia="TH SarabunPSK" w:hAnsi="TH SarabunPSK" w:cs="TH SarabunPSK"/>
          <w:b/>
          <w:bCs/>
          <w:sz w:val="32"/>
          <w:szCs w:val="32"/>
          <w:cs/>
          <w:lang w:bidi="th"/>
        </w:rPr>
        <w:t>65</w:t>
      </w:r>
      <w:r w:rsidR="009B3DE3">
        <w:rPr>
          <w:rFonts w:ascii="TH SarabunPSK" w:eastAsia="TH SarabunPSK" w:hAnsi="TH SarabunPSK" w:cs="TH SarabunPSK" w:hint="cs"/>
          <w:b/>
          <w:bCs/>
          <w:sz w:val="32"/>
          <w:szCs w:val="32"/>
          <w:cs/>
          <w:lang w:bidi="th-TH"/>
        </w:rPr>
        <w:t>-</w:t>
      </w:r>
      <w:r w:rsidR="009B3DE3">
        <w:rPr>
          <w:rFonts w:ascii="TH SarabunPSK" w:eastAsia="TH SarabunPSK" w:hAnsi="TH SarabunPSK" w:cs="TH SarabunPSK"/>
          <w:b/>
          <w:bCs/>
          <w:sz w:val="32"/>
          <w:szCs w:val="32"/>
          <w:lang w:bidi="th-TH"/>
        </w:rPr>
        <w:t>124</w:t>
      </w:r>
      <w:r>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cs/>
          <w:lang w:bidi="th"/>
        </w:rPr>
        <w:tab/>
      </w:r>
      <w:r>
        <w:rPr>
          <w:rFonts w:ascii="TH SarabunPSK" w:eastAsia="TH SarabunPSK" w:hAnsi="TH SarabunPSK" w:cs="TH SarabunPSK" w:hint="cs"/>
          <w:b/>
          <w:bCs/>
          <w:sz w:val="32"/>
          <w:szCs w:val="32"/>
          <w:cs/>
          <w:lang w:bidi="th-TH"/>
        </w:rPr>
        <w:t>แนวคิดทางปรัชญาเพื่อลดความเหลื่อมล้ำทางเพศ</w:t>
      </w:r>
      <w:r>
        <w:rPr>
          <w:rFonts w:ascii="TH SarabunPSK" w:eastAsia="TH SarabunPSK" w:hAnsi="TH SarabunPSK" w:cs="TH SarabunPSK" w:hint="cs"/>
          <w:b/>
          <w:bCs/>
          <w:sz w:val="32"/>
          <w:szCs w:val="32"/>
          <w:rtl/>
          <w:cs/>
          <w:lang w:bidi="th-TH"/>
        </w:rPr>
        <w:t xml:space="preserve">             </w:t>
      </w:r>
      <w:r>
        <w:rPr>
          <w:rFonts w:ascii="TH SarabunPSK" w:eastAsia="TH SarabunPSK" w:hAnsi="TH SarabunPSK" w:cs="TH SarabunPSK"/>
          <w:b/>
          <w:bCs/>
          <w:sz w:val="32"/>
          <w:szCs w:val="32"/>
          <w:rtl/>
          <w:cs/>
          <w:lang w:bidi="th-TH"/>
        </w:rPr>
        <w:t xml:space="preserve">   </w:t>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rtl/>
          <w:cs/>
          <w:lang w:bidi="th-TH"/>
        </w:rPr>
        <w:t xml:space="preserve"> </w:t>
      </w:r>
      <w:r>
        <w:rPr>
          <w:rFonts w:ascii="TH SarabunPSK" w:eastAsia="TH SarabunPSK" w:hAnsi="TH SarabunPSK" w:cs="TH SarabunPSK"/>
          <w:b/>
          <w:bCs/>
          <w:sz w:val="32"/>
          <w:szCs w:val="32"/>
        </w:rPr>
        <w:tab/>
      </w:r>
      <w:r w:rsidR="00B047C6">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rPr>
        <w:t>4</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4</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0</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lang w:bidi="th"/>
        </w:rPr>
        <w:t>8</w:t>
      </w:r>
      <w:r>
        <w:rPr>
          <w:rFonts w:ascii="TH SarabunPSK" w:eastAsia="TH SarabunPSK" w:hAnsi="TH SarabunPSK" w:cs="TH SarabunPSK"/>
          <w:b/>
          <w:bCs/>
          <w:sz w:val="32"/>
          <w:szCs w:val="32"/>
          <w:cs/>
          <w:lang w:bidi="th-TH"/>
        </w:rPr>
        <w:t>)</w:t>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cs/>
          <w:lang w:bidi="th"/>
        </w:rPr>
        <w:tab/>
      </w:r>
      <w:r w:rsidR="00E56213" w:rsidRPr="009B3DE3">
        <w:rPr>
          <w:rFonts w:ascii="TH SarabunPSK" w:eastAsia="TH SarabunPSK" w:hAnsi="TH SarabunPSK" w:cs="TH SarabunPSK"/>
          <w:b/>
          <w:bCs/>
          <w:sz w:val="32"/>
          <w:szCs w:val="32"/>
        </w:rPr>
        <w:t xml:space="preserve">Philosophical Approach for </w:t>
      </w:r>
      <w:r w:rsidR="00942DE2">
        <w:rPr>
          <w:rFonts w:ascii="TH SarabunPSK" w:eastAsia="TH SarabunPSK" w:hAnsi="TH SarabunPSK" w:cs="TH SarabunPSK"/>
          <w:b/>
          <w:bCs/>
          <w:sz w:val="32"/>
          <w:szCs w:val="32"/>
        </w:rPr>
        <w:t>the Reduction</w:t>
      </w:r>
      <w:r w:rsidR="00E56213" w:rsidRPr="009B3DE3">
        <w:rPr>
          <w:rFonts w:ascii="TH SarabunPSK" w:eastAsia="TH SarabunPSK" w:hAnsi="TH SarabunPSK" w:cs="TH SarabunPSK"/>
          <w:b/>
          <w:bCs/>
          <w:sz w:val="32"/>
          <w:szCs w:val="32"/>
          <w:cs/>
          <w:lang w:bidi="th-TH"/>
        </w:rPr>
        <w:t xml:space="preserve"> </w:t>
      </w:r>
      <w:r w:rsidR="00942DE2">
        <w:rPr>
          <w:rFonts w:ascii="TH SarabunPSK" w:eastAsia="TH SarabunPSK" w:hAnsi="TH SarabunPSK" w:cs="TH SarabunPSK"/>
          <w:b/>
          <w:bCs/>
          <w:sz w:val="32"/>
          <w:szCs w:val="32"/>
        </w:rPr>
        <w:t>of</w:t>
      </w:r>
      <w:r w:rsidR="00E56213" w:rsidRPr="009B3DE3">
        <w:rPr>
          <w:rFonts w:ascii="TH SarabunPSK" w:eastAsia="TH SarabunPSK" w:hAnsi="TH SarabunPSK" w:cs="TH SarabunPSK"/>
          <w:b/>
          <w:bCs/>
          <w:sz w:val="32"/>
          <w:szCs w:val="32"/>
        </w:rPr>
        <w:t xml:space="preserve"> Gender Inequality</w:t>
      </w:r>
    </w:p>
    <w:p w14:paraId="52F6027B" w14:textId="1703BCA2" w:rsidR="009B3DE3" w:rsidRDefault="009E3837" w:rsidP="0063177F">
      <w:pPr>
        <w:spacing w:line="240" w:lineRule="auto"/>
        <w:ind w:leftChars="0" w:left="0" w:firstLineChars="0" w:firstLine="1418"/>
        <w:jc w:val="thaiDistribute"/>
        <w:rPr>
          <w:rFonts w:ascii="TH SarabunPSK" w:eastAsia="TH SarabunPSK" w:hAnsi="TH SarabunPSK" w:cs="TH SarabunPSK"/>
          <w:sz w:val="32"/>
          <w:szCs w:val="32"/>
          <w:lang w:bidi="th-TH"/>
        </w:rPr>
      </w:pPr>
      <w:r w:rsidRPr="009B3DE3">
        <w:rPr>
          <w:rFonts w:ascii="TH SarabunPSK" w:eastAsia="TH SarabunPSK" w:hAnsi="TH SarabunPSK" w:cs="TH SarabunPSK" w:hint="cs"/>
          <w:sz w:val="32"/>
          <w:szCs w:val="32"/>
          <w:cs/>
          <w:lang w:bidi="th-TH"/>
        </w:rPr>
        <w:t>รายวิชานี้ศึกษา</w:t>
      </w:r>
      <w:r w:rsidR="00AE5F44">
        <w:rPr>
          <w:rFonts w:ascii="TH SarabunPSK" w:eastAsia="TH SarabunPSK" w:hAnsi="TH SarabunPSK" w:cs="TH SarabunPSK" w:hint="cs"/>
          <w:sz w:val="32"/>
          <w:szCs w:val="32"/>
          <w:cs/>
          <w:lang w:bidi="th-TH"/>
        </w:rPr>
        <w:t>แนวคิดทาง</w:t>
      </w:r>
      <w:r w:rsidRPr="009B3DE3">
        <w:rPr>
          <w:rFonts w:ascii="TH SarabunPSK" w:eastAsia="TH SarabunPSK" w:hAnsi="TH SarabunPSK" w:cs="TH SarabunPSK" w:hint="cs"/>
          <w:sz w:val="32"/>
          <w:szCs w:val="32"/>
          <w:cs/>
          <w:lang w:bidi="th-TH"/>
        </w:rPr>
        <w:t>ปรัชญาและรากฐานความคิดตะวันตกที่มีผลต่อความไม่เท่าเทียมทางเพศใน</w:t>
      </w:r>
      <w:r w:rsidR="00C3409B">
        <w:rPr>
          <w:rFonts w:ascii="TH SarabunPSK" w:eastAsia="TH SarabunPSK" w:hAnsi="TH SarabunPSK" w:cs="TH SarabunPSK" w:hint="cs"/>
          <w:sz w:val="32"/>
          <w:szCs w:val="32"/>
          <w:cs/>
          <w:lang w:bidi="th-TH"/>
        </w:rPr>
        <w:t>ขอบเขต</w:t>
      </w:r>
      <w:r w:rsidRPr="009B3DE3">
        <w:rPr>
          <w:rFonts w:ascii="TH SarabunPSK" w:eastAsia="TH SarabunPSK" w:hAnsi="TH SarabunPSK" w:cs="TH SarabunPSK" w:hint="cs"/>
          <w:sz w:val="32"/>
          <w:szCs w:val="32"/>
          <w:cs/>
          <w:lang w:bidi="th-TH"/>
        </w:rPr>
        <w:t>การสร้างองค์ความรู้ทางศาสนา วิทยาศาสตร์ กฎหมาย ที่</w:t>
      </w:r>
      <w:r w:rsidR="002042DF">
        <w:rPr>
          <w:rFonts w:ascii="TH SarabunPSK" w:eastAsia="TH SarabunPSK" w:hAnsi="TH SarabunPSK" w:cs="TH SarabunPSK" w:hint="cs"/>
          <w:sz w:val="32"/>
          <w:szCs w:val="32"/>
          <w:cs/>
          <w:lang w:bidi="th-TH"/>
        </w:rPr>
        <w:t>ส่ง</w:t>
      </w:r>
      <w:r w:rsidRPr="009B3DE3">
        <w:rPr>
          <w:rFonts w:ascii="TH SarabunPSK" w:eastAsia="TH SarabunPSK" w:hAnsi="TH SarabunPSK" w:cs="TH SarabunPSK" w:hint="cs"/>
          <w:sz w:val="32"/>
          <w:szCs w:val="32"/>
          <w:cs/>
          <w:lang w:bidi="th-TH"/>
        </w:rPr>
        <w:t>ผลต่อการเลือกปฏิบัติที่มีเหตุมาจากเพศ การทำให้เพศชายเป็นศูนย์กลาง เพศหญิงและเพศอื่น</w:t>
      </w:r>
      <w:r w:rsidR="00CD658F">
        <w:rPr>
          <w:rFonts w:ascii="TH SarabunPSK" w:eastAsia="TH SarabunPSK" w:hAnsi="TH SarabunPSK" w:cs="TH SarabunPSK" w:hint="cs"/>
          <w:sz w:val="32"/>
          <w:szCs w:val="32"/>
          <w:cs/>
          <w:lang w:bidi="th-TH"/>
        </w:rPr>
        <w:t xml:space="preserve"> </w:t>
      </w:r>
      <w:r w:rsidRPr="009B3DE3">
        <w:rPr>
          <w:rFonts w:ascii="TH SarabunPSK" w:eastAsia="TH SarabunPSK" w:hAnsi="TH SarabunPSK" w:cs="TH SarabunPSK" w:hint="cs"/>
          <w:sz w:val="32"/>
          <w:szCs w:val="32"/>
          <w:cs/>
          <w:lang w:bidi="th-TH"/>
        </w:rPr>
        <w:t>ๆ เป็นเพศที่ด้อยกว่า การรื้อสร้างมายาคติ</w:t>
      </w:r>
      <w:r w:rsidRPr="009B3DE3">
        <w:rPr>
          <w:rFonts w:ascii="TH SarabunPSK" w:eastAsia="TH SarabunPSK" w:hAnsi="TH SarabunPSK" w:cs="TH SarabunPSK"/>
          <w:sz w:val="32"/>
          <w:szCs w:val="32"/>
          <w:cs/>
          <w:lang w:bidi="th-TH"/>
        </w:rPr>
        <w:t xml:space="preserve"> </w:t>
      </w:r>
      <w:r w:rsidRPr="009B3DE3">
        <w:rPr>
          <w:rFonts w:ascii="TH SarabunPSK" w:eastAsia="TH SarabunPSK" w:hAnsi="TH SarabunPSK" w:cs="TH SarabunPSK" w:hint="cs"/>
          <w:sz w:val="32"/>
          <w:szCs w:val="32"/>
          <w:cs/>
          <w:lang w:bidi="th-TH"/>
        </w:rPr>
        <w:t>การ</w:t>
      </w:r>
      <w:r w:rsidR="0063177F">
        <w:rPr>
          <w:rFonts w:ascii="TH SarabunPSK" w:eastAsia="TH SarabunPSK" w:hAnsi="TH SarabunPSK" w:cs="TH SarabunPSK" w:hint="cs"/>
          <w:sz w:val="32"/>
          <w:szCs w:val="32"/>
          <w:cs/>
          <w:lang w:bidi="th-TH"/>
        </w:rPr>
        <w:t>ใช้แนวคิดทางปรัชญาในการส่งเสริมความ</w:t>
      </w:r>
      <w:r w:rsidRPr="009B3DE3">
        <w:rPr>
          <w:rFonts w:ascii="TH SarabunPSK" w:eastAsia="TH SarabunPSK" w:hAnsi="TH SarabunPSK" w:cs="TH SarabunPSK" w:hint="cs"/>
          <w:sz w:val="32"/>
          <w:szCs w:val="32"/>
          <w:cs/>
          <w:lang w:bidi="th-TH"/>
        </w:rPr>
        <w:t>เข้าใจ</w:t>
      </w:r>
      <w:r w:rsidR="0063177F">
        <w:rPr>
          <w:rFonts w:ascii="TH SarabunPSK" w:eastAsia="TH SarabunPSK" w:hAnsi="TH SarabunPSK" w:cs="TH SarabunPSK" w:hint="cs"/>
          <w:sz w:val="32"/>
          <w:szCs w:val="32"/>
          <w:cs/>
          <w:lang w:bidi="th-TH"/>
        </w:rPr>
        <w:t>ในเรื่องความหลากหลายทางเพศ</w:t>
      </w:r>
      <w:r w:rsidR="00D612F4">
        <w:rPr>
          <w:rFonts w:ascii="TH SarabunPSK" w:eastAsia="TH SarabunPSK" w:hAnsi="TH SarabunPSK" w:cs="TH SarabunPSK"/>
          <w:sz w:val="32"/>
          <w:szCs w:val="32"/>
          <w:cs/>
          <w:lang w:bidi="th-TH"/>
        </w:rPr>
        <w:t xml:space="preserve"> </w:t>
      </w:r>
      <w:r w:rsidRPr="009B3DE3">
        <w:rPr>
          <w:rFonts w:ascii="TH SarabunPSK" w:eastAsia="TH SarabunPSK" w:hAnsi="TH SarabunPSK" w:cs="TH SarabunPSK" w:hint="cs"/>
          <w:sz w:val="32"/>
          <w:szCs w:val="32"/>
          <w:cs/>
          <w:lang w:bidi="th-TH"/>
        </w:rPr>
        <w:t>และลดความเหลื่อมล้ำทางเพศในสังคม</w:t>
      </w:r>
    </w:p>
    <w:p w14:paraId="17B1E250" w14:textId="13909D49" w:rsidR="0063177F" w:rsidRDefault="009B3DE3" w:rsidP="00162436">
      <w:pPr>
        <w:spacing w:line="240" w:lineRule="auto"/>
        <w:ind w:leftChars="0" w:left="0" w:firstLineChars="0" w:firstLine="1418"/>
        <w:jc w:val="thaiDistribute"/>
        <w:rPr>
          <w:rFonts w:ascii="TH SarabunPSK" w:eastAsia="Sarabun" w:hAnsi="TH SarabunPSK" w:cs="TH SarabunPSK"/>
          <w:bCs/>
          <w:sz w:val="32"/>
          <w:szCs w:val="32"/>
          <w:lang w:bidi="th-TH"/>
        </w:rPr>
      </w:pPr>
      <w:r w:rsidRPr="009B3DE3">
        <w:rPr>
          <w:rFonts w:ascii="TH SarabunPSK" w:eastAsia="Sarabun" w:hAnsi="TH SarabunPSK" w:cs="TH SarabunPSK"/>
          <w:bCs/>
          <w:sz w:val="32"/>
          <w:szCs w:val="32"/>
        </w:rPr>
        <w:t xml:space="preserve">This course studies the philosophical concepts and the fundamental Western conceptions </w:t>
      </w:r>
      <w:r w:rsidR="00C3409B">
        <w:rPr>
          <w:rFonts w:ascii="TH SarabunPSK" w:eastAsia="Sarabun" w:hAnsi="TH SarabunPSK" w:cs="TH SarabunPSK"/>
          <w:bCs/>
          <w:sz w:val="32"/>
          <w:szCs w:val="32"/>
        </w:rPr>
        <w:t xml:space="preserve">that affect gender inequality in the areas of </w:t>
      </w:r>
      <w:r w:rsidR="002042DF">
        <w:rPr>
          <w:rFonts w:ascii="TH SarabunPSK" w:eastAsia="Sarabun" w:hAnsi="TH SarabunPSK" w:cs="TH SarabunPSK"/>
          <w:bCs/>
          <w:sz w:val="32"/>
          <w:szCs w:val="32"/>
        </w:rPr>
        <w:t>religious, scientific and legal knowledge construction</w:t>
      </w:r>
      <w:r w:rsidR="00162436">
        <w:rPr>
          <w:rFonts w:ascii="TH SarabunPSK" w:eastAsia="Sarabun" w:hAnsi="TH SarabunPSK" w:cs="TH SarabunPSK" w:hint="cs"/>
          <w:bCs/>
          <w:sz w:val="32"/>
          <w:szCs w:val="32"/>
          <w:cs/>
          <w:lang w:bidi="th-TH"/>
        </w:rPr>
        <w:t xml:space="preserve"> </w:t>
      </w:r>
      <w:r w:rsidRPr="009B3DE3">
        <w:rPr>
          <w:rFonts w:ascii="TH SarabunPSK" w:eastAsia="Sarabun" w:hAnsi="TH SarabunPSK" w:cs="TH SarabunPSK"/>
          <w:bCs/>
          <w:sz w:val="32"/>
          <w:szCs w:val="32"/>
        </w:rPr>
        <w:t xml:space="preserve">which </w:t>
      </w:r>
      <w:r w:rsidR="00162436">
        <w:rPr>
          <w:rFonts w:ascii="TH SarabunPSK" w:eastAsia="Sarabun" w:hAnsi="TH SarabunPSK" w:cs="TH SarabunPSK"/>
          <w:bCs/>
          <w:sz w:val="32"/>
          <w:szCs w:val="32"/>
          <w:lang w:bidi="th-TH"/>
        </w:rPr>
        <w:t>results in</w:t>
      </w:r>
      <w:r w:rsidRPr="009B3DE3">
        <w:rPr>
          <w:rFonts w:ascii="TH SarabunPSK" w:eastAsia="Sarabun" w:hAnsi="TH SarabunPSK" w:cs="TH SarabunPSK"/>
          <w:bCs/>
          <w:sz w:val="32"/>
          <w:szCs w:val="32"/>
        </w:rPr>
        <w:t xml:space="preserve"> sex discrimination</w:t>
      </w:r>
      <w:r w:rsidRPr="009B3DE3">
        <w:rPr>
          <w:rFonts w:ascii="TH SarabunPSK" w:eastAsia="Sarabun" w:hAnsi="TH SarabunPSK" w:cs="TH SarabunPSK"/>
          <w:bCs/>
          <w:sz w:val="32"/>
          <w:szCs w:val="32"/>
          <w:cs/>
          <w:lang w:bidi="th-TH"/>
        </w:rPr>
        <w:t xml:space="preserve">. </w:t>
      </w:r>
      <w:r w:rsidR="005A58A5">
        <w:rPr>
          <w:rFonts w:ascii="TH SarabunPSK" w:eastAsia="Sarabun" w:hAnsi="TH SarabunPSK" w:cs="TH SarabunPSK"/>
          <w:bCs/>
          <w:sz w:val="32"/>
          <w:szCs w:val="32"/>
        </w:rPr>
        <w:t xml:space="preserve">The examination of androcentrism, </w:t>
      </w:r>
      <w:r w:rsidRPr="009B3DE3">
        <w:rPr>
          <w:rFonts w:ascii="TH SarabunPSK" w:eastAsia="Sarabun" w:hAnsi="TH SarabunPSK" w:cs="TH SarabunPSK"/>
          <w:bCs/>
          <w:sz w:val="32"/>
          <w:szCs w:val="32"/>
        </w:rPr>
        <w:t xml:space="preserve">the inferior status of women and other genders in societies </w:t>
      </w:r>
      <w:r w:rsidRPr="009B3DE3">
        <w:rPr>
          <w:rFonts w:ascii="TH SarabunPSK" w:eastAsia="Sarabun" w:hAnsi="TH SarabunPSK" w:cs="TH SarabunPSK"/>
          <w:bCs/>
          <w:sz w:val="32"/>
          <w:szCs w:val="32"/>
          <w:cs/>
          <w:lang w:bidi="th-TH"/>
        </w:rPr>
        <w:t>(</w:t>
      </w:r>
      <w:r w:rsidRPr="009B3DE3">
        <w:rPr>
          <w:rFonts w:ascii="TH SarabunPSK" w:eastAsia="Sarabun" w:hAnsi="TH SarabunPSK" w:cs="TH SarabunPSK"/>
          <w:bCs/>
          <w:sz w:val="32"/>
          <w:szCs w:val="32"/>
        </w:rPr>
        <w:t>gender stereotypes</w:t>
      </w:r>
      <w:r w:rsidRPr="009B3DE3">
        <w:rPr>
          <w:rFonts w:ascii="TH SarabunPSK" w:eastAsia="Sarabun" w:hAnsi="TH SarabunPSK" w:cs="TH SarabunPSK"/>
          <w:bCs/>
          <w:sz w:val="32"/>
          <w:szCs w:val="32"/>
          <w:cs/>
          <w:lang w:bidi="th-TH"/>
        </w:rPr>
        <w:t>)</w:t>
      </w:r>
      <w:r w:rsidRPr="009B3DE3">
        <w:rPr>
          <w:rFonts w:ascii="TH SarabunPSK" w:eastAsia="Sarabun" w:hAnsi="TH SarabunPSK" w:cs="TH SarabunPSK"/>
          <w:bCs/>
          <w:sz w:val="32"/>
          <w:szCs w:val="32"/>
        </w:rPr>
        <w:t xml:space="preserve">, the deconstruction of mythology, </w:t>
      </w:r>
      <w:r w:rsidR="00C43FE6">
        <w:rPr>
          <w:rFonts w:ascii="TH SarabunPSK" w:eastAsia="Sarabun" w:hAnsi="TH SarabunPSK" w:cs="TH SarabunPSK"/>
          <w:bCs/>
          <w:sz w:val="32"/>
          <w:szCs w:val="32"/>
        </w:rPr>
        <w:t xml:space="preserve">and </w:t>
      </w:r>
      <w:r w:rsidR="0063177F">
        <w:rPr>
          <w:rFonts w:ascii="TH SarabunPSK" w:eastAsia="Sarabun" w:hAnsi="TH SarabunPSK" w:cs="TH SarabunPSK"/>
          <w:bCs/>
          <w:sz w:val="32"/>
          <w:szCs w:val="32"/>
          <w:lang w:bidi="th-TH"/>
        </w:rPr>
        <w:t>the use of the philosophical concepts</w:t>
      </w:r>
      <w:r w:rsidR="00942DE2">
        <w:rPr>
          <w:rFonts w:ascii="TH SarabunPSK" w:eastAsia="Sarabun" w:hAnsi="TH SarabunPSK" w:cs="TH SarabunPSK" w:hint="cs"/>
          <w:bCs/>
          <w:sz w:val="32"/>
          <w:szCs w:val="32"/>
          <w:cs/>
          <w:lang w:bidi="th-TH"/>
        </w:rPr>
        <w:t xml:space="preserve"> </w:t>
      </w:r>
      <w:r w:rsidR="00942DE2">
        <w:rPr>
          <w:rFonts w:ascii="TH SarabunPSK" w:eastAsia="Sarabun" w:hAnsi="TH SarabunPSK" w:cs="TH SarabunPSK"/>
          <w:bCs/>
          <w:sz w:val="32"/>
          <w:szCs w:val="32"/>
          <w:lang w:bidi="th-TH"/>
        </w:rPr>
        <w:t>to enhance the understanding</w:t>
      </w:r>
      <w:r w:rsidR="00C43FE6">
        <w:rPr>
          <w:rFonts w:ascii="TH SarabunPSK" w:eastAsia="Sarabun" w:hAnsi="TH SarabunPSK" w:cs="TH SarabunPSK"/>
          <w:bCs/>
          <w:sz w:val="32"/>
          <w:szCs w:val="32"/>
          <w:lang w:bidi="th-TH"/>
        </w:rPr>
        <w:t>s</w:t>
      </w:r>
      <w:r w:rsidR="00942DE2">
        <w:rPr>
          <w:rFonts w:ascii="TH SarabunPSK" w:eastAsia="Sarabun" w:hAnsi="TH SarabunPSK" w:cs="TH SarabunPSK"/>
          <w:bCs/>
          <w:sz w:val="32"/>
          <w:szCs w:val="32"/>
          <w:lang w:bidi="th-TH"/>
        </w:rPr>
        <w:t xml:space="preserve"> of gender diversity and </w:t>
      </w:r>
      <w:r w:rsidR="00D612F4">
        <w:rPr>
          <w:rFonts w:ascii="TH SarabunPSK" w:eastAsia="Sarabun" w:hAnsi="TH SarabunPSK" w:cs="TH SarabunPSK"/>
          <w:bCs/>
          <w:sz w:val="32"/>
          <w:szCs w:val="32"/>
          <w:lang w:bidi="th-TH"/>
        </w:rPr>
        <w:t>to reduce gender inequality</w:t>
      </w:r>
      <w:r w:rsidR="00D612F4">
        <w:rPr>
          <w:rFonts w:ascii="TH SarabunPSK" w:eastAsia="Sarabun" w:hAnsi="TH SarabunPSK" w:cs="TH SarabunPSK"/>
          <w:bCs/>
          <w:sz w:val="32"/>
          <w:szCs w:val="32"/>
          <w:cs/>
          <w:lang w:bidi="th-TH"/>
        </w:rPr>
        <w:t xml:space="preserve">. </w:t>
      </w:r>
    </w:p>
    <w:p w14:paraId="4D1CFFA7" w14:textId="77777777" w:rsidR="00F61D70" w:rsidRPr="00707D37" w:rsidRDefault="00F61D70" w:rsidP="00F61D70">
      <w:pPr>
        <w:tabs>
          <w:tab w:val="left" w:pos="1701"/>
          <w:tab w:val="right" w:pos="9029"/>
        </w:tabs>
        <w:ind w:leftChars="0" w:left="0" w:right="-43" w:firstLineChars="0" w:firstLine="0"/>
        <w:jc w:val="both"/>
        <w:rPr>
          <w:rFonts w:ascii="TH SarabunPSK" w:eastAsia="Sarabun" w:hAnsi="TH SarabunPSK" w:cs="TH SarabunPSK"/>
          <w:b/>
          <w:sz w:val="32"/>
          <w:szCs w:val="32"/>
        </w:rPr>
      </w:pPr>
    </w:p>
    <w:p w14:paraId="6C8883BB" w14:textId="4E22B852"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9B3DE3">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9B3DE3">
        <w:rPr>
          <w:rFonts w:ascii="TH SarabunPSK" w:eastAsia="Sarabun" w:hAnsi="TH SarabunPSK" w:cs="TH SarabunPSK"/>
          <w:b/>
          <w:bCs/>
          <w:sz w:val="32"/>
          <w:szCs w:val="32"/>
          <w:cs/>
          <w:lang w:bidi="th-TH"/>
        </w:rPr>
        <w:t>-</w:t>
      </w:r>
      <w:r w:rsidR="009B3DE3">
        <w:rPr>
          <w:rFonts w:ascii="TH SarabunPSK" w:eastAsia="Sarabun" w:hAnsi="TH SarabunPSK" w:cs="TH SarabunPSK"/>
          <w:b/>
          <w:bCs/>
          <w:sz w:val="32"/>
          <w:szCs w:val="32"/>
          <w:lang w:bidi="th-TH"/>
        </w:rPr>
        <w:t>125</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ประวัติศาสตร์วิทยาศาสตร์</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p>
    <w:p w14:paraId="4C328383" w14:textId="77777777" w:rsidR="004A1C28" w:rsidRPr="00707D37" w:rsidRDefault="006E780A">
      <w:pPr>
        <w:tabs>
          <w:tab w:val="left" w:pos="1710"/>
        </w:tabs>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History of Science</w:t>
      </w:r>
      <w:r w:rsidRPr="00707D37">
        <w:rPr>
          <w:rFonts w:ascii="TH SarabunPSK" w:eastAsia="Sarabun" w:hAnsi="TH SarabunPSK" w:cs="TH SarabunPSK"/>
          <w:sz w:val="32"/>
          <w:szCs w:val="32"/>
        </w:rPr>
        <w:tab/>
      </w:r>
    </w:p>
    <w:p w14:paraId="48EC05B1" w14:textId="77777777" w:rsidR="004A1C28" w:rsidRPr="00707D37" w:rsidRDefault="006E780A" w:rsidP="006E780A">
      <w:pPr>
        <w:tabs>
          <w:tab w:val="left" w:pos="1701"/>
        </w:tabs>
        <w:ind w:left="1" w:right="-43" w:hanging="3"/>
        <w:jc w:val="thaiDistribute"/>
        <w:rPr>
          <w:rFonts w:ascii="TH SarabunPSK" w:eastAsia="Sarabun" w:hAnsi="TH SarabunPSK" w:cs="TH SarabunPSK"/>
          <w:sz w:val="32"/>
          <w:szCs w:val="32"/>
          <w:cs/>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รายวิชานี้ศึกษาแนวคิดและกระบวนการพัฒนาความรู้วิทยาศาสตร์ ตั้งแต่สมัยประวัติศาสตร์โลกโบราณ สมัยคลาสสิคของยุโรป สมัยกลางของยุโรป การปฏิวัติวิทยาศาสตร์ สมัยใหม่ วิทยาศาสตร์กับสังคมโลกและมนุษย์ในสังคมร่วมสมัย โดยอธิบายให้เห็นถึงวิทยาศาสตร์กับพัฒนาการของมนุษย์</w:t>
      </w:r>
      <w:r w:rsidR="00FD2F42" w:rsidRPr="009B3DE3">
        <w:rPr>
          <w:rFonts w:ascii="TH SarabunPSK" w:eastAsia="Sarabun" w:hAnsi="TH SarabunPSK" w:cs="TH SarabunPSK" w:hint="cs"/>
          <w:sz w:val="32"/>
          <w:szCs w:val="32"/>
          <w:cs/>
          <w:lang w:bidi="th-TH"/>
        </w:rPr>
        <w:t>ผ่านการเรียนรู้ตลอดชีวิต</w:t>
      </w:r>
    </w:p>
    <w:p w14:paraId="4E1274FF" w14:textId="265E7567" w:rsidR="00580CBB" w:rsidRDefault="006E780A">
      <w:pPr>
        <w:tabs>
          <w:tab w:val="left" w:pos="1701"/>
        </w:tabs>
        <w:ind w:left="1" w:right="-43" w:hanging="3"/>
        <w:jc w:val="both"/>
        <w:rPr>
          <w:rFonts w:ascii="TH SarabunPSK" w:eastAsia="Sarabun" w:hAnsi="TH SarabunPSK" w:cs="TH SarabunPSK"/>
          <w:sz w:val="32"/>
          <w:szCs w:val="32"/>
          <w:highlight w:val="cyan"/>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9B3DE3">
        <w:rPr>
          <w:rFonts w:ascii="TH SarabunPSK" w:eastAsia="Sarabun" w:hAnsi="TH SarabunPSK" w:cs="TH SarabunPSK"/>
          <w:sz w:val="32"/>
          <w:szCs w:val="32"/>
        </w:rPr>
        <w:t>This course studies</w:t>
      </w:r>
      <w:r w:rsidR="00580CBB" w:rsidRPr="009B3DE3">
        <w:rPr>
          <w:rFonts w:ascii="TH SarabunPSK" w:eastAsia="Sarabun" w:hAnsi="TH SarabunPSK" w:cs="TH SarabunPSK"/>
          <w:sz w:val="32"/>
          <w:szCs w:val="32"/>
        </w:rPr>
        <w:t xml:space="preserve"> the concepts and the development processes of scientific knowledge since the </w:t>
      </w:r>
      <w:r w:rsidR="00F217F3" w:rsidRPr="009B3DE3">
        <w:rPr>
          <w:rFonts w:ascii="TH SarabunPSK" w:eastAsia="Sarabun" w:hAnsi="TH SarabunPSK" w:cs="TH SarabunPSK"/>
          <w:sz w:val="32"/>
          <w:szCs w:val="32"/>
        </w:rPr>
        <w:t xml:space="preserve">era of </w:t>
      </w:r>
      <w:r w:rsidR="008600B3" w:rsidRPr="009B3DE3">
        <w:rPr>
          <w:rFonts w:ascii="TH SarabunPSK" w:eastAsia="Sarabun" w:hAnsi="TH SarabunPSK" w:cs="TH SarabunPSK"/>
          <w:sz w:val="32"/>
          <w:szCs w:val="32"/>
        </w:rPr>
        <w:t xml:space="preserve">the </w:t>
      </w:r>
      <w:r w:rsidR="000F2402" w:rsidRPr="009B3DE3">
        <w:rPr>
          <w:rFonts w:ascii="TH SarabunPSK" w:eastAsia="Sarabun" w:hAnsi="TH SarabunPSK" w:cs="TH SarabunPSK"/>
          <w:sz w:val="32"/>
          <w:szCs w:val="32"/>
        </w:rPr>
        <w:t>ancient world history</w:t>
      </w:r>
      <w:r w:rsidR="00F217F3" w:rsidRPr="009B3DE3">
        <w:rPr>
          <w:rFonts w:ascii="TH SarabunPSK" w:eastAsia="Sarabun" w:hAnsi="TH SarabunPSK" w:cs="TH SarabunPSK"/>
          <w:sz w:val="32"/>
          <w:szCs w:val="32"/>
        </w:rPr>
        <w:t xml:space="preserve">, the era of </w:t>
      </w:r>
      <w:r w:rsidR="008128DE" w:rsidRPr="009B3DE3">
        <w:rPr>
          <w:rFonts w:ascii="TH SarabunPSK" w:eastAsia="Sarabun" w:hAnsi="TH SarabunPSK" w:cs="TH SarabunPSK"/>
          <w:sz w:val="32"/>
          <w:szCs w:val="32"/>
        </w:rPr>
        <w:t xml:space="preserve">classical Europe, medieval Europe, </w:t>
      </w:r>
      <w:r w:rsidR="00FE16CE" w:rsidRPr="009B3DE3">
        <w:rPr>
          <w:rFonts w:ascii="TH SarabunPSK" w:eastAsia="Sarabun" w:hAnsi="TH SarabunPSK" w:cs="TH SarabunPSK"/>
          <w:sz w:val="32"/>
          <w:szCs w:val="32"/>
        </w:rPr>
        <w:t xml:space="preserve">scientific revolution, </w:t>
      </w:r>
      <w:r w:rsidR="00337889" w:rsidRPr="009B3DE3">
        <w:rPr>
          <w:rFonts w:ascii="TH SarabunPSK" w:eastAsia="Sarabun" w:hAnsi="TH SarabunPSK" w:cs="TH SarabunPSK"/>
          <w:sz w:val="32"/>
          <w:szCs w:val="32"/>
        </w:rPr>
        <w:t xml:space="preserve">the </w:t>
      </w:r>
      <w:r w:rsidR="0097695A" w:rsidRPr="009B3DE3">
        <w:rPr>
          <w:rFonts w:ascii="TH SarabunPSK" w:eastAsia="Sarabun" w:hAnsi="TH SarabunPSK" w:cs="TH SarabunPSK"/>
          <w:sz w:val="32"/>
          <w:szCs w:val="32"/>
        </w:rPr>
        <w:t>era</w:t>
      </w:r>
      <w:r w:rsidR="00337889" w:rsidRPr="009B3DE3">
        <w:rPr>
          <w:rFonts w:ascii="TH SarabunPSK" w:eastAsia="Sarabun" w:hAnsi="TH SarabunPSK" w:cs="TH SarabunPSK"/>
          <w:sz w:val="32"/>
          <w:szCs w:val="32"/>
        </w:rPr>
        <w:t xml:space="preserve"> of modern science and world society, and humans in contemporary </w:t>
      </w:r>
      <w:r w:rsidR="00990DDF" w:rsidRPr="009B3DE3">
        <w:rPr>
          <w:rFonts w:ascii="TH SarabunPSK" w:eastAsia="Sarabun" w:hAnsi="TH SarabunPSK" w:cs="TH SarabunPSK"/>
          <w:sz w:val="32"/>
          <w:szCs w:val="32"/>
        </w:rPr>
        <w:t>society</w:t>
      </w:r>
      <w:r w:rsidR="00176380" w:rsidRPr="009B3DE3">
        <w:rPr>
          <w:rFonts w:ascii="TH SarabunPSK" w:eastAsia="Sarabun" w:hAnsi="TH SarabunPSK" w:cs="TH SarabunPSK"/>
          <w:sz w:val="32"/>
          <w:szCs w:val="32"/>
          <w:cs/>
          <w:lang w:bidi="th-TH"/>
        </w:rPr>
        <w:t xml:space="preserve">. </w:t>
      </w:r>
      <w:r w:rsidR="00176380" w:rsidRPr="009B3DE3">
        <w:rPr>
          <w:rFonts w:ascii="TH SarabunPSK" w:eastAsia="Sarabun" w:hAnsi="TH SarabunPSK" w:cs="TH SarabunPSK"/>
          <w:sz w:val="32"/>
          <w:szCs w:val="32"/>
        </w:rPr>
        <w:t xml:space="preserve">In addition, detailed explanations will be </w:t>
      </w:r>
      <w:r w:rsidR="000F2402" w:rsidRPr="009B3DE3">
        <w:rPr>
          <w:rFonts w:ascii="TH SarabunPSK" w:eastAsia="Sarabun" w:hAnsi="TH SarabunPSK" w:cs="TH SarabunPSK"/>
          <w:sz w:val="32"/>
          <w:szCs w:val="32"/>
        </w:rPr>
        <w:t>provided to help students understand science and human development through lifelong learning</w:t>
      </w:r>
      <w:r w:rsidR="000F2402" w:rsidRPr="009B3DE3">
        <w:rPr>
          <w:rFonts w:ascii="TH SarabunPSK" w:eastAsia="Sarabun" w:hAnsi="TH SarabunPSK" w:cs="TH SarabunPSK"/>
          <w:sz w:val="32"/>
          <w:szCs w:val="32"/>
          <w:cs/>
          <w:lang w:bidi="th-TH"/>
        </w:rPr>
        <w:t xml:space="preserve">. </w:t>
      </w:r>
    </w:p>
    <w:p w14:paraId="1838C7F0" w14:textId="77777777" w:rsidR="00782CFC" w:rsidRDefault="00782CFC" w:rsidP="00F8027E">
      <w:pPr>
        <w:tabs>
          <w:tab w:val="left" w:pos="1701"/>
        </w:tabs>
        <w:ind w:leftChars="0" w:left="0" w:right="-43" w:firstLineChars="0" w:firstLine="0"/>
        <w:jc w:val="both"/>
        <w:rPr>
          <w:rFonts w:ascii="TH SarabunPSK" w:eastAsia="Sarabun" w:hAnsi="TH SarabunPSK" w:cs="TH SarabunPSK"/>
          <w:sz w:val="32"/>
          <w:szCs w:val="32"/>
          <w:highlight w:val="cyan"/>
        </w:rPr>
      </w:pPr>
    </w:p>
    <w:p w14:paraId="592C4547" w14:textId="2083BB7C"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9B3DE3">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9B3DE3">
        <w:rPr>
          <w:rFonts w:ascii="TH SarabunPSK" w:eastAsia="Sarabun" w:hAnsi="TH SarabunPSK" w:cs="TH SarabunPSK"/>
          <w:b/>
          <w:bCs/>
          <w:sz w:val="32"/>
          <w:szCs w:val="32"/>
          <w:cs/>
          <w:lang w:bidi="th-TH"/>
        </w:rPr>
        <w:t>-</w:t>
      </w:r>
      <w:r w:rsidR="009B3DE3">
        <w:rPr>
          <w:rFonts w:ascii="TH SarabunPSK" w:eastAsia="Sarabun" w:hAnsi="TH SarabunPSK" w:cs="TH SarabunPSK"/>
          <w:b/>
          <w:bCs/>
          <w:sz w:val="32"/>
          <w:szCs w:val="32"/>
          <w:lang w:bidi="th-TH"/>
        </w:rPr>
        <w:t>126</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ประวัติศาสตร์สังคมไทย</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p>
    <w:p w14:paraId="126A97C7" w14:textId="2562A59E" w:rsidR="004A1C28" w:rsidRPr="00CB13C1" w:rsidRDefault="006E780A">
      <w:pPr>
        <w:tabs>
          <w:tab w:val="left" w:pos="1710"/>
        </w:tabs>
        <w:ind w:left="1" w:hanging="3"/>
        <w:jc w:val="both"/>
        <w:rPr>
          <w:rFonts w:ascii="TH SarabunPSK" w:eastAsia="Sarabun" w:hAnsi="TH SarabunPSK" w:cs="TH SarabunPSK"/>
          <w:color w:val="FF0000"/>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9B3DE3">
        <w:rPr>
          <w:rFonts w:ascii="TH SarabunPSK" w:eastAsia="Sarabun" w:hAnsi="TH SarabunPSK" w:cs="TH SarabunPSK"/>
          <w:b/>
          <w:sz w:val="32"/>
          <w:szCs w:val="32"/>
        </w:rPr>
        <w:t>History</w:t>
      </w:r>
      <w:r w:rsidR="00CB13C1" w:rsidRPr="009B3DE3">
        <w:rPr>
          <w:rFonts w:ascii="TH SarabunPSK" w:eastAsia="Sarabun" w:hAnsi="TH SarabunPSK" w:cs="TH SarabunPSK"/>
          <w:b/>
          <w:sz w:val="32"/>
          <w:szCs w:val="32"/>
        </w:rPr>
        <w:t xml:space="preserve"> of Thai Society</w:t>
      </w:r>
      <w:r w:rsidRPr="009B3DE3">
        <w:rPr>
          <w:rFonts w:ascii="TH SarabunPSK" w:eastAsia="Sarabun" w:hAnsi="TH SarabunPSK" w:cs="TH SarabunPSK"/>
          <w:sz w:val="32"/>
          <w:szCs w:val="32"/>
        </w:rPr>
        <w:tab/>
      </w:r>
    </w:p>
    <w:p w14:paraId="1E4D5EBF" w14:textId="4A30CF3E" w:rsidR="004A1C28" w:rsidRPr="00536F70" w:rsidRDefault="006E780A" w:rsidP="006E780A">
      <w:pPr>
        <w:tabs>
          <w:tab w:val="left" w:pos="1701"/>
        </w:tabs>
        <w:ind w:left="1" w:right="-43" w:hanging="3"/>
        <w:jc w:val="thaiDistribute"/>
        <w:rPr>
          <w:rFonts w:ascii="TH SarabunPSK" w:eastAsia="Sarabun" w:hAnsi="TH SarabunPSK" w:cs="TH SarabunPSK"/>
          <w:color w:val="FF0000"/>
          <w:sz w:val="32"/>
          <w:szCs w:val="32"/>
          <w:cs/>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9B3DE3">
        <w:rPr>
          <w:rFonts w:ascii="TH SarabunPSK" w:eastAsia="Sarabun" w:hAnsi="TH SarabunPSK" w:cs="TH SarabunPSK"/>
          <w:sz w:val="32"/>
          <w:szCs w:val="32"/>
          <w:cs/>
          <w:lang w:bidi="th-TH"/>
        </w:rPr>
        <w:t>รายวิชานี้ศึกษาพัฒนาการและความเปลี่ยนแปลงสังคมไทย ยุคสมัยประวัติศาสตร์</w:t>
      </w:r>
      <w:r w:rsidR="00D05A87" w:rsidRPr="009B3DE3">
        <w:rPr>
          <w:rFonts w:ascii="TH SarabunPSK" w:eastAsia="Sarabun" w:hAnsi="TH SarabunPSK" w:cs="TH SarabunPSK"/>
          <w:sz w:val="32"/>
          <w:szCs w:val="32"/>
          <w:cs/>
          <w:lang w:bidi="th-TH"/>
        </w:rPr>
        <w:t xml:space="preserve"> </w:t>
      </w:r>
      <w:r w:rsidRPr="009B3DE3">
        <w:rPr>
          <w:rFonts w:ascii="TH SarabunPSK" w:eastAsia="Sarabun" w:hAnsi="TH SarabunPSK" w:cs="TH SarabunPSK"/>
          <w:sz w:val="32"/>
          <w:szCs w:val="32"/>
          <w:cs/>
          <w:lang w:bidi="th-TH"/>
        </w:rPr>
        <w:t>สมัยอาณาจักรโบราณ สมัยจารีต สมัยอาณานิคม ประวัติศาสตร์ร่วมสมัย โดยอธิบายให้เห็นถึงความเปลี่ยนแปลงสังคมไทยตั้งแต่อดีตถึงปัจจุบันภายใต้บริบทการเมือง เศรษฐกิจ ที่มี</w:t>
      </w:r>
      <w:r w:rsidR="009F20F9" w:rsidRPr="009B3DE3">
        <w:rPr>
          <w:rFonts w:ascii="TH SarabunPSK" w:eastAsia="Sarabun" w:hAnsi="TH SarabunPSK" w:cs="TH SarabunPSK" w:hint="cs"/>
          <w:sz w:val="32"/>
          <w:szCs w:val="32"/>
          <w:cs/>
          <w:lang w:bidi="th-TH"/>
        </w:rPr>
        <w:t>อิทธิพล</w:t>
      </w:r>
      <w:r w:rsidRPr="009B3DE3">
        <w:rPr>
          <w:rFonts w:ascii="TH SarabunPSK" w:eastAsia="Sarabun" w:hAnsi="TH SarabunPSK" w:cs="TH SarabunPSK"/>
          <w:sz w:val="32"/>
          <w:szCs w:val="32"/>
          <w:cs/>
          <w:lang w:bidi="th-TH"/>
        </w:rPr>
        <w:t>ต่อสังคมไทย</w:t>
      </w:r>
      <w:r w:rsidR="00C91D12" w:rsidRPr="009B3DE3">
        <w:rPr>
          <w:rFonts w:ascii="TH SarabunPSK" w:eastAsia="Sarabun" w:hAnsi="TH SarabunPSK" w:cs="TH SarabunPSK" w:hint="cs"/>
          <w:sz w:val="32"/>
          <w:szCs w:val="32"/>
          <w:cs/>
          <w:lang w:bidi="th-TH"/>
        </w:rPr>
        <w:t xml:space="preserve"> การประยุกต์ใช้</w:t>
      </w:r>
      <w:r w:rsidR="00536F70" w:rsidRPr="009B3DE3">
        <w:rPr>
          <w:rFonts w:ascii="TH SarabunPSK" w:eastAsia="Sarabun" w:hAnsi="TH SarabunPSK" w:cs="TH SarabunPSK" w:hint="cs"/>
          <w:sz w:val="32"/>
          <w:szCs w:val="32"/>
          <w:cs/>
          <w:lang w:bidi="th-TH"/>
        </w:rPr>
        <w:t>ต้นทุนทางสังคมและวัฒนธรรม</w:t>
      </w:r>
      <w:r w:rsidR="00C91D12" w:rsidRPr="009B3DE3">
        <w:rPr>
          <w:rFonts w:ascii="TH SarabunPSK" w:eastAsia="Sarabun" w:hAnsi="TH SarabunPSK" w:cs="TH SarabunPSK" w:hint="cs"/>
          <w:sz w:val="32"/>
          <w:szCs w:val="32"/>
          <w:cs/>
          <w:lang w:bidi="th-TH"/>
        </w:rPr>
        <w:t>ใน</w:t>
      </w:r>
      <w:r w:rsidR="00213CA1">
        <w:rPr>
          <w:rFonts w:ascii="TH SarabunPSK" w:eastAsia="Sarabun" w:hAnsi="TH SarabunPSK" w:cs="TH SarabunPSK" w:hint="cs"/>
          <w:sz w:val="32"/>
          <w:szCs w:val="32"/>
          <w:cs/>
          <w:lang w:bidi="th-TH"/>
        </w:rPr>
        <w:t>สนับสนุน</w:t>
      </w:r>
      <w:r w:rsidR="00C91D12" w:rsidRPr="009B3DE3">
        <w:rPr>
          <w:rFonts w:ascii="TH SarabunPSK" w:eastAsia="Sarabun" w:hAnsi="TH SarabunPSK" w:cs="TH SarabunPSK" w:hint="cs"/>
          <w:sz w:val="32"/>
          <w:szCs w:val="32"/>
          <w:cs/>
          <w:lang w:bidi="th-TH"/>
        </w:rPr>
        <w:t>การสร้าง</w:t>
      </w:r>
      <w:r w:rsidR="00536F70" w:rsidRPr="009B3DE3">
        <w:rPr>
          <w:rFonts w:ascii="TH SarabunPSK" w:eastAsia="Sarabun" w:hAnsi="TH SarabunPSK" w:cs="TH SarabunPSK" w:hint="cs"/>
          <w:sz w:val="32"/>
          <w:szCs w:val="32"/>
          <w:cs/>
          <w:lang w:bidi="th-TH"/>
        </w:rPr>
        <w:t>สรรค์นวัตกรรมทางสังคม</w:t>
      </w:r>
    </w:p>
    <w:p w14:paraId="08D78034" w14:textId="2D243B13" w:rsidR="00714F5A" w:rsidRPr="00836F90" w:rsidRDefault="006E780A" w:rsidP="00327BA7">
      <w:pPr>
        <w:tabs>
          <w:tab w:val="left" w:pos="1701"/>
        </w:tabs>
        <w:ind w:left="1" w:right="-43" w:hanging="3"/>
        <w:jc w:val="both"/>
        <w:rPr>
          <w:rFonts w:ascii="TH SarabunPSK" w:eastAsia="Sarabun" w:hAnsi="TH SarabunPSK" w:cs="TH SarabunPSK"/>
          <w:sz w:val="32"/>
          <w:szCs w:val="32"/>
          <w:highlight w:val="cyan"/>
          <w:cs/>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00CA7852" w:rsidRPr="00CA7852">
        <w:rPr>
          <w:rFonts w:ascii="TH SarabunPSK" w:eastAsia="Sarabun" w:hAnsi="TH SarabunPSK" w:cs="TH SarabunPSK"/>
          <w:sz w:val="32"/>
          <w:szCs w:val="32"/>
        </w:rPr>
        <w:t>This course studies the evolution and the changes of Thai society, the historic era of Thailand, the era of ancient kingdoms, the era of pre</w:t>
      </w:r>
      <w:r w:rsidR="00CA7852" w:rsidRPr="00CA7852">
        <w:rPr>
          <w:rFonts w:ascii="TH SarabunPSK" w:eastAsia="Sarabun" w:hAnsi="TH SarabunPSK" w:cs="TH SarabunPSK"/>
          <w:sz w:val="32"/>
          <w:szCs w:val="32"/>
          <w:cs/>
          <w:lang w:bidi="th-TH"/>
        </w:rPr>
        <w:t>-</w:t>
      </w:r>
      <w:r w:rsidR="00CA7852" w:rsidRPr="00CA7852">
        <w:rPr>
          <w:rFonts w:ascii="TH SarabunPSK" w:eastAsia="Sarabun" w:hAnsi="TH SarabunPSK" w:cs="TH SarabunPSK"/>
          <w:sz w:val="32"/>
          <w:szCs w:val="32"/>
        </w:rPr>
        <w:t>modern states, the colonial era, and contemporary history</w:t>
      </w:r>
      <w:r w:rsidR="00CA7852" w:rsidRPr="00CA7852">
        <w:rPr>
          <w:rFonts w:ascii="TH SarabunPSK" w:eastAsia="Sarabun" w:hAnsi="TH SarabunPSK" w:cs="TH SarabunPSK"/>
          <w:sz w:val="32"/>
          <w:szCs w:val="32"/>
          <w:cs/>
          <w:lang w:bidi="th-TH"/>
        </w:rPr>
        <w:t xml:space="preserve">. </w:t>
      </w:r>
      <w:r w:rsidR="00CA7852" w:rsidRPr="00CA7852">
        <w:rPr>
          <w:rFonts w:ascii="TH SarabunPSK" w:eastAsia="Sarabun" w:hAnsi="TH SarabunPSK" w:cs="TH SarabunPSK"/>
          <w:sz w:val="32"/>
          <w:szCs w:val="32"/>
        </w:rPr>
        <w:t>In addition, detailed explanations will be provided to help students understand the changes of Thai society from the past to the present under the political and economic contexts which influence Thai society and the application</w:t>
      </w:r>
      <w:r w:rsidR="008A622D">
        <w:rPr>
          <w:rFonts w:ascii="TH SarabunPSK" w:eastAsia="Sarabun" w:hAnsi="TH SarabunPSK" w:cs="TH SarabunPSK"/>
          <w:sz w:val="32"/>
          <w:szCs w:val="32"/>
        </w:rPr>
        <w:t>s</w:t>
      </w:r>
      <w:r w:rsidR="00CA7852" w:rsidRPr="00CA7852">
        <w:rPr>
          <w:rFonts w:ascii="TH SarabunPSK" w:eastAsia="Sarabun" w:hAnsi="TH SarabunPSK" w:cs="TH SarabunPSK"/>
          <w:sz w:val="32"/>
          <w:szCs w:val="32"/>
        </w:rPr>
        <w:t xml:space="preserve"> of social and cultural costs to support the creation of social innovation</w:t>
      </w:r>
      <w:r w:rsidR="00CA7852" w:rsidRPr="00CA7852">
        <w:rPr>
          <w:rFonts w:ascii="TH SarabunPSK" w:eastAsia="Sarabun" w:hAnsi="TH SarabunPSK" w:cs="TH SarabunPSK"/>
          <w:sz w:val="32"/>
          <w:szCs w:val="32"/>
          <w:cs/>
          <w:lang w:bidi="th-TH"/>
        </w:rPr>
        <w:t>.</w:t>
      </w:r>
    </w:p>
    <w:p w14:paraId="053AF984" w14:textId="77777777" w:rsidR="00A6046C" w:rsidRPr="00707D37" w:rsidRDefault="00A6046C">
      <w:pPr>
        <w:tabs>
          <w:tab w:val="left" w:pos="1701"/>
          <w:tab w:val="right" w:pos="9029"/>
        </w:tabs>
        <w:ind w:left="1" w:right="-43" w:hanging="3"/>
        <w:jc w:val="both"/>
        <w:rPr>
          <w:rFonts w:ascii="TH SarabunPSK" w:eastAsia="Sarabun" w:hAnsi="TH SarabunPSK" w:cs="TH SarabunPSK"/>
          <w:b/>
          <w:sz w:val="32"/>
          <w:szCs w:val="32"/>
        </w:rPr>
      </w:pPr>
    </w:p>
    <w:p w14:paraId="069C91FA" w14:textId="361693FD" w:rsidR="006B7B98" w:rsidRDefault="006B7B98" w:rsidP="006B7B98">
      <w:pPr>
        <w:spacing w:line="240" w:lineRule="auto"/>
        <w:ind w:left="1" w:right="-98" w:hanging="3"/>
        <w:jc w:val="both"/>
        <w:rPr>
          <w:rFonts w:ascii="TH SarabunPSK" w:eastAsia="TH SarabunPSK" w:hAnsi="TH SarabunPSK" w:cs="TH SarabunPSK"/>
          <w:sz w:val="32"/>
          <w:szCs w:val="32"/>
          <w:cs/>
          <w:lang w:bidi="th"/>
        </w:rPr>
      </w:pPr>
      <w:r>
        <w:rPr>
          <w:rFonts w:ascii="TH SarabunPSK" w:eastAsia="Sarabun" w:hAnsi="TH SarabunPSK" w:cs="TH SarabunPSK"/>
          <w:color w:val="FF0000"/>
          <w:sz w:val="32"/>
          <w:szCs w:val="32"/>
        </w:rPr>
        <w:tab/>
      </w:r>
      <w:r>
        <w:rPr>
          <w:rFonts w:ascii="TH SarabunPSK" w:eastAsia="TH SarabunPSK" w:hAnsi="TH SarabunPSK" w:cs="TH SarabunPSK"/>
          <w:b/>
          <w:bCs/>
          <w:sz w:val="32"/>
          <w:szCs w:val="32"/>
          <w:cs/>
          <w:lang w:bidi="th"/>
        </w:rPr>
        <w:t>GE</w:t>
      </w:r>
      <w:r w:rsidR="00BA4740">
        <w:rPr>
          <w:rFonts w:ascii="TH SarabunPSK" w:eastAsia="TH SarabunPSK" w:hAnsi="TH SarabunPSK" w:cs="TH SarabunPSK"/>
          <w:b/>
          <w:bCs/>
          <w:sz w:val="32"/>
          <w:szCs w:val="32"/>
          <w:lang w:bidi="th"/>
        </w:rPr>
        <w:t>D</w:t>
      </w:r>
      <w:r>
        <w:rPr>
          <w:rFonts w:ascii="TH SarabunPSK" w:eastAsia="TH SarabunPSK" w:hAnsi="TH SarabunPSK" w:cs="TH SarabunPSK"/>
          <w:b/>
          <w:sz w:val="32"/>
          <w:szCs w:val="32"/>
        </w:rPr>
        <w:t>65</w:t>
      </w:r>
      <w:r w:rsidR="00BA4740">
        <w:rPr>
          <w:rFonts w:ascii="TH SarabunPSK" w:eastAsia="TH SarabunPSK" w:hAnsi="TH SarabunPSK" w:cs="TH SarabunPSK"/>
          <w:b/>
          <w:bCs/>
          <w:sz w:val="32"/>
          <w:szCs w:val="32"/>
          <w:cs/>
          <w:lang w:bidi="th-TH"/>
        </w:rPr>
        <w:t>-</w:t>
      </w:r>
      <w:r w:rsidR="00BA4740">
        <w:rPr>
          <w:rFonts w:ascii="TH SarabunPSK" w:eastAsia="TH SarabunPSK" w:hAnsi="TH SarabunPSK" w:cs="TH SarabunPSK"/>
          <w:b/>
          <w:bCs/>
          <w:sz w:val="32"/>
          <w:szCs w:val="32"/>
          <w:lang w:bidi="th-TH"/>
        </w:rPr>
        <w:t>127</w:t>
      </w:r>
      <w:r>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cs/>
          <w:lang w:bidi="th"/>
        </w:rPr>
        <w:tab/>
      </w:r>
      <w:r w:rsidRPr="00C770E5">
        <w:rPr>
          <w:rFonts w:ascii="TH SarabunPSK" w:eastAsia="TH SarabunPSK" w:hAnsi="TH SarabunPSK" w:cs="TH SarabunPSK" w:hint="cs"/>
          <w:bCs/>
          <w:sz w:val="32"/>
          <w:szCs w:val="32"/>
          <w:cs/>
          <w:lang w:bidi="th-TH"/>
        </w:rPr>
        <w:t>ศิลปะไทยในสังคมร่วมสมัย</w:t>
      </w:r>
      <w:r w:rsidRPr="00C770E5">
        <w:rPr>
          <w:rFonts w:ascii="TH SarabunPSK" w:eastAsia="TH SarabunPSK" w:hAnsi="TH SarabunPSK" w:cs="TH SarabunPSK"/>
          <w:bCs/>
          <w:sz w:val="32"/>
          <w:szCs w:val="32"/>
          <w:cs/>
          <w:lang w:bidi="th"/>
        </w:rPr>
        <w:tab/>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cs/>
          <w:lang w:bidi="th-TH"/>
        </w:rPr>
        <w:t xml:space="preserve">              </w:t>
      </w:r>
      <w:r>
        <w:rPr>
          <w:rFonts w:ascii="TH SarabunPSK" w:eastAsia="TH SarabunPSK" w:hAnsi="TH SarabunPSK" w:cs="TH SarabunPSK"/>
          <w:b/>
          <w:sz w:val="32"/>
          <w:szCs w:val="32"/>
          <w:rtl/>
          <w:cs/>
        </w:rPr>
        <w:tab/>
      </w:r>
      <w:r>
        <w:rPr>
          <w:rFonts w:ascii="TH SarabunPSK" w:eastAsia="TH SarabunPSK" w:hAnsi="TH SarabunPSK" w:cs="TH SarabunPSK"/>
          <w:b/>
          <w:sz w:val="32"/>
          <w:szCs w:val="32"/>
          <w:rtl/>
          <w:cs/>
        </w:rPr>
        <w:tab/>
      </w:r>
      <w:r>
        <w:rPr>
          <w:rFonts w:ascii="TH SarabunPSK" w:eastAsia="TH SarabunPSK" w:hAnsi="TH SarabunPSK" w:cs="TH SarabunPSK"/>
          <w:b/>
          <w:sz w:val="32"/>
          <w:szCs w:val="32"/>
          <w:rtl/>
          <w:cs/>
        </w:rPr>
        <w:tab/>
      </w:r>
      <w:r w:rsidR="00B047C6">
        <w:rPr>
          <w:rFonts w:ascii="TH SarabunPSK" w:eastAsia="TH SarabunPSK" w:hAnsi="TH SarabunPSK" w:cs="TH SarabunPSK" w:hint="cs"/>
          <w:b/>
          <w:sz w:val="32"/>
          <w:szCs w:val="32"/>
          <w:rtl/>
          <w:cs/>
          <w:lang w:bidi="th-TH"/>
        </w:rPr>
        <w:t xml:space="preserve">    </w:t>
      </w:r>
      <w:r>
        <w:rPr>
          <w:rFonts w:ascii="TH SarabunPSK" w:eastAsia="TH SarabunPSK" w:hAnsi="TH SarabunPSK" w:cs="TH SarabunPSK"/>
          <w:b/>
          <w:sz w:val="32"/>
          <w:szCs w:val="32"/>
        </w:rPr>
        <w:t>4</w:t>
      </w:r>
      <w:r>
        <w:rPr>
          <w:rFonts w:ascii="TH SarabunPSK" w:eastAsia="TH SarabunPSK" w:hAnsi="TH SarabunPSK" w:cs="TH SarabunPSK"/>
          <w:b/>
          <w:bCs/>
          <w:sz w:val="32"/>
          <w:szCs w:val="32"/>
          <w:cs/>
          <w:lang w:bidi="th-TH"/>
        </w:rPr>
        <w:t>(</w:t>
      </w:r>
      <w:r>
        <w:rPr>
          <w:rFonts w:ascii="TH SarabunPSK" w:eastAsia="TH SarabunPSK" w:hAnsi="TH SarabunPSK" w:cs="TH SarabunPSK"/>
          <w:b/>
          <w:sz w:val="32"/>
          <w:szCs w:val="32"/>
        </w:rPr>
        <w:t>4</w:t>
      </w:r>
      <w:r>
        <w:rPr>
          <w:rFonts w:ascii="TH SarabunPSK" w:eastAsia="TH SarabunPSK" w:hAnsi="TH SarabunPSK" w:cs="TH SarabunPSK"/>
          <w:b/>
          <w:bCs/>
          <w:sz w:val="32"/>
          <w:szCs w:val="32"/>
          <w:cs/>
          <w:lang w:bidi="th-TH"/>
        </w:rPr>
        <w:t>-</w:t>
      </w:r>
      <w:r>
        <w:rPr>
          <w:rFonts w:ascii="TH SarabunPSK" w:eastAsia="TH SarabunPSK" w:hAnsi="TH SarabunPSK" w:cs="TH SarabunPSK"/>
          <w:b/>
          <w:sz w:val="32"/>
          <w:szCs w:val="32"/>
        </w:rPr>
        <w:t>0</w:t>
      </w:r>
      <w:r>
        <w:rPr>
          <w:rFonts w:ascii="TH SarabunPSK" w:eastAsia="TH SarabunPSK" w:hAnsi="TH SarabunPSK" w:cs="TH SarabunPSK"/>
          <w:b/>
          <w:bCs/>
          <w:sz w:val="32"/>
          <w:szCs w:val="32"/>
          <w:cs/>
          <w:lang w:bidi="th-TH"/>
        </w:rPr>
        <w:t>-</w:t>
      </w:r>
      <w:r>
        <w:rPr>
          <w:rFonts w:ascii="TH SarabunPSK" w:eastAsia="TH SarabunPSK" w:hAnsi="TH SarabunPSK" w:cs="TH SarabunPSK"/>
          <w:b/>
          <w:sz w:val="32"/>
          <w:szCs w:val="32"/>
        </w:rPr>
        <w:t>8</w:t>
      </w:r>
      <w:r>
        <w:rPr>
          <w:rFonts w:ascii="TH SarabunPSK" w:eastAsia="TH SarabunPSK" w:hAnsi="TH SarabunPSK" w:cs="TH SarabunPSK"/>
          <w:b/>
          <w:bCs/>
          <w:sz w:val="32"/>
          <w:szCs w:val="32"/>
          <w:cs/>
          <w:lang w:bidi="th-TH"/>
        </w:rPr>
        <w:t>)</w:t>
      </w:r>
    </w:p>
    <w:p w14:paraId="3F98DB91" w14:textId="77777777" w:rsidR="006B7B98" w:rsidRPr="00327565" w:rsidRDefault="006B7B98" w:rsidP="006B7B98">
      <w:pPr>
        <w:spacing w:line="240" w:lineRule="auto"/>
        <w:ind w:left="1" w:right="-98" w:hanging="3"/>
        <w:jc w:val="both"/>
        <w:rPr>
          <w:rFonts w:ascii="TH SarabunPSK" w:eastAsia="TH SarabunPSK" w:hAnsi="TH SarabunPSK" w:cs="TH SarabunPSK"/>
          <w:b/>
          <w:sz w:val="32"/>
          <w:szCs w:val="32"/>
        </w:rPr>
      </w:pPr>
      <w:r>
        <w:rPr>
          <w:rFonts w:ascii="TH SarabunPSK" w:eastAsia="TH SarabunPSK" w:hAnsi="TH SarabunPSK" w:cs="TH SarabunPSK"/>
          <w:b/>
          <w:bCs/>
          <w:sz w:val="32"/>
          <w:szCs w:val="32"/>
          <w:cs/>
          <w:lang w:bidi="th-TH"/>
        </w:rPr>
        <w:t xml:space="preserve"> </w:t>
      </w:r>
      <w:r>
        <w:rPr>
          <w:rFonts w:ascii="TH SarabunPSK" w:eastAsia="TH SarabunPSK" w:hAnsi="TH SarabunPSK" w:cs="TH SarabunPSK"/>
          <w:b/>
          <w:bCs/>
          <w:sz w:val="32"/>
          <w:szCs w:val="32"/>
          <w:cs/>
          <w:lang w:bidi="th"/>
        </w:rPr>
        <w:tab/>
      </w:r>
      <w:r>
        <w:rPr>
          <w:rFonts w:ascii="TH SarabunPSK" w:eastAsia="TH SarabunPSK" w:hAnsi="TH SarabunPSK" w:cs="TH SarabunPSK"/>
          <w:b/>
          <w:bCs/>
          <w:sz w:val="32"/>
          <w:szCs w:val="32"/>
          <w:cs/>
          <w:lang w:bidi="th"/>
        </w:rPr>
        <w:tab/>
      </w:r>
      <w:r>
        <w:rPr>
          <w:rFonts w:ascii="TH SarabunPSK" w:eastAsia="TH SarabunPSK" w:hAnsi="TH SarabunPSK" w:cs="TH SarabunPSK"/>
          <w:b/>
          <w:sz w:val="32"/>
          <w:szCs w:val="32"/>
        </w:rPr>
        <w:t>Thai Art in Contemporary Society</w:t>
      </w:r>
      <w:r w:rsidRPr="00FC31C7">
        <w:rPr>
          <w:rFonts w:ascii="TH SarabunPSK" w:eastAsia="TH SarabunPSK" w:hAnsi="TH SarabunPSK" w:cs="TH SarabunPSK"/>
          <w:b/>
          <w:bCs/>
          <w:sz w:val="32"/>
          <w:szCs w:val="32"/>
          <w:cs/>
          <w:lang w:bidi="th-TH"/>
        </w:rPr>
        <w:t xml:space="preserve"> </w:t>
      </w:r>
    </w:p>
    <w:p w14:paraId="662C28E8" w14:textId="2DAE5972" w:rsidR="006B7B98" w:rsidRPr="00BA4740" w:rsidRDefault="006B7B98" w:rsidP="006B7B98">
      <w:pPr>
        <w:spacing w:line="240" w:lineRule="auto"/>
        <w:ind w:leftChars="0" w:left="0" w:firstLineChars="0" w:firstLine="1418"/>
        <w:jc w:val="thaiDistribute"/>
        <w:rPr>
          <w:rFonts w:ascii="TH SarabunPSK" w:eastAsia="TH SarabunPSK" w:hAnsi="TH SarabunPSK" w:cs="TH SarabunPSK"/>
          <w:sz w:val="32"/>
          <w:szCs w:val="32"/>
        </w:rPr>
      </w:pPr>
      <w:r w:rsidRPr="00BA4740">
        <w:rPr>
          <w:rFonts w:ascii="TH SarabunPSK" w:eastAsia="TH SarabunPSK" w:hAnsi="TH SarabunPSK" w:cs="TH SarabunPSK" w:hint="cs"/>
          <w:sz w:val="32"/>
          <w:szCs w:val="32"/>
          <w:cs/>
          <w:lang w:bidi="th-TH"/>
        </w:rPr>
        <w:t>รายวิชานี้ศึกษารูปแบบ การตีความ ความเข้าใจ สุนทรียภาพ และพหุลักษณ์ของศิลปะไทย ผ่านแนวคิด</w:t>
      </w:r>
      <w:r w:rsidRPr="00BA4740">
        <w:rPr>
          <w:rFonts w:ascii="TH SarabunPSK" w:eastAsia="TH SarabunPSK" w:hAnsi="TH SarabunPSK" w:cs="TH SarabunPSK" w:hint="cs"/>
          <w:sz w:val="32"/>
          <w:szCs w:val="32"/>
          <w:rtl/>
          <w:cs/>
          <w:lang w:bidi="th-TH"/>
        </w:rPr>
        <w:t xml:space="preserve"> </w:t>
      </w:r>
      <w:r w:rsidRPr="00BA4740">
        <w:rPr>
          <w:rFonts w:ascii="TH SarabunPSK" w:eastAsia="TH SarabunPSK" w:hAnsi="TH SarabunPSK" w:cs="TH SarabunPSK" w:hint="cs"/>
          <w:sz w:val="32"/>
          <w:szCs w:val="32"/>
          <w:cs/>
          <w:lang w:bidi="th-TH"/>
        </w:rPr>
        <w:t>ข้อถกเถียง และข้อวิจารณ์ทางวิชาการ</w:t>
      </w:r>
      <w:r w:rsidR="00427D1A">
        <w:rPr>
          <w:rFonts w:ascii="TH SarabunPSK" w:eastAsia="TH SarabunPSK" w:hAnsi="TH SarabunPSK" w:cs="TH SarabunPSK" w:hint="cs"/>
          <w:sz w:val="32"/>
          <w:szCs w:val="32"/>
          <w:cs/>
          <w:lang w:bidi="th-TH"/>
        </w:rPr>
        <w:t>ที่</w:t>
      </w:r>
      <w:r w:rsidRPr="00BA4740">
        <w:rPr>
          <w:rFonts w:ascii="TH SarabunPSK" w:eastAsia="TH SarabunPSK" w:hAnsi="TH SarabunPSK" w:cs="TH SarabunPSK" w:hint="cs"/>
          <w:sz w:val="32"/>
          <w:szCs w:val="32"/>
          <w:cs/>
          <w:lang w:bidi="th-TH"/>
        </w:rPr>
        <w:t>ร่วมสมัยด้านประวัติศาสตร์ศิลปะและประติมานวิทยา</w:t>
      </w:r>
      <w:r w:rsidR="007805FA">
        <w:rPr>
          <w:rFonts w:ascii="TH SarabunPSK" w:eastAsia="TH SarabunPSK" w:hAnsi="TH SarabunPSK" w:cs="TH SarabunPSK" w:hint="cs"/>
          <w:sz w:val="32"/>
          <w:szCs w:val="32"/>
          <w:cs/>
          <w:lang w:bidi="th-TH"/>
        </w:rPr>
        <w:t>ของ</w:t>
      </w:r>
      <w:r w:rsidRPr="00BA4740">
        <w:rPr>
          <w:rFonts w:ascii="TH SarabunPSK" w:eastAsia="TH SarabunPSK" w:hAnsi="TH SarabunPSK" w:cs="TH SarabunPSK" w:hint="cs"/>
          <w:sz w:val="32"/>
          <w:szCs w:val="32"/>
          <w:cs/>
          <w:lang w:bidi="th-TH"/>
        </w:rPr>
        <w:t>ไทย</w:t>
      </w:r>
      <w:r w:rsidRPr="00BA4740">
        <w:rPr>
          <w:rFonts w:ascii="TH SarabunPSK" w:eastAsia="TH SarabunPSK" w:hAnsi="TH SarabunPSK" w:cs="TH SarabunPSK" w:hint="cs"/>
          <w:sz w:val="32"/>
          <w:szCs w:val="32"/>
          <w:rtl/>
          <w:cs/>
          <w:lang w:bidi="th-TH"/>
        </w:rPr>
        <w:t xml:space="preserve"> </w:t>
      </w:r>
      <w:r w:rsidRPr="00BA4740">
        <w:rPr>
          <w:rFonts w:ascii="TH SarabunPSK" w:eastAsia="TH SarabunPSK" w:hAnsi="TH SarabunPSK" w:cs="TH SarabunPSK" w:hint="cs"/>
          <w:sz w:val="32"/>
          <w:szCs w:val="32"/>
          <w:cs/>
          <w:lang w:bidi="th-TH"/>
        </w:rPr>
        <w:t>อิทธิพลของประวัติศาสตร์นิพนธ์ศิลปะไทยที่มีต่อการเคลื่อนไหวทางชาตินิยม ท้องถิ่นนิยม และความเป็นพลเมืองโลกในสังคมไทยสมัยใหม่</w:t>
      </w:r>
    </w:p>
    <w:p w14:paraId="5711118A" w14:textId="2411CF6E" w:rsidR="0058587E" w:rsidRPr="00BA4740" w:rsidRDefault="0058587E" w:rsidP="00836773">
      <w:pPr>
        <w:spacing w:line="240" w:lineRule="auto"/>
        <w:ind w:leftChars="0" w:left="0" w:firstLineChars="0" w:firstLine="1442"/>
        <w:jc w:val="both"/>
        <w:rPr>
          <w:rFonts w:ascii="TH SarabunPSK" w:hAnsi="TH SarabunPSK" w:cs="TH SarabunPSK"/>
          <w:sz w:val="32"/>
          <w:szCs w:val="32"/>
          <w:lang w:eastAsia="ja-JP" w:bidi="th-TH"/>
        </w:rPr>
      </w:pPr>
      <w:r w:rsidRPr="00BA4740">
        <w:rPr>
          <w:rFonts w:ascii="TH SarabunPSK" w:hAnsi="TH SarabunPSK" w:cs="TH SarabunPSK"/>
          <w:sz w:val="32"/>
          <w:szCs w:val="32"/>
          <w:lang w:eastAsia="ja-JP"/>
        </w:rPr>
        <w:t xml:space="preserve">This course studies </w:t>
      </w:r>
      <w:r w:rsidR="006F6971" w:rsidRPr="00BA4740">
        <w:rPr>
          <w:rFonts w:ascii="TH SarabunPSK" w:hAnsi="TH SarabunPSK" w:cs="TH SarabunPSK"/>
          <w:sz w:val="32"/>
          <w:szCs w:val="32"/>
          <w:lang w:eastAsia="ja-JP"/>
        </w:rPr>
        <w:t xml:space="preserve">the category, interpretation, understanding, aesthetics and </w:t>
      </w:r>
      <w:r w:rsidR="00A91BE8" w:rsidRPr="00BA4740">
        <w:rPr>
          <w:rFonts w:ascii="TH SarabunPSK" w:hAnsi="TH SarabunPSK" w:cs="TH SarabunPSK"/>
          <w:sz w:val="32"/>
          <w:szCs w:val="32"/>
          <w:lang w:eastAsia="ja-JP"/>
        </w:rPr>
        <w:t>plurality of Thai art through the concepts, debates</w:t>
      </w:r>
      <w:r w:rsidR="001F4A26">
        <w:rPr>
          <w:rFonts w:ascii="TH SarabunPSK" w:hAnsi="TH SarabunPSK" w:cs="TH SarabunPSK"/>
          <w:sz w:val="32"/>
          <w:szCs w:val="32"/>
          <w:lang w:eastAsia="ja-JP"/>
        </w:rPr>
        <w:t xml:space="preserve">, </w:t>
      </w:r>
      <w:r w:rsidR="00A91BE8" w:rsidRPr="00BA4740">
        <w:rPr>
          <w:rFonts w:ascii="TH SarabunPSK" w:hAnsi="TH SarabunPSK" w:cs="TH SarabunPSK"/>
          <w:sz w:val="32"/>
          <w:szCs w:val="32"/>
          <w:lang w:eastAsia="ja-JP"/>
        </w:rPr>
        <w:t xml:space="preserve">and </w:t>
      </w:r>
      <w:r w:rsidR="00427D1A">
        <w:rPr>
          <w:rFonts w:ascii="TH SarabunPSK" w:hAnsi="TH SarabunPSK" w:cs="TH SarabunPSK"/>
          <w:sz w:val="32"/>
          <w:szCs w:val="32"/>
          <w:lang w:eastAsia="ja-JP"/>
        </w:rPr>
        <w:t xml:space="preserve">academic </w:t>
      </w:r>
      <w:r w:rsidR="007805FA">
        <w:rPr>
          <w:rFonts w:ascii="TH SarabunPSK" w:hAnsi="TH SarabunPSK" w:cs="TH SarabunPSK"/>
          <w:sz w:val="32"/>
          <w:szCs w:val="32"/>
          <w:lang w:eastAsia="ja-JP"/>
        </w:rPr>
        <w:t xml:space="preserve">critiques of contemporary art history and </w:t>
      </w:r>
      <w:r w:rsidR="00836773">
        <w:rPr>
          <w:rFonts w:ascii="TH SarabunPSK" w:hAnsi="TH SarabunPSK" w:cs="TH SarabunPSK"/>
          <w:sz w:val="32"/>
          <w:szCs w:val="32"/>
          <w:lang w:eastAsia="ja-JP" w:bidi="th-TH"/>
        </w:rPr>
        <w:t>Thai</w:t>
      </w:r>
      <w:r w:rsidR="00A91BE8" w:rsidRPr="00BA4740">
        <w:rPr>
          <w:rFonts w:ascii="TH SarabunPSK" w:hAnsi="TH SarabunPSK" w:cs="TH SarabunPSK"/>
          <w:sz w:val="32"/>
          <w:szCs w:val="32"/>
          <w:lang w:eastAsia="ja-JP"/>
        </w:rPr>
        <w:t xml:space="preserve"> iconography</w:t>
      </w:r>
      <w:r w:rsidR="00407759" w:rsidRPr="00BA4740">
        <w:rPr>
          <w:rFonts w:ascii="TH SarabunPSK" w:hAnsi="TH SarabunPSK" w:cs="TH SarabunPSK"/>
          <w:sz w:val="32"/>
          <w:szCs w:val="32"/>
          <w:lang w:eastAsia="ja-JP"/>
        </w:rPr>
        <w:t xml:space="preserve">, the influence of </w:t>
      </w:r>
      <w:r w:rsidR="001F372D">
        <w:rPr>
          <w:rFonts w:ascii="TH SarabunPSK" w:hAnsi="TH SarabunPSK" w:cs="TH SarabunPSK"/>
          <w:sz w:val="32"/>
          <w:szCs w:val="32"/>
          <w:lang w:eastAsia="ja-JP"/>
        </w:rPr>
        <w:t xml:space="preserve">the </w:t>
      </w:r>
      <w:r w:rsidR="00407759" w:rsidRPr="00BA4740">
        <w:rPr>
          <w:rFonts w:ascii="TH SarabunPSK" w:hAnsi="TH SarabunPSK" w:cs="TH SarabunPSK"/>
          <w:sz w:val="32"/>
          <w:szCs w:val="32"/>
          <w:lang w:eastAsia="ja-JP" w:bidi="th-TH"/>
        </w:rPr>
        <w:t xml:space="preserve">historiography </w:t>
      </w:r>
      <w:r w:rsidR="001F372D">
        <w:rPr>
          <w:rFonts w:ascii="TH SarabunPSK" w:hAnsi="TH SarabunPSK" w:cs="TH SarabunPSK"/>
          <w:sz w:val="32"/>
          <w:szCs w:val="32"/>
          <w:lang w:eastAsia="ja-JP" w:bidi="th-TH"/>
        </w:rPr>
        <w:t xml:space="preserve">of Thai art </w:t>
      </w:r>
      <w:r w:rsidR="00407759" w:rsidRPr="00BA4740">
        <w:rPr>
          <w:rFonts w:ascii="TH SarabunPSK" w:hAnsi="TH SarabunPSK" w:cs="TH SarabunPSK"/>
          <w:sz w:val="32"/>
          <w:szCs w:val="32"/>
          <w:lang w:eastAsia="ja-JP" w:bidi="th-TH"/>
        </w:rPr>
        <w:t xml:space="preserve">on </w:t>
      </w:r>
      <w:r w:rsidR="00093FF0" w:rsidRPr="00BA4740">
        <w:rPr>
          <w:rFonts w:ascii="TH SarabunPSK" w:hAnsi="TH SarabunPSK" w:cs="TH SarabunPSK"/>
          <w:sz w:val="32"/>
          <w:szCs w:val="32"/>
          <w:lang w:eastAsia="ja-JP" w:bidi="th-TH"/>
        </w:rPr>
        <w:t xml:space="preserve">the </w:t>
      </w:r>
      <w:r w:rsidR="001420BE" w:rsidRPr="00BA4740">
        <w:rPr>
          <w:rFonts w:ascii="TH SarabunPSK" w:hAnsi="TH SarabunPSK" w:cs="TH SarabunPSK"/>
          <w:sz w:val="32"/>
          <w:szCs w:val="32"/>
          <w:lang w:eastAsia="ja-JP" w:bidi="th-TH"/>
        </w:rPr>
        <w:t>nationalist and localist movement</w:t>
      </w:r>
      <w:r w:rsidR="00BD713C">
        <w:rPr>
          <w:rFonts w:ascii="TH SarabunPSK" w:hAnsi="TH SarabunPSK" w:cs="TH SarabunPSK"/>
          <w:sz w:val="32"/>
          <w:szCs w:val="32"/>
          <w:lang w:eastAsia="ja-JP" w:bidi="th-TH"/>
        </w:rPr>
        <w:t>s</w:t>
      </w:r>
      <w:r w:rsidR="00093FF0" w:rsidRPr="00BA4740">
        <w:rPr>
          <w:rFonts w:ascii="TH SarabunPSK" w:hAnsi="TH SarabunPSK" w:cs="TH SarabunPSK"/>
          <w:sz w:val="32"/>
          <w:szCs w:val="32"/>
          <w:lang w:eastAsia="ja-JP" w:bidi="th-TH"/>
        </w:rPr>
        <w:t xml:space="preserve"> as well as </w:t>
      </w:r>
      <w:r w:rsidR="00440BA7" w:rsidRPr="00BA4740">
        <w:rPr>
          <w:rFonts w:ascii="TH SarabunPSK" w:hAnsi="TH SarabunPSK" w:cs="TH SarabunPSK"/>
          <w:sz w:val="32"/>
          <w:szCs w:val="32"/>
          <w:lang w:eastAsia="ja-JP" w:bidi="th-TH"/>
        </w:rPr>
        <w:t>global citizenship in modern Thai society</w:t>
      </w:r>
      <w:r w:rsidR="00440BA7" w:rsidRPr="00BA4740">
        <w:rPr>
          <w:rFonts w:ascii="TH SarabunPSK" w:hAnsi="TH SarabunPSK" w:cs="TH SarabunPSK"/>
          <w:sz w:val="32"/>
          <w:szCs w:val="32"/>
          <w:cs/>
          <w:lang w:eastAsia="ja-JP" w:bidi="th-TH"/>
        </w:rPr>
        <w:t xml:space="preserve">. </w:t>
      </w:r>
    </w:p>
    <w:p w14:paraId="340B9BC7" w14:textId="2EA63B79" w:rsidR="0014051C" w:rsidRDefault="0014051C" w:rsidP="006B7B98">
      <w:pPr>
        <w:tabs>
          <w:tab w:val="left" w:pos="1710"/>
        </w:tabs>
        <w:ind w:left="1" w:hanging="3"/>
        <w:jc w:val="both"/>
        <w:rPr>
          <w:rFonts w:ascii="TH SarabunPSK" w:eastAsia="Sarabun" w:hAnsi="TH SarabunPSK" w:cs="TH SarabunPSK"/>
          <w:b/>
          <w:sz w:val="32"/>
          <w:szCs w:val="32"/>
        </w:rPr>
      </w:pPr>
    </w:p>
    <w:p w14:paraId="3C63FC08" w14:textId="144931A7"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BA4740">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BA4740">
        <w:rPr>
          <w:rFonts w:ascii="TH SarabunPSK" w:eastAsia="Sarabun" w:hAnsi="TH SarabunPSK" w:cs="TH SarabunPSK"/>
          <w:b/>
          <w:bCs/>
          <w:sz w:val="32"/>
          <w:szCs w:val="32"/>
          <w:cs/>
          <w:lang w:bidi="th-TH"/>
        </w:rPr>
        <w:t>-</w:t>
      </w:r>
      <w:r w:rsidR="00BA4740">
        <w:rPr>
          <w:rFonts w:ascii="TH SarabunPSK" w:eastAsia="Sarabun" w:hAnsi="TH SarabunPSK" w:cs="TH SarabunPSK"/>
          <w:b/>
          <w:bCs/>
          <w:sz w:val="32"/>
          <w:szCs w:val="32"/>
          <w:lang w:bidi="th-TH"/>
        </w:rPr>
        <w:t>131</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เทคนิคการจัดการดิน น้ำ และธาตุอาหารพืช</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62C89778" w14:textId="14D87DFF" w:rsidR="004A1C28" w:rsidRPr="00707D37" w:rsidRDefault="006E780A">
      <w:pPr>
        <w:tabs>
          <w:tab w:val="left" w:pos="1710"/>
        </w:tabs>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00D7525A">
        <w:rPr>
          <w:rFonts w:ascii="TH SarabunPSK" w:eastAsia="Sarabun" w:hAnsi="TH SarabunPSK" w:cs="TH SarabunPSK"/>
          <w:b/>
          <w:sz w:val="32"/>
          <w:szCs w:val="32"/>
        </w:rPr>
        <w:t>Techniques for Managing Soil, Water, and Plant N</w:t>
      </w:r>
      <w:r w:rsidRPr="00707D37">
        <w:rPr>
          <w:rFonts w:ascii="TH SarabunPSK" w:eastAsia="Sarabun" w:hAnsi="TH SarabunPSK" w:cs="TH SarabunPSK"/>
          <w:b/>
          <w:sz w:val="32"/>
          <w:szCs w:val="32"/>
        </w:rPr>
        <w:t>utrients</w:t>
      </w:r>
      <w:r w:rsidRPr="00707D37">
        <w:rPr>
          <w:rFonts w:ascii="TH SarabunPSK" w:eastAsia="Sarabun" w:hAnsi="TH SarabunPSK" w:cs="TH SarabunPSK"/>
          <w:sz w:val="32"/>
          <w:szCs w:val="32"/>
        </w:rPr>
        <w:tab/>
      </w:r>
    </w:p>
    <w:p w14:paraId="4467CB42" w14:textId="49BB8A07" w:rsidR="004A1C28" w:rsidRPr="00707D37" w:rsidRDefault="006E780A" w:rsidP="00D646D5">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D646D5" w:rsidRPr="00CA7852">
        <w:rPr>
          <w:rFonts w:ascii="TH SarabunPSK" w:eastAsia="Sarabun" w:hAnsi="TH SarabunPSK" w:cs="TH SarabunPSK" w:hint="cs"/>
          <w:sz w:val="32"/>
          <w:szCs w:val="32"/>
          <w:cs/>
          <w:lang w:bidi="th-TH"/>
        </w:rPr>
        <w:t>รายวิชานี้</w:t>
      </w:r>
      <w:r w:rsidRPr="00CA7852">
        <w:rPr>
          <w:rFonts w:ascii="TH SarabunPSK" w:eastAsia="Sarabun" w:hAnsi="TH SarabunPSK" w:cs="TH SarabunPSK"/>
          <w:sz w:val="32"/>
          <w:szCs w:val="32"/>
          <w:cs/>
          <w:lang w:bidi="th-TH"/>
        </w:rPr>
        <w:t>ศึก</w:t>
      </w:r>
      <w:r w:rsidRPr="00707D37">
        <w:rPr>
          <w:rFonts w:ascii="TH SarabunPSK" w:eastAsia="Sarabun" w:hAnsi="TH SarabunPSK" w:cs="TH SarabunPSK"/>
          <w:sz w:val="32"/>
          <w:szCs w:val="32"/>
          <w:cs/>
          <w:lang w:bidi="th-TH"/>
        </w:rPr>
        <w:t>ษาความสัมพันธ์ระหว่างธาตุอาหารกับกระบวนการทางสรีรวิทยาของพืช บทบาทของธาตุอาหาร</w:t>
      </w:r>
      <w:r w:rsidR="00150B33">
        <w:rPr>
          <w:rFonts w:ascii="TH SarabunPSK" w:eastAsia="Sarabun" w:hAnsi="TH SarabunPSK" w:cs="TH SarabunPSK" w:hint="cs"/>
          <w:sz w:val="32"/>
          <w:szCs w:val="32"/>
          <w:cs/>
          <w:lang w:bidi="th-TH"/>
        </w:rPr>
        <w:t>ใน</w:t>
      </w:r>
      <w:r w:rsidRPr="00707D37">
        <w:rPr>
          <w:rFonts w:ascii="TH SarabunPSK" w:eastAsia="Sarabun" w:hAnsi="TH SarabunPSK" w:cs="TH SarabunPSK"/>
          <w:sz w:val="32"/>
          <w:szCs w:val="32"/>
          <w:cs/>
          <w:lang w:bidi="th-TH"/>
        </w:rPr>
        <w:t>การเจริญเติบโตและการให้ผลผลิตของพืช บทบาทของดิน ปุ๋ย น้ำ การประเมินความอุดมสมบูรณ์</w:t>
      </w:r>
      <w:r w:rsidR="00150B33">
        <w:rPr>
          <w:rFonts w:ascii="TH SarabunPSK" w:eastAsia="Sarabun" w:hAnsi="TH SarabunPSK" w:cs="TH SarabunPSK" w:hint="cs"/>
          <w:sz w:val="32"/>
          <w:szCs w:val="32"/>
          <w:cs/>
          <w:lang w:bidi="th-TH"/>
        </w:rPr>
        <w:t xml:space="preserve">ของดิน </w:t>
      </w:r>
      <w:r w:rsidR="00D32135">
        <w:rPr>
          <w:rFonts w:ascii="TH SarabunPSK" w:eastAsia="Sarabun" w:hAnsi="TH SarabunPSK" w:cs="TH SarabunPSK" w:hint="cs"/>
          <w:sz w:val="32"/>
          <w:szCs w:val="32"/>
          <w:cs/>
          <w:lang w:bidi="th-TH"/>
        </w:rPr>
        <w:t>และ</w:t>
      </w:r>
      <w:r w:rsidRPr="00707D37">
        <w:rPr>
          <w:rFonts w:ascii="TH SarabunPSK" w:eastAsia="Sarabun" w:hAnsi="TH SarabunPSK" w:cs="TH SarabunPSK"/>
          <w:sz w:val="32"/>
          <w:szCs w:val="32"/>
          <w:cs/>
          <w:lang w:bidi="th-TH"/>
        </w:rPr>
        <w:t>ความต้องการธาตุอาหารพืช เทคนิคการใช้ธาตุอาหาร</w:t>
      </w:r>
      <w:r w:rsidR="00375CFA">
        <w:rPr>
          <w:rFonts w:ascii="TH SarabunPSK" w:eastAsia="Sarabun" w:hAnsi="TH SarabunPSK" w:cs="TH SarabunPSK" w:hint="cs"/>
          <w:sz w:val="32"/>
          <w:szCs w:val="32"/>
          <w:cs/>
          <w:lang w:bidi="th-TH"/>
        </w:rPr>
        <w:t>ด้วย</w:t>
      </w:r>
      <w:r w:rsidRPr="00707D37">
        <w:rPr>
          <w:rFonts w:ascii="TH SarabunPSK" w:eastAsia="Sarabun" w:hAnsi="TH SarabunPSK" w:cs="TH SarabunPSK"/>
          <w:sz w:val="32"/>
          <w:szCs w:val="32"/>
          <w:cs/>
          <w:lang w:bidi="th-TH"/>
        </w:rPr>
        <w:t>ปุ๋ยอินทรีย์และปุ๋ยอนินทรีย์</w:t>
      </w:r>
      <w:r w:rsidR="00D32135">
        <w:rPr>
          <w:rFonts w:ascii="TH SarabunPSK" w:eastAsia="Sarabun" w:hAnsi="TH SarabunPSK" w:cs="TH SarabunPSK" w:hint="cs"/>
          <w:sz w:val="32"/>
          <w:szCs w:val="32"/>
          <w:cs/>
          <w:lang w:bidi="th-TH"/>
        </w:rPr>
        <w:t>สำหรับ</w:t>
      </w:r>
      <w:r w:rsidRPr="00707D37">
        <w:rPr>
          <w:rFonts w:ascii="TH SarabunPSK" w:eastAsia="Sarabun" w:hAnsi="TH SarabunPSK" w:cs="TH SarabunPSK"/>
          <w:sz w:val="32"/>
          <w:szCs w:val="32"/>
          <w:cs/>
          <w:lang w:bidi="th-TH"/>
        </w:rPr>
        <w:t xml:space="preserve">การปรับปรุงผลผลิตทั้งในด้านปริมาณและด้านคุณภาพ เทคนิคการใช้ปุ๋ยและผลตกค้างในดิน สถานะของน้ำในดิน ความต้องการน้ำของพืช เทคนิคการให้น้ำและระบายน้ำ </w:t>
      </w:r>
      <w:r w:rsidR="00BA4740" w:rsidRPr="00BA4740">
        <w:rPr>
          <w:rFonts w:ascii="TH SarabunPSK" w:eastAsia="Sarabun" w:hAnsi="TH SarabunPSK" w:cs="TH SarabunPSK" w:hint="cs"/>
          <w:sz w:val="32"/>
          <w:szCs w:val="32"/>
          <w:cs/>
          <w:lang w:bidi="th-TH"/>
        </w:rPr>
        <w:t>การจัดการที่เป็นระบบของดิน</w:t>
      </w:r>
      <w:r w:rsidR="00BA4740" w:rsidRPr="00BA4740">
        <w:rPr>
          <w:rFonts w:ascii="TH SarabunPSK" w:eastAsia="Sarabun" w:hAnsi="TH SarabunPSK" w:cs="TH SarabunPSK"/>
          <w:sz w:val="32"/>
          <w:szCs w:val="32"/>
          <w:cs/>
          <w:lang w:bidi="th-TH"/>
        </w:rPr>
        <w:t xml:space="preserve"> </w:t>
      </w:r>
      <w:r w:rsidR="00BA4740" w:rsidRPr="00BA4740">
        <w:rPr>
          <w:rFonts w:ascii="TH SarabunPSK" w:eastAsia="Sarabun" w:hAnsi="TH SarabunPSK" w:cs="TH SarabunPSK" w:hint="cs"/>
          <w:sz w:val="32"/>
          <w:szCs w:val="32"/>
          <w:cs/>
          <w:lang w:bidi="th-TH"/>
        </w:rPr>
        <w:t>ปุ๋ย</w:t>
      </w:r>
      <w:r w:rsidR="00BA4740" w:rsidRPr="00BA4740">
        <w:rPr>
          <w:rFonts w:ascii="TH SarabunPSK" w:eastAsia="Sarabun" w:hAnsi="TH SarabunPSK" w:cs="TH SarabunPSK"/>
          <w:sz w:val="32"/>
          <w:szCs w:val="32"/>
          <w:cs/>
          <w:lang w:bidi="th-TH"/>
        </w:rPr>
        <w:t xml:space="preserve"> </w:t>
      </w:r>
      <w:r w:rsidR="00BA4740" w:rsidRPr="00BA4740">
        <w:rPr>
          <w:rFonts w:ascii="TH SarabunPSK" w:eastAsia="Sarabun" w:hAnsi="TH SarabunPSK" w:cs="TH SarabunPSK" w:hint="cs"/>
          <w:sz w:val="32"/>
          <w:szCs w:val="32"/>
          <w:cs/>
          <w:lang w:bidi="th-TH"/>
        </w:rPr>
        <w:t xml:space="preserve">และน้ำ </w:t>
      </w:r>
      <w:r w:rsidRPr="00BA4740">
        <w:rPr>
          <w:rFonts w:ascii="TH SarabunPSK" w:eastAsia="Sarabun" w:hAnsi="TH SarabunPSK" w:cs="TH SarabunPSK"/>
          <w:sz w:val="32"/>
          <w:szCs w:val="32"/>
          <w:cs/>
          <w:lang w:bidi="th-TH"/>
        </w:rPr>
        <w:t>เพื่อเพิ่ม</w:t>
      </w:r>
      <w:r w:rsidR="00440CB8">
        <w:rPr>
          <w:rFonts w:ascii="TH SarabunPSK" w:eastAsia="Sarabun" w:hAnsi="TH SarabunPSK" w:cs="TH SarabunPSK" w:hint="cs"/>
          <w:sz w:val="32"/>
          <w:szCs w:val="32"/>
          <w:cs/>
          <w:lang w:bidi="th-TH"/>
        </w:rPr>
        <w:t>การ</w:t>
      </w:r>
      <w:r w:rsidRPr="00BA4740">
        <w:rPr>
          <w:rFonts w:ascii="TH SarabunPSK" w:eastAsia="Sarabun" w:hAnsi="TH SarabunPSK" w:cs="TH SarabunPSK"/>
          <w:sz w:val="32"/>
          <w:szCs w:val="32"/>
          <w:cs/>
          <w:lang w:bidi="th-TH"/>
        </w:rPr>
        <w:t>ผลิต</w:t>
      </w:r>
      <w:r w:rsidR="00932017">
        <w:rPr>
          <w:rFonts w:ascii="TH SarabunPSK" w:eastAsia="Sarabun" w:hAnsi="TH SarabunPSK" w:cs="TH SarabunPSK" w:hint="cs"/>
          <w:sz w:val="32"/>
          <w:szCs w:val="32"/>
          <w:cs/>
          <w:lang w:bidi="th-TH"/>
        </w:rPr>
        <w:t>ของ</w:t>
      </w:r>
      <w:r w:rsidRPr="00BA4740">
        <w:rPr>
          <w:rFonts w:ascii="TH SarabunPSK" w:eastAsia="Sarabun" w:hAnsi="TH SarabunPSK" w:cs="TH SarabunPSK"/>
          <w:sz w:val="32"/>
          <w:szCs w:val="32"/>
          <w:cs/>
          <w:lang w:bidi="th-TH"/>
        </w:rPr>
        <w:t>พืชที่มีความสำคัญ</w:t>
      </w:r>
      <w:r w:rsidR="00D675DC" w:rsidRPr="00BA4740">
        <w:rPr>
          <w:rFonts w:ascii="TH SarabunPSK" w:eastAsia="Sarabun" w:hAnsi="TH SarabunPSK" w:cs="TH SarabunPSK" w:hint="cs"/>
          <w:sz w:val="32"/>
          <w:szCs w:val="32"/>
          <w:cs/>
          <w:lang w:bidi="th-TH"/>
        </w:rPr>
        <w:t>ต่อ</w:t>
      </w:r>
      <w:r w:rsidRPr="00BA4740">
        <w:rPr>
          <w:rFonts w:ascii="TH SarabunPSK" w:eastAsia="Sarabun" w:hAnsi="TH SarabunPSK" w:cs="TH SarabunPSK"/>
          <w:sz w:val="32"/>
          <w:szCs w:val="32"/>
          <w:cs/>
          <w:lang w:bidi="th-TH"/>
        </w:rPr>
        <w:t>เศรษฐกิจ</w:t>
      </w:r>
      <w:r w:rsidR="00D675DC" w:rsidRPr="00BA4740">
        <w:rPr>
          <w:rFonts w:ascii="TH SarabunPSK" w:eastAsia="Sarabun" w:hAnsi="TH SarabunPSK" w:cs="TH SarabunPSK" w:hint="cs"/>
          <w:sz w:val="32"/>
          <w:szCs w:val="32"/>
          <w:cs/>
          <w:lang w:bidi="th-TH"/>
        </w:rPr>
        <w:t xml:space="preserve"> </w:t>
      </w:r>
      <w:r w:rsidR="001A00F8" w:rsidRPr="00BA4740">
        <w:rPr>
          <w:rFonts w:ascii="TH SarabunPSK" w:eastAsia="Sarabun" w:hAnsi="TH SarabunPSK" w:cs="TH SarabunPSK" w:hint="cs"/>
          <w:sz w:val="32"/>
          <w:szCs w:val="32"/>
          <w:cs/>
          <w:lang w:bidi="th-TH"/>
        </w:rPr>
        <w:t>และ</w:t>
      </w:r>
      <w:r w:rsidR="00D675DC" w:rsidRPr="00BA4740">
        <w:rPr>
          <w:rFonts w:ascii="TH SarabunPSK" w:eastAsia="Sarabun" w:hAnsi="TH SarabunPSK" w:cs="TH SarabunPSK" w:hint="cs"/>
          <w:sz w:val="32"/>
          <w:szCs w:val="32"/>
          <w:cs/>
          <w:lang w:bidi="th-TH"/>
        </w:rPr>
        <w:t>การสร้างความมั่นคงทางอาหารและการ</w:t>
      </w:r>
      <w:r w:rsidR="00A1598D">
        <w:rPr>
          <w:rFonts w:ascii="TH SarabunPSK" w:eastAsia="Sarabun" w:hAnsi="TH SarabunPSK" w:cs="TH SarabunPSK" w:hint="cs"/>
          <w:sz w:val="32"/>
          <w:szCs w:val="32"/>
          <w:cs/>
          <w:lang w:bidi="th-TH"/>
        </w:rPr>
        <w:t>บรรลุผล</w:t>
      </w:r>
      <w:r w:rsidR="006C0811">
        <w:rPr>
          <w:rFonts w:ascii="TH SarabunPSK" w:eastAsia="Sarabun" w:hAnsi="TH SarabunPSK" w:cs="TH SarabunPSK" w:hint="cs"/>
          <w:sz w:val="32"/>
          <w:szCs w:val="32"/>
          <w:cs/>
          <w:lang w:bidi="th-TH"/>
        </w:rPr>
        <w:t>สัมฤทธิ์</w:t>
      </w:r>
      <w:r w:rsidR="00A1598D">
        <w:rPr>
          <w:rFonts w:ascii="TH SarabunPSK" w:eastAsia="Sarabun" w:hAnsi="TH SarabunPSK" w:cs="TH SarabunPSK" w:hint="cs"/>
          <w:sz w:val="32"/>
          <w:szCs w:val="32"/>
          <w:cs/>
          <w:lang w:bidi="th-TH"/>
        </w:rPr>
        <w:t>ของ</w:t>
      </w:r>
      <w:r w:rsidR="00751FC3">
        <w:rPr>
          <w:rFonts w:ascii="TH SarabunPSK" w:eastAsia="Sarabun" w:hAnsi="TH SarabunPSK" w:cs="TH SarabunPSK" w:hint="cs"/>
          <w:sz w:val="32"/>
          <w:szCs w:val="32"/>
          <w:cs/>
          <w:lang w:bidi="th-TH"/>
        </w:rPr>
        <w:t>การ</w:t>
      </w:r>
      <w:r w:rsidR="00D675DC" w:rsidRPr="00BA4740">
        <w:rPr>
          <w:rFonts w:ascii="TH SarabunPSK" w:eastAsia="Sarabun" w:hAnsi="TH SarabunPSK" w:cs="TH SarabunPSK" w:hint="cs"/>
          <w:sz w:val="32"/>
          <w:szCs w:val="32"/>
          <w:cs/>
          <w:lang w:bidi="th-TH"/>
        </w:rPr>
        <w:t>บริโภคอย่างยั่งยืน</w:t>
      </w:r>
    </w:p>
    <w:p w14:paraId="05695960" w14:textId="3808AADC" w:rsidR="00E33755" w:rsidRPr="00150B33" w:rsidRDefault="006E780A" w:rsidP="00150B33">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00132678" w:rsidRPr="00BA4740">
        <w:rPr>
          <w:rFonts w:ascii="TH SarabunPSK" w:eastAsia="Sarabun" w:hAnsi="TH SarabunPSK" w:cs="TH SarabunPSK"/>
          <w:sz w:val="32"/>
          <w:szCs w:val="32"/>
        </w:rPr>
        <w:t>This course studies</w:t>
      </w:r>
      <w:r w:rsidR="00AE1B59" w:rsidRPr="00BA4740">
        <w:rPr>
          <w:rFonts w:ascii="TH SarabunPSK" w:eastAsia="Sarabun" w:hAnsi="TH SarabunPSK" w:cs="TH SarabunPSK"/>
          <w:sz w:val="32"/>
          <w:szCs w:val="32"/>
          <w:cs/>
          <w:lang w:bidi="th-TH"/>
        </w:rPr>
        <w:t xml:space="preserve"> </w:t>
      </w:r>
      <w:r w:rsidR="00AE1B59" w:rsidRPr="00BA4740">
        <w:rPr>
          <w:rFonts w:ascii="TH SarabunPSK" w:eastAsia="Sarabun" w:hAnsi="TH SarabunPSK" w:cs="TH SarabunPSK"/>
          <w:sz w:val="32"/>
          <w:szCs w:val="32"/>
        </w:rPr>
        <w:t>the relationship</w:t>
      </w:r>
      <w:r w:rsidR="00A43BFC" w:rsidRPr="00BA4740">
        <w:rPr>
          <w:rFonts w:ascii="TH SarabunPSK" w:eastAsia="Sarabun" w:hAnsi="TH SarabunPSK" w:cs="TH SarabunPSK"/>
          <w:sz w:val="32"/>
          <w:szCs w:val="32"/>
        </w:rPr>
        <w:t xml:space="preserve"> between</w:t>
      </w:r>
      <w:r w:rsidRPr="00BA4740">
        <w:rPr>
          <w:rFonts w:ascii="TH SarabunPSK" w:eastAsia="Sarabun" w:hAnsi="TH SarabunPSK" w:cs="TH SarabunPSK"/>
          <w:sz w:val="32"/>
          <w:szCs w:val="32"/>
        </w:rPr>
        <w:t xml:space="preserve"> nutrients and plant physiological processes</w:t>
      </w:r>
      <w:r w:rsidRPr="00BA4740">
        <w:rPr>
          <w:rFonts w:ascii="TH SarabunPSK" w:eastAsia="Sarabun" w:hAnsi="TH SarabunPSK" w:cs="TH SarabunPSK"/>
          <w:sz w:val="32"/>
          <w:szCs w:val="32"/>
          <w:cs/>
          <w:lang w:bidi="th-TH"/>
        </w:rPr>
        <w:t xml:space="preserve">. </w:t>
      </w:r>
      <w:r w:rsidR="00A43BFC" w:rsidRPr="00BA4740">
        <w:rPr>
          <w:rFonts w:ascii="TH SarabunPSK" w:eastAsia="Sarabun" w:hAnsi="TH SarabunPSK" w:cs="TH SarabunPSK"/>
          <w:sz w:val="32"/>
          <w:szCs w:val="32"/>
        </w:rPr>
        <w:t>In addition, the co</w:t>
      </w:r>
      <w:r w:rsidR="00585D72">
        <w:rPr>
          <w:rFonts w:ascii="TH SarabunPSK" w:eastAsia="Sarabun" w:hAnsi="TH SarabunPSK" w:cs="TH SarabunPSK"/>
          <w:sz w:val="32"/>
          <w:szCs w:val="32"/>
        </w:rPr>
        <w:t xml:space="preserve">urse examines </w:t>
      </w:r>
      <w:r w:rsidR="00A43BFC" w:rsidRPr="00BA4740">
        <w:rPr>
          <w:rFonts w:ascii="TH SarabunPSK" w:eastAsia="Sarabun" w:hAnsi="TH SarabunPSK" w:cs="TH SarabunPSK"/>
          <w:sz w:val="32"/>
          <w:szCs w:val="32"/>
        </w:rPr>
        <w:t xml:space="preserve">the roles of </w:t>
      </w:r>
      <w:r w:rsidRPr="00BA4740">
        <w:rPr>
          <w:rFonts w:ascii="TH SarabunPSK" w:eastAsia="Sarabun" w:hAnsi="TH SarabunPSK" w:cs="TH SarabunPSK"/>
          <w:sz w:val="32"/>
          <w:szCs w:val="32"/>
        </w:rPr>
        <w:t>nutrients in plant growth and yield</w:t>
      </w:r>
      <w:r w:rsidR="00852A68" w:rsidRPr="00BA4740">
        <w:rPr>
          <w:rFonts w:ascii="TH SarabunPSK" w:eastAsia="Sarabun" w:hAnsi="TH SarabunPSK" w:cs="TH SarabunPSK"/>
          <w:sz w:val="32"/>
          <w:szCs w:val="32"/>
        </w:rPr>
        <w:t xml:space="preserve">, the roles of soil, </w:t>
      </w:r>
      <w:r w:rsidRPr="00BA4740">
        <w:rPr>
          <w:rFonts w:ascii="TH SarabunPSK" w:eastAsia="Sarabun" w:hAnsi="TH SarabunPSK" w:cs="TH SarabunPSK"/>
          <w:sz w:val="32"/>
          <w:szCs w:val="32"/>
        </w:rPr>
        <w:t>fertilizer</w:t>
      </w:r>
      <w:r w:rsidR="00150B33">
        <w:rPr>
          <w:rFonts w:ascii="TH SarabunPSK" w:eastAsia="Sarabun" w:hAnsi="TH SarabunPSK" w:cs="TH SarabunPSK" w:hint="cs"/>
          <w:sz w:val="32"/>
          <w:szCs w:val="32"/>
          <w:cs/>
          <w:lang w:bidi="th-TH"/>
        </w:rPr>
        <w:t xml:space="preserve"> </w:t>
      </w:r>
      <w:r w:rsidR="00150B33">
        <w:rPr>
          <w:rFonts w:ascii="TH SarabunPSK" w:eastAsia="Sarabun" w:hAnsi="TH SarabunPSK" w:cs="TH SarabunPSK"/>
          <w:sz w:val="32"/>
          <w:szCs w:val="32"/>
          <w:lang w:bidi="th-TH"/>
        </w:rPr>
        <w:t xml:space="preserve">and </w:t>
      </w:r>
      <w:r w:rsidRPr="00BA4740">
        <w:rPr>
          <w:rFonts w:ascii="TH SarabunPSK" w:eastAsia="Sarabun" w:hAnsi="TH SarabunPSK" w:cs="TH SarabunPSK"/>
          <w:sz w:val="32"/>
          <w:szCs w:val="32"/>
        </w:rPr>
        <w:t>water</w:t>
      </w:r>
      <w:r w:rsidR="00150B33">
        <w:rPr>
          <w:rFonts w:ascii="TH SarabunPSK" w:eastAsia="Sarabun" w:hAnsi="TH SarabunPSK" w:cs="TH SarabunPSK"/>
          <w:sz w:val="32"/>
          <w:szCs w:val="32"/>
          <w:lang w:bidi="th-TH"/>
        </w:rPr>
        <w:t xml:space="preserve">, </w:t>
      </w:r>
      <w:r w:rsidR="00852A68" w:rsidRPr="00BA4740">
        <w:rPr>
          <w:rFonts w:ascii="TH SarabunPSK" w:eastAsia="Sarabun" w:hAnsi="TH SarabunPSK" w:cs="TH SarabunPSK"/>
          <w:sz w:val="32"/>
          <w:szCs w:val="32"/>
          <w:lang w:bidi="th-TH"/>
        </w:rPr>
        <w:t xml:space="preserve">soil fertility evaluation, and </w:t>
      </w:r>
      <w:r w:rsidR="003279D3" w:rsidRPr="00BA4740">
        <w:rPr>
          <w:rFonts w:ascii="TH SarabunPSK" w:eastAsia="Sarabun" w:hAnsi="TH SarabunPSK" w:cs="TH SarabunPSK"/>
          <w:sz w:val="32"/>
          <w:szCs w:val="32"/>
          <w:lang w:bidi="th-TH"/>
        </w:rPr>
        <w:t>nutritional requirements of plants</w:t>
      </w:r>
      <w:r w:rsidR="003279D3" w:rsidRPr="00BA4740">
        <w:rPr>
          <w:rFonts w:ascii="TH SarabunPSK" w:eastAsia="Sarabun" w:hAnsi="TH SarabunPSK" w:cs="TH SarabunPSK"/>
          <w:sz w:val="32"/>
          <w:szCs w:val="32"/>
          <w:cs/>
          <w:lang w:bidi="th-TH"/>
        </w:rPr>
        <w:t xml:space="preserve">. </w:t>
      </w:r>
      <w:r w:rsidR="005A58A5">
        <w:rPr>
          <w:rFonts w:ascii="TH SarabunPSK" w:eastAsia="Sarabun" w:hAnsi="TH SarabunPSK" w:cs="TH SarabunPSK"/>
          <w:sz w:val="32"/>
          <w:szCs w:val="32"/>
          <w:lang w:bidi="th-TH"/>
        </w:rPr>
        <w:t>T</w:t>
      </w:r>
      <w:r w:rsidR="00731795" w:rsidRPr="00BA4740">
        <w:rPr>
          <w:rFonts w:ascii="TH SarabunPSK" w:eastAsia="Sarabun" w:hAnsi="TH SarabunPSK" w:cs="TH SarabunPSK"/>
          <w:sz w:val="32"/>
          <w:szCs w:val="32"/>
          <w:lang w:bidi="th-TH"/>
        </w:rPr>
        <w:t>he techniques f</w:t>
      </w:r>
      <w:r w:rsidR="00590379" w:rsidRPr="00BA4740">
        <w:rPr>
          <w:rFonts w:ascii="TH SarabunPSK" w:eastAsia="Sarabun" w:hAnsi="TH SarabunPSK" w:cs="TH SarabunPSK"/>
          <w:sz w:val="32"/>
          <w:szCs w:val="32"/>
          <w:lang w:bidi="th-TH"/>
        </w:rPr>
        <w:t>or</w:t>
      </w:r>
      <w:r w:rsidR="0008797D" w:rsidRPr="00BA4740">
        <w:rPr>
          <w:rFonts w:ascii="TH SarabunPSK" w:eastAsia="Sarabun" w:hAnsi="TH SarabunPSK" w:cs="TH SarabunPSK"/>
          <w:sz w:val="32"/>
          <w:szCs w:val="32"/>
          <w:lang w:bidi="th-TH"/>
        </w:rPr>
        <w:t xml:space="preserve"> nutrient utilization </w:t>
      </w:r>
      <w:r w:rsidR="00467084" w:rsidRPr="00BA4740">
        <w:rPr>
          <w:rFonts w:ascii="TH SarabunPSK" w:eastAsia="Sarabun" w:hAnsi="TH SarabunPSK" w:cs="TH SarabunPSK"/>
          <w:sz w:val="32"/>
          <w:szCs w:val="32"/>
          <w:lang w:bidi="th-TH"/>
        </w:rPr>
        <w:t xml:space="preserve">using </w:t>
      </w:r>
      <w:r w:rsidR="00587DBE">
        <w:rPr>
          <w:rFonts w:ascii="TH SarabunPSK" w:eastAsia="Sarabun" w:hAnsi="TH SarabunPSK" w:cs="TH SarabunPSK"/>
          <w:sz w:val="32"/>
          <w:szCs w:val="32"/>
          <w:lang w:bidi="th-TH"/>
        </w:rPr>
        <w:t xml:space="preserve">both </w:t>
      </w:r>
      <w:r w:rsidR="00467084" w:rsidRPr="00BA4740">
        <w:rPr>
          <w:rFonts w:ascii="TH SarabunPSK" w:eastAsia="Sarabun" w:hAnsi="TH SarabunPSK" w:cs="TH SarabunPSK"/>
          <w:sz w:val="32"/>
          <w:szCs w:val="32"/>
          <w:lang w:bidi="th-TH"/>
        </w:rPr>
        <w:t>organic and inorganic fertilizers</w:t>
      </w:r>
      <w:r w:rsidR="00034A18" w:rsidRPr="00BA4740">
        <w:rPr>
          <w:rFonts w:ascii="TH SarabunPSK" w:eastAsia="Sarabun" w:hAnsi="TH SarabunPSK" w:cs="TH SarabunPSK"/>
          <w:sz w:val="32"/>
          <w:szCs w:val="32"/>
          <w:cs/>
          <w:lang w:bidi="th-TH"/>
        </w:rPr>
        <w:t xml:space="preserve"> </w:t>
      </w:r>
      <w:r w:rsidR="00590379" w:rsidRPr="00BA4740">
        <w:rPr>
          <w:rFonts w:ascii="TH SarabunPSK" w:eastAsia="Sarabun" w:hAnsi="TH SarabunPSK" w:cs="TH SarabunPSK"/>
          <w:sz w:val="32"/>
          <w:szCs w:val="32"/>
          <w:lang w:bidi="th-TH"/>
        </w:rPr>
        <w:t>for the improvement of</w:t>
      </w:r>
      <w:r w:rsidR="00034A18" w:rsidRPr="00BA4740">
        <w:rPr>
          <w:rFonts w:ascii="TH SarabunPSK" w:eastAsia="Sarabun" w:hAnsi="TH SarabunPSK" w:cs="TH SarabunPSK"/>
          <w:sz w:val="32"/>
          <w:szCs w:val="32"/>
          <w:cs/>
          <w:lang w:bidi="th-TH"/>
        </w:rPr>
        <w:t xml:space="preserve"> </w:t>
      </w:r>
      <w:r w:rsidR="0092294E" w:rsidRPr="00BA4740">
        <w:rPr>
          <w:rFonts w:ascii="TH SarabunPSK" w:eastAsia="Sarabun" w:hAnsi="TH SarabunPSK" w:cs="TH SarabunPSK"/>
          <w:sz w:val="32"/>
          <w:szCs w:val="32"/>
          <w:lang w:bidi="th-TH"/>
        </w:rPr>
        <w:t>both</w:t>
      </w:r>
      <w:r w:rsidR="00034A18" w:rsidRPr="00BA4740">
        <w:rPr>
          <w:rFonts w:ascii="TH SarabunPSK" w:eastAsia="Sarabun" w:hAnsi="TH SarabunPSK" w:cs="TH SarabunPSK"/>
          <w:sz w:val="32"/>
          <w:szCs w:val="32"/>
          <w:lang w:bidi="th-TH"/>
        </w:rPr>
        <w:t xml:space="preserve"> quantitative and qualitative </w:t>
      </w:r>
      <w:r w:rsidR="0092294E" w:rsidRPr="00BA4740">
        <w:rPr>
          <w:rFonts w:ascii="TH SarabunPSK" w:eastAsia="Sarabun" w:hAnsi="TH SarabunPSK" w:cs="TH SarabunPSK"/>
          <w:sz w:val="32"/>
          <w:szCs w:val="32"/>
          <w:lang w:bidi="th-TH"/>
        </w:rPr>
        <w:t>crop yields</w:t>
      </w:r>
      <w:r w:rsidR="00D70073">
        <w:rPr>
          <w:rFonts w:ascii="TH SarabunPSK" w:eastAsia="Sarabun" w:hAnsi="TH SarabunPSK" w:cs="TH SarabunPSK"/>
          <w:sz w:val="32"/>
          <w:szCs w:val="32"/>
          <w:cs/>
          <w:lang w:bidi="th-TH"/>
        </w:rPr>
        <w:t>.</w:t>
      </w:r>
      <w:r w:rsidR="00D70073">
        <w:rPr>
          <w:rFonts w:ascii="TH SarabunPSK" w:eastAsia="Sarabun" w:hAnsi="TH SarabunPSK" w:cs="TH SarabunPSK"/>
          <w:sz w:val="32"/>
          <w:szCs w:val="32"/>
          <w:lang w:bidi="th-TH"/>
        </w:rPr>
        <w:t>F</w:t>
      </w:r>
      <w:r w:rsidR="00D25CD2" w:rsidRPr="00BA4740">
        <w:rPr>
          <w:rFonts w:ascii="TH SarabunPSK" w:eastAsia="Sarabun" w:hAnsi="TH SarabunPSK" w:cs="TH SarabunPSK"/>
          <w:sz w:val="32"/>
          <w:szCs w:val="32"/>
          <w:lang w:bidi="th-TH"/>
        </w:rPr>
        <w:t>ertilizer application techniques</w:t>
      </w:r>
      <w:r w:rsidR="00D70073">
        <w:rPr>
          <w:rFonts w:ascii="TH SarabunPSK" w:eastAsia="Sarabun" w:hAnsi="TH SarabunPSK" w:cs="TH SarabunPSK"/>
          <w:sz w:val="32"/>
          <w:szCs w:val="32"/>
          <w:lang w:bidi="th-TH"/>
        </w:rPr>
        <w:t>,</w:t>
      </w:r>
      <w:r w:rsidR="00D25CD2" w:rsidRPr="00BA4740">
        <w:rPr>
          <w:rFonts w:ascii="TH SarabunPSK" w:eastAsia="Sarabun" w:hAnsi="TH SarabunPSK" w:cs="TH SarabunPSK"/>
          <w:sz w:val="32"/>
          <w:szCs w:val="32"/>
          <w:lang w:bidi="th-TH"/>
        </w:rPr>
        <w:t xml:space="preserve"> soil residual effects, soil water status, </w:t>
      </w:r>
      <w:r w:rsidR="007751CE" w:rsidRPr="00BA4740">
        <w:rPr>
          <w:rFonts w:ascii="TH SarabunPSK" w:eastAsia="Sarabun" w:hAnsi="TH SarabunPSK" w:cs="TH SarabunPSK"/>
          <w:sz w:val="32"/>
          <w:szCs w:val="32"/>
          <w:lang w:bidi="th-TH"/>
        </w:rPr>
        <w:t>plant</w:t>
      </w:r>
      <w:r w:rsidR="007751CE" w:rsidRPr="00BA4740">
        <w:rPr>
          <w:rFonts w:ascii="TH SarabunPSK" w:eastAsia="Sarabun" w:hAnsi="TH SarabunPSK" w:cs="TH SarabunPSK"/>
          <w:sz w:val="32"/>
          <w:szCs w:val="32"/>
          <w:cs/>
          <w:lang w:bidi="th-TH"/>
        </w:rPr>
        <w:t>’</w:t>
      </w:r>
      <w:r w:rsidR="007751CE" w:rsidRPr="00BA4740">
        <w:rPr>
          <w:rFonts w:ascii="TH SarabunPSK" w:eastAsia="Sarabun" w:hAnsi="TH SarabunPSK" w:cs="TH SarabunPSK"/>
          <w:sz w:val="32"/>
          <w:szCs w:val="32"/>
          <w:lang w:bidi="th-TH"/>
        </w:rPr>
        <w:t>s water requir</w:t>
      </w:r>
      <w:r w:rsidR="00467084" w:rsidRPr="00BA4740">
        <w:rPr>
          <w:rFonts w:ascii="TH SarabunPSK" w:eastAsia="Sarabun" w:hAnsi="TH SarabunPSK" w:cs="TH SarabunPSK"/>
          <w:sz w:val="32"/>
          <w:szCs w:val="32"/>
          <w:lang w:bidi="th-TH"/>
        </w:rPr>
        <w:t>e</w:t>
      </w:r>
      <w:r w:rsidR="007751CE" w:rsidRPr="00BA4740">
        <w:rPr>
          <w:rFonts w:ascii="TH SarabunPSK" w:eastAsia="Sarabun" w:hAnsi="TH SarabunPSK" w:cs="TH SarabunPSK"/>
          <w:sz w:val="32"/>
          <w:szCs w:val="32"/>
          <w:lang w:bidi="th-TH"/>
        </w:rPr>
        <w:t>ments</w:t>
      </w:r>
      <w:r w:rsidR="00B77FFD" w:rsidRPr="00BA4740">
        <w:rPr>
          <w:rFonts w:ascii="TH SarabunPSK" w:eastAsia="Sarabun" w:hAnsi="TH SarabunPSK" w:cs="TH SarabunPSK"/>
          <w:sz w:val="32"/>
          <w:szCs w:val="32"/>
          <w:lang w:bidi="th-TH"/>
        </w:rPr>
        <w:t xml:space="preserve">, </w:t>
      </w:r>
      <w:r w:rsidR="00614914" w:rsidRPr="00BA4740">
        <w:rPr>
          <w:rFonts w:ascii="TH SarabunPSK" w:eastAsia="Sarabun" w:hAnsi="TH SarabunPSK" w:cs="TH SarabunPSK"/>
          <w:sz w:val="32"/>
          <w:szCs w:val="32"/>
          <w:lang w:bidi="th-TH"/>
        </w:rPr>
        <w:t xml:space="preserve">irrigation and </w:t>
      </w:r>
      <w:r w:rsidR="00B77FFD" w:rsidRPr="00BA4740">
        <w:rPr>
          <w:rFonts w:ascii="TH SarabunPSK" w:eastAsia="Sarabun" w:hAnsi="TH SarabunPSK" w:cs="TH SarabunPSK"/>
          <w:sz w:val="32"/>
          <w:szCs w:val="32"/>
          <w:lang w:bidi="th-TH"/>
        </w:rPr>
        <w:t>drainage techniques</w:t>
      </w:r>
      <w:r w:rsidR="00BF1253" w:rsidRPr="00BA4740">
        <w:rPr>
          <w:rFonts w:ascii="TH SarabunPSK" w:eastAsia="Sarabun" w:hAnsi="TH SarabunPSK" w:cs="TH SarabunPSK"/>
          <w:sz w:val="32"/>
          <w:szCs w:val="32"/>
          <w:lang w:bidi="th-TH"/>
        </w:rPr>
        <w:t xml:space="preserve">, </w:t>
      </w:r>
      <w:r w:rsidR="00D70073">
        <w:rPr>
          <w:rFonts w:ascii="TH SarabunPSK" w:eastAsia="Sarabun" w:hAnsi="TH SarabunPSK" w:cs="TH SarabunPSK"/>
          <w:sz w:val="32"/>
          <w:szCs w:val="32"/>
          <w:lang w:bidi="th-TH"/>
        </w:rPr>
        <w:t xml:space="preserve">and </w:t>
      </w:r>
      <w:r w:rsidR="007F1C91" w:rsidRPr="00BA4740">
        <w:rPr>
          <w:rFonts w:ascii="TH SarabunPSK" w:eastAsia="Sarabun" w:hAnsi="TH SarabunPSK" w:cs="TH SarabunPSK"/>
          <w:sz w:val="32"/>
          <w:szCs w:val="32"/>
          <w:lang w:bidi="th-TH"/>
        </w:rPr>
        <w:t>the systemati</w:t>
      </w:r>
      <w:r w:rsidR="002F0E52" w:rsidRPr="00BA4740">
        <w:rPr>
          <w:rFonts w:ascii="TH SarabunPSK" w:eastAsia="Sarabun" w:hAnsi="TH SarabunPSK" w:cs="TH SarabunPSK"/>
          <w:sz w:val="32"/>
          <w:szCs w:val="32"/>
          <w:lang w:bidi="th-TH"/>
        </w:rPr>
        <w:t>c management of soil, fertilizer and water</w:t>
      </w:r>
      <w:r w:rsidR="008267A0" w:rsidRPr="00BA4740">
        <w:rPr>
          <w:rFonts w:ascii="TH SarabunPSK" w:eastAsia="Sarabun" w:hAnsi="TH SarabunPSK" w:cs="TH SarabunPSK"/>
          <w:sz w:val="32"/>
          <w:szCs w:val="32"/>
          <w:lang w:bidi="th-TH"/>
        </w:rPr>
        <w:t xml:space="preserve"> for increasing</w:t>
      </w:r>
      <w:r w:rsidR="001A00F8" w:rsidRPr="00BA4740">
        <w:rPr>
          <w:rFonts w:ascii="TH SarabunPSK" w:eastAsia="Sarabun" w:hAnsi="TH SarabunPSK" w:cs="TH SarabunPSK"/>
          <w:sz w:val="32"/>
          <w:szCs w:val="32"/>
          <w:lang w:bidi="th-TH"/>
        </w:rPr>
        <w:t xml:space="preserve"> the production of crops that are important to</w:t>
      </w:r>
      <w:r w:rsidR="00CB2568" w:rsidRPr="00BA4740">
        <w:rPr>
          <w:rFonts w:ascii="TH SarabunPSK" w:eastAsia="Sarabun" w:hAnsi="TH SarabunPSK" w:cs="TH SarabunPSK"/>
          <w:sz w:val="32"/>
          <w:szCs w:val="32"/>
          <w:lang w:bidi="th-TH"/>
        </w:rPr>
        <w:t xml:space="preserve"> the economy and </w:t>
      </w:r>
      <w:r w:rsidR="008267A0" w:rsidRPr="00BA4740">
        <w:rPr>
          <w:rFonts w:ascii="TH SarabunPSK" w:eastAsia="Sarabun" w:hAnsi="TH SarabunPSK" w:cs="TH SarabunPSK"/>
          <w:sz w:val="32"/>
          <w:szCs w:val="32"/>
          <w:lang w:bidi="th-TH"/>
        </w:rPr>
        <w:t>for building</w:t>
      </w:r>
      <w:r w:rsidR="00EF44E0" w:rsidRPr="00BA4740">
        <w:rPr>
          <w:rFonts w:ascii="TH SarabunPSK" w:eastAsia="Sarabun" w:hAnsi="TH SarabunPSK" w:cs="TH SarabunPSK"/>
          <w:sz w:val="32"/>
          <w:szCs w:val="32"/>
          <w:lang w:bidi="th-TH"/>
        </w:rPr>
        <w:t xml:space="preserve"> food security</w:t>
      </w:r>
      <w:r w:rsidR="008267A0" w:rsidRPr="00BA4740">
        <w:rPr>
          <w:rFonts w:ascii="TH SarabunPSK" w:eastAsia="Sarabun" w:hAnsi="TH SarabunPSK" w:cs="TH SarabunPSK"/>
          <w:sz w:val="32"/>
          <w:szCs w:val="32"/>
          <w:lang w:bidi="th-TH"/>
        </w:rPr>
        <w:t xml:space="preserve"> and </w:t>
      </w:r>
      <w:r w:rsidR="0006762C" w:rsidRPr="00BA4740">
        <w:rPr>
          <w:rFonts w:ascii="TH SarabunPSK" w:eastAsia="Sarabun" w:hAnsi="TH SarabunPSK" w:cs="TH SarabunPSK"/>
          <w:sz w:val="32"/>
          <w:szCs w:val="32"/>
          <w:lang w:bidi="th-TH"/>
        </w:rPr>
        <w:t xml:space="preserve">achieving </w:t>
      </w:r>
      <w:r w:rsidR="008267A0" w:rsidRPr="00BA4740">
        <w:rPr>
          <w:rFonts w:ascii="TH SarabunPSK" w:eastAsia="Sarabun" w:hAnsi="TH SarabunPSK" w:cs="TH SarabunPSK"/>
          <w:sz w:val="32"/>
          <w:szCs w:val="32"/>
          <w:lang w:bidi="th-TH"/>
        </w:rPr>
        <w:t>sustainable consumption</w:t>
      </w:r>
      <w:r w:rsidR="008267A0" w:rsidRPr="00BA4740">
        <w:rPr>
          <w:rFonts w:ascii="TH SarabunPSK" w:eastAsia="Sarabun" w:hAnsi="TH SarabunPSK" w:cs="TH SarabunPSK"/>
          <w:sz w:val="32"/>
          <w:szCs w:val="32"/>
          <w:cs/>
          <w:lang w:bidi="th-TH"/>
        </w:rPr>
        <w:t xml:space="preserve">. </w:t>
      </w:r>
    </w:p>
    <w:p w14:paraId="5BF7C426" w14:textId="5D91B0C6" w:rsidR="00290CA5" w:rsidRPr="00707D37" w:rsidRDefault="00290CA5" w:rsidP="00CA7852">
      <w:pPr>
        <w:tabs>
          <w:tab w:val="left" w:pos="1701"/>
        </w:tabs>
        <w:ind w:left="1" w:right="-43" w:hanging="3"/>
        <w:jc w:val="both"/>
        <w:rPr>
          <w:rFonts w:ascii="TH SarabunPSK" w:eastAsia="Sarabun" w:hAnsi="TH SarabunPSK" w:cs="TH SarabunPSK"/>
          <w:b/>
          <w:sz w:val="32"/>
          <w:szCs w:val="32"/>
        </w:rPr>
      </w:pPr>
    </w:p>
    <w:p w14:paraId="6A3F8E5B" w14:textId="58F72FDD" w:rsidR="004A1C28" w:rsidRPr="00707D37" w:rsidRDefault="006E780A">
      <w:pPr>
        <w:tabs>
          <w:tab w:val="left" w:pos="1701"/>
          <w:tab w:val="right" w:pos="9029"/>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GE</w:t>
      </w:r>
      <w:r w:rsidR="00F4051F">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F4051F">
        <w:rPr>
          <w:rFonts w:ascii="TH SarabunPSK" w:eastAsia="Sarabun" w:hAnsi="TH SarabunPSK" w:cs="TH SarabunPSK"/>
          <w:b/>
          <w:bCs/>
          <w:sz w:val="32"/>
          <w:szCs w:val="32"/>
          <w:cs/>
          <w:lang w:bidi="th-TH"/>
        </w:rPr>
        <w:t>-</w:t>
      </w:r>
      <w:r w:rsidR="00F4051F">
        <w:rPr>
          <w:rFonts w:ascii="TH SarabunPSK" w:eastAsia="Sarabun" w:hAnsi="TH SarabunPSK" w:cs="TH SarabunPSK"/>
          <w:b/>
          <w:bCs/>
          <w:sz w:val="32"/>
          <w:szCs w:val="32"/>
          <w:lang w:bidi="th-TH"/>
        </w:rPr>
        <w:t>132</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ภูมิศาสตร์สารสนเทศและแบบจำลองอย่างง่าย</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2345306C" w14:textId="77777777"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เพื่อการประเมินด้านสิ่งแวดล้อม</w:t>
      </w:r>
      <w:r w:rsidRPr="00707D37">
        <w:rPr>
          <w:rFonts w:ascii="TH SarabunPSK" w:eastAsia="Sarabun" w:hAnsi="TH SarabunPSK" w:cs="TH SarabunPSK"/>
          <w:b/>
          <w:sz w:val="32"/>
          <w:szCs w:val="32"/>
        </w:rPr>
        <w:tab/>
      </w:r>
    </w:p>
    <w:p w14:paraId="305F6046" w14:textId="77777777" w:rsidR="004A1C28" w:rsidRPr="00707D37" w:rsidRDefault="006E780A">
      <w:pPr>
        <w:tabs>
          <w:tab w:val="left" w:pos="1710"/>
        </w:tabs>
        <w:ind w:left="1"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 xml:space="preserve">Simple Geographic Information System and Models for </w:t>
      </w:r>
    </w:p>
    <w:p w14:paraId="55FD2A61" w14:textId="77777777" w:rsidR="004A1C28" w:rsidRPr="00707D37" w:rsidRDefault="006E780A">
      <w:pPr>
        <w:tabs>
          <w:tab w:val="left" w:pos="1710"/>
        </w:tabs>
        <w:ind w:left="1"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t xml:space="preserve">Environmental Evaluation  </w:t>
      </w:r>
    </w:p>
    <w:p w14:paraId="5E7F36E8" w14:textId="7FC3EC89" w:rsidR="00684236" w:rsidRPr="00F4051F" w:rsidRDefault="006E780A" w:rsidP="00F14E88">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F4051F" w:rsidRPr="00F4051F">
        <w:rPr>
          <w:rFonts w:ascii="TH SarabunPSK" w:eastAsia="Sarabun" w:hAnsi="TH SarabunPSK" w:cs="TH SarabunPSK" w:hint="cs"/>
          <w:sz w:val="32"/>
          <w:szCs w:val="32"/>
          <w:cs/>
          <w:lang w:bidi="th-TH"/>
        </w:rPr>
        <w:t>รายวิชานี้ศึกษาหลักการพื้นฐาน</w:t>
      </w:r>
      <w:r w:rsidR="00F14E88">
        <w:rPr>
          <w:rFonts w:ascii="TH SarabunPSK" w:eastAsia="Sarabun" w:hAnsi="TH SarabunPSK" w:cs="TH SarabunPSK" w:hint="cs"/>
          <w:sz w:val="32"/>
          <w:szCs w:val="32"/>
          <w:cs/>
          <w:lang w:bidi="th-TH"/>
        </w:rPr>
        <w:t>และองค์ประกอบสำคัญ</w:t>
      </w:r>
      <w:r w:rsidR="00F4051F" w:rsidRPr="00F4051F">
        <w:rPr>
          <w:rFonts w:ascii="TH SarabunPSK" w:eastAsia="Sarabun" w:hAnsi="TH SarabunPSK" w:cs="TH SarabunPSK" w:hint="cs"/>
          <w:sz w:val="32"/>
          <w:szCs w:val="32"/>
          <w:cs/>
          <w:lang w:bidi="th-TH"/>
        </w:rPr>
        <w:t>ของระบบสารสนเทศภูมิศาสตร์และแบบจำลองทางสิ่งแวดล้อม</w:t>
      </w:r>
      <w:r w:rsidR="00F4051F" w:rsidRPr="00F4051F">
        <w:rPr>
          <w:rFonts w:ascii="TH SarabunPSK" w:eastAsia="Sarabun" w:hAnsi="TH SarabunPSK" w:cs="TH SarabunPSK"/>
          <w:sz w:val="32"/>
          <w:szCs w:val="32"/>
          <w:cs/>
          <w:lang w:bidi="th-TH"/>
        </w:rPr>
        <w:t xml:space="preserve"> </w:t>
      </w:r>
      <w:r w:rsidR="00F4051F" w:rsidRPr="00F4051F">
        <w:rPr>
          <w:rFonts w:ascii="TH SarabunPSK" w:eastAsia="Sarabun" w:hAnsi="TH SarabunPSK" w:cs="TH SarabunPSK" w:hint="cs"/>
          <w:sz w:val="32"/>
          <w:szCs w:val="32"/>
          <w:cs/>
          <w:lang w:bidi="th-TH"/>
        </w:rPr>
        <w:t>การจัดเตรียมข้อมูลและ</w:t>
      </w:r>
      <w:r w:rsidR="00064901">
        <w:rPr>
          <w:rFonts w:ascii="TH SarabunPSK" w:eastAsia="Sarabun" w:hAnsi="TH SarabunPSK" w:cs="TH SarabunPSK" w:hint="cs"/>
          <w:sz w:val="32"/>
          <w:szCs w:val="32"/>
          <w:cs/>
          <w:lang w:bidi="th-TH"/>
        </w:rPr>
        <w:t>การนำเสนอ</w:t>
      </w:r>
      <w:r w:rsidR="00F4051F" w:rsidRPr="00F4051F">
        <w:rPr>
          <w:rFonts w:ascii="TH SarabunPSK" w:eastAsia="Sarabun" w:hAnsi="TH SarabunPSK" w:cs="TH SarabunPSK" w:hint="cs"/>
          <w:sz w:val="32"/>
          <w:szCs w:val="32"/>
          <w:cs/>
          <w:lang w:bidi="th-TH"/>
        </w:rPr>
        <w:t>ข้อมูล</w:t>
      </w:r>
      <w:r w:rsidR="00F4051F" w:rsidRPr="00F4051F">
        <w:rPr>
          <w:rFonts w:ascii="TH SarabunPSK" w:eastAsia="Sarabun" w:hAnsi="TH SarabunPSK" w:cs="TH SarabunPSK"/>
          <w:sz w:val="32"/>
          <w:szCs w:val="32"/>
          <w:cs/>
          <w:lang w:bidi="th-TH"/>
        </w:rPr>
        <w:t xml:space="preserve"> </w:t>
      </w:r>
      <w:r w:rsidR="00F4051F" w:rsidRPr="00F4051F">
        <w:rPr>
          <w:rFonts w:ascii="TH SarabunPSK" w:eastAsia="Sarabun" w:hAnsi="TH SarabunPSK" w:cs="TH SarabunPSK" w:hint="cs"/>
          <w:sz w:val="32"/>
          <w:szCs w:val="32"/>
          <w:cs/>
          <w:lang w:bidi="th-TH"/>
        </w:rPr>
        <w:t>วิธีเลือกใช้รูปแบบของระบบสารสนเทศภูมิศาสตร์และแบบจำลอง</w:t>
      </w:r>
      <w:r w:rsidR="000807FA">
        <w:rPr>
          <w:rFonts w:ascii="TH SarabunPSK" w:eastAsia="Sarabun" w:hAnsi="TH SarabunPSK" w:cs="TH SarabunPSK" w:hint="cs"/>
          <w:sz w:val="32"/>
          <w:szCs w:val="32"/>
          <w:cs/>
          <w:lang w:bidi="th-TH"/>
        </w:rPr>
        <w:t>อย่างง่าย</w:t>
      </w:r>
      <w:r w:rsidR="00065496">
        <w:rPr>
          <w:rFonts w:ascii="TH SarabunPSK" w:eastAsia="Sarabun" w:hAnsi="TH SarabunPSK" w:cs="TH SarabunPSK" w:hint="cs"/>
          <w:sz w:val="32"/>
          <w:szCs w:val="32"/>
          <w:cs/>
          <w:lang w:bidi="th-TH"/>
        </w:rPr>
        <w:t>สำหรับ</w:t>
      </w:r>
      <w:r w:rsidR="00F4051F" w:rsidRPr="00F4051F">
        <w:rPr>
          <w:rFonts w:ascii="TH SarabunPSK" w:eastAsia="Sarabun" w:hAnsi="TH SarabunPSK" w:cs="TH SarabunPSK" w:hint="cs"/>
          <w:sz w:val="32"/>
          <w:szCs w:val="32"/>
          <w:cs/>
          <w:lang w:bidi="th-TH"/>
        </w:rPr>
        <w:t>การ</w:t>
      </w:r>
      <w:r w:rsidR="00065496">
        <w:rPr>
          <w:rFonts w:ascii="TH SarabunPSK" w:eastAsia="Sarabun" w:hAnsi="TH SarabunPSK" w:cs="TH SarabunPSK" w:hint="cs"/>
          <w:sz w:val="32"/>
          <w:szCs w:val="32"/>
          <w:cs/>
          <w:lang w:bidi="th-TH"/>
        </w:rPr>
        <w:t>รายงานข้อมูล</w:t>
      </w:r>
      <w:r w:rsidR="00F4051F" w:rsidRPr="00F4051F">
        <w:rPr>
          <w:rFonts w:ascii="TH SarabunPSK" w:eastAsia="Sarabun" w:hAnsi="TH SarabunPSK" w:cs="TH SarabunPSK"/>
          <w:sz w:val="32"/>
          <w:szCs w:val="32"/>
          <w:cs/>
          <w:lang w:bidi="th-TH"/>
        </w:rPr>
        <w:t xml:space="preserve"> </w:t>
      </w:r>
      <w:r w:rsidR="00F4051F" w:rsidRPr="00F4051F">
        <w:rPr>
          <w:rFonts w:ascii="TH SarabunPSK" w:eastAsia="Sarabun" w:hAnsi="TH SarabunPSK" w:cs="TH SarabunPSK" w:hint="cs"/>
          <w:sz w:val="32"/>
          <w:szCs w:val="32"/>
          <w:cs/>
          <w:lang w:bidi="th-TH"/>
        </w:rPr>
        <w:t>ฝึกปฏิบัติในการประยุกต์ใช้ระบบสารสนเทศภูมิศาสตร์และแบบจำลองอย่างง่ายและ</w:t>
      </w:r>
      <w:r w:rsidR="005A1F8C">
        <w:rPr>
          <w:rFonts w:ascii="TH SarabunPSK" w:eastAsia="Sarabun" w:hAnsi="TH SarabunPSK" w:cs="TH SarabunPSK" w:hint="cs"/>
          <w:sz w:val="32"/>
          <w:szCs w:val="32"/>
          <w:cs/>
          <w:lang w:bidi="th-TH"/>
        </w:rPr>
        <w:t>การ</w:t>
      </w:r>
      <w:r w:rsidR="00F4051F" w:rsidRPr="00F4051F">
        <w:rPr>
          <w:rFonts w:ascii="TH SarabunPSK" w:eastAsia="Sarabun" w:hAnsi="TH SarabunPSK" w:cs="TH SarabunPSK" w:hint="cs"/>
          <w:sz w:val="32"/>
          <w:szCs w:val="32"/>
          <w:cs/>
          <w:lang w:bidi="th-TH"/>
        </w:rPr>
        <w:t>ประเมินด้านสิ่งแวดล้อม</w:t>
      </w:r>
      <w:r w:rsidR="00F4051F" w:rsidRPr="00F4051F">
        <w:rPr>
          <w:rFonts w:ascii="TH SarabunPSK" w:eastAsia="Sarabun" w:hAnsi="TH SarabunPSK" w:cs="TH SarabunPSK"/>
          <w:sz w:val="32"/>
          <w:szCs w:val="32"/>
          <w:cs/>
          <w:lang w:bidi="th-TH"/>
        </w:rPr>
        <w:t xml:space="preserve"> </w:t>
      </w:r>
      <w:r w:rsidR="00F4051F" w:rsidRPr="00F4051F">
        <w:rPr>
          <w:rFonts w:ascii="TH SarabunPSK" w:eastAsia="Sarabun" w:hAnsi="TH SarabunPSK" w:cs="TH SarabunPSK" w:hint="cs"/>
          <w:sz w:val="32"/>
          <w:szCs w:val="32"/>
          <w:cs/>
          <w:lang w:bidi="th-TH"/>
        </w:rPr>
        <w:t>เพื่อการจัดการสิ่งแวดล้อมอย่างยั่งยืน</w:t>
      </w:r>
    </w:p>
    <w:p w14:paraId="499EBDDB" w14:textId="5CE84DE3" w:rsidR="004A1C28" w:rsidRDefault="00684236" w:rsidP="000866EA">
      <w:pPr>
        <w:tabs>
          <w:tab w:val="left" w:pos="1701"/>
        </w:tabs>
        <w:ind w:left="1" w:right="-43" w:hanging="3"/>
        <w:jc w:val="both"/>
        <w:rPr>
          <w:rFonts w:ascii="TH SarabunPSK" w:eastAsia="Sarabun" w:hAnsi="TH SarabunPSK" w:cs="TH SarabunPSK"/>
          <w:bCs/>
          <w:sz w:val="32"/>
          <w:szCs w:val="32"/>
        </w:rPr>
      </w:pPr>
      <w:r w:rsidRPr="00F4051F">
        <w:rPr>
          <w:rFonts w:ascii="TH SarabunPSK" w:eastAsia="Sarabun" w:hAnsi="TH SarabunPSK" w:cs="TH SarabunPSK"/>
          <w:sz w:val="32"/>
          <w:szCs w:val="32"/>
        </w:rPr>
        <w:tab/>
        <w:t xml:space="preserve">                        This course studies the </w:t>
      </w:r>
      <w:r w:rsidR="00F14E88">
        <w:rPr>
          <w:rFonts w:ascii="TH SarabunPSK" w:eastAsia="Sarabun" w:hAnsi="TH SarabunPSK" w:cs="TH SarabunPSK"/>
          <w:sz w:val="32"/>
          <w:szCs w:val="32"/>
          <w:lang w:bidi="th-TH"/>
        </w:rPr>
        <w:t xml:space="preserve">basic </w:t>
      </w:r>
      <w:r w:rsidRPr="00F4051F">
        <w:rPr>
          <w:rFonts w:ascii="TH SarabunPSK" w:eastAsia="Sarabun" w:hAnsi="TH SarabunPSK" w:cs="TH SarabunPSK"/>
          <w:sz w:val="32"/>
          <w:szCs w:val="32"/>
        </w:rPr>
        <w:t>p</w:t>
      </w:r>
      <w:r w:rsidR="006E780A" w:rsidRPr="00F4051F">
        <w:rPr>
          <w:rFonts w:ascii="TH SarabunPSK" w:eastAsia="Sarabun" w:hAnsi="TH SarabunPSK" w:cs="TH SarabunPSK"/>
          <w:sz w:val="32"/>
          <w:szCs w:val="32"/>
        </w:rPr>
        <w:t>rinciple</w:t>
      </w:r>
      <w:r w:rsidR="008817DC" w:rsidRPr="00F4051F">
        <w:rPr>
          <w:rFonts w:ascii="TH SarabunPSK" w:eastAsia="Sarabun" w:hAnsi="TH SarabunPSK" w:cs="TH SarabunPSK"/>
          <w:sz w:val="32"/>
          <w:szCs w:val="32"/>
        </w:rPr>
        <w:t>s</w:t>
      </w:r>
      <w:r w:rsidR="006E780A" w:rsidRPr="00F4051F">
        <w:rPr>
          <w:rFonts w:ascii="TH SarabunPSK" w:eastAsia="Sarabun" w:hAnsi="TH SarabunPSK" w:cs="TH SarabunPSK"/>
          <w:sz w:val="32"/>
          <w:szCs w:val="32"/>
        </w:rPr>
        <w:t xml:space="preserve"> and components of geographic information system and environmental models, data </w:t>
      </w:r>
      <w:r w:rsidR="008F78DF">
        <w:rPr>
          <w:rFonts w:ascii="TH SarabunPSK" w:eastAsia="Sarabun" w:hAnsi="TH SarabunPSK" w:cs="TH SarabunPSK"/>
          <w:sz w:val="32"/>
          <w:szCs w:val="32"/>
          <w:lang w:bidi="th-TH"/>
        </w:rPr>
        <w:t>preparation</w:t>
      </w:r>
      <w:r w:rsidR="006E780A" w:rsidRPr="00F4051F">
        <w:rPr>
          <w:rFonts w:ascii="TH SarabunPSK" w:eastAsia="Sarabun" w:hAnsi="TH SarabunPSK" w:cs="TH SarabunPSK"/>
          <w:sz w:val="32"/>
          <w:szCs w:val="32"/>
        </w:rPr>
        <w:t xml:space="preserve"> and </w:t>
      </w:r>
      <w:r w:rsidR="008F78DF">
        <w:rPr>
          <w:rFonts w:ascii="TH SarabunPSK" w:eastAsia="Sarabun" w:hAnsi="TH SarabunPSK" w:cs="TH SarabunPSK"/>
          <w:sz w:val="32"/>
          <w:szCs w:val="32"/>
        </w:rPr>
        <w:t xml:space="preserve">data </w:t>
      </w:r>
      <w:r w:rsidR="00064901">
        <w:rPr>
          <w:rFonts w:ascii="TH SarabunPSK" w:eastAsia="Sarabun" w:hAnsi="TH SarabunPSK" w:cs="TH SarabunPSK"/>
          <w:sz w:val="32"/>
          <w:szCs w:val="32"/>
          <w:lang w:bidi="th-TH"/>
        </w:rPr>
        <w:t>display</w:t>
      </w:r>
      <w:r w:rsidR="006E780A" w:rsidRPr="00F4051F">
        <w:rPr>
          <w:rFonts w:ascii="TH SarabunPSK" w:eastAsia="Sarabun" w:hAnsi="TH SarabunPSK" w:cs="TH SarabunPSK"/>
          <w:sz w:val="32"/>
          <w:szCs w:val="32"/>
        </w:rPr>
        <w:t xml:space="preserve">, </w:t>
      </w:r>
      <w:r w:rsidR="000807FA">
        <w:rPr>
          <w:rFonts w:ascii="TH SarabunPSK" w:eastAsia="Sarabun" w:hAnsi="TH SarabunPSK" w:cs="TH SarabunPSK"/>
          <w:sz w:val="32"/>
          <w:szCs w:val="32"/>
        </w:rPr>
        <w:t xml:space="preserve">selection </w:t>
      </w:r>
      <w:r w:rsidR="006E780A" w:rsidRPr="00F4051F">
        <w:rPr>
          <w:rFonts w:ascii="TH SarabunPSK" w:eastAsia="Sarabun" w:hAnsi="TH SarabunPSK" w:cs="TH SarabunPSK"/>
          <w:sz w:val="32"/>
          <w:szCs w:val="32"/>
        </w:rPr>
        <w:t xml:space="preserve">techniques for </w:t>
      </w:r>
      <w:r w:rsidR="000807FA">
        <w:rPr>
          <w:rFonts w:ascii="TH SarabunPSK" w:eastAsia="Sarabun" w:hAnsi="TH SarabunPSK" w:cs="TH SarabunPSK"/>
          <w:sz w:val="32"/>
          <w:szCs w:val="32"/>
          <w:lang w:bidi="th-TH"/>
        </w:rPr>
        <w:t xml:space="preserve">simple </w:t>
      </w:r>
      <w:r w:rsidR="006E780A" w:rsidRPr="00F4051F">
        <w:rPr>
          <w:rFonts w:ascii="TH SarabunPSK" w:eastAsia="Sarabun" w:hAnsi="TH SarabunPSK" w:cs="TH SarabunPSK"/>
          <w:sz w:val="32"/>
          <w:szCs w:val="32"/>
        </w:rPr>
        <w:t xml:space="preserve">geographic information system and </w:t>
      </w:r>
      <w:r w:rsidR="000807FA">
        <w:rPr>
          <w:rFonts w:ascii="TH SarabunPSK" w:eastAsia="Sarabun" w:hAnsi="TH SarabunPSK" w:cs="TH SarabunPSK"/>
          <w:sz w:val="32"/>
          <w:szCs w:val="32"/>
        </w:rPr>
        <w:t xml:space="preserve">models for data </w:t>
      </w:r>
      <w:r w:rsidR="00065496">
        <w:rPr>
          <w:rFonts w:ascii="TH SarabunPSK" w:eastAsia="Sarabun" w:hAnsi="TH SarabunPSK" w:cs="TH SarabunPSK"/>
          <w:sz w:val="32"/>
          <w:szCs w:val="32"/>
        </w:rPr>
        <w:t>reporting</w:t>
      </w:r>
      <w:r w:rsidR="000866EA">
        <w:rPr>
          <w:rFonts w:ascii="TH SarabunPSK" w:eastAsia="Sarabun" w:hAnsi="TH SarabunPSK" w:cs="TH SarabunPSK"/>
          <w:sz w:val="32"/>
          <w:szCs w:val="32"/>
        </w:rPr>
        <w:t xml:space="preserve">, </w:t>
      </w:r>
      <w:r w:rsidR="006E780A" w:rsidRPr="00F4051F">
        <w:rPr>
          <w:rFonts w:ascii="TH SarabunPSK" w:eastAsia="Sarabun" w:hAnsi="TH SarabunPSK" w:cs="TH SarabunPSK"/>
          <w:sz w:val="32"/>
          <w:szCs w:val="32"/>
        </w:rPr>
        <w:t>practice</w:t>
      </w:r>
      <w:r w:rsidR="001C14B7" w:rsidRPr="00F4051F">
        <w:rPr>
          <w:rFonts w:ascii="TH SarabunPSK" w:eastAsia="Sarabun" w:hAnsi="TH SarabunPSK" w:cs="TH SarabunPSK"/>
          <w:sz w:val="32"/>
          <w:szCs w:val="32"/>
        </w:rPr>
        <w:t>s</w:t>
      </w:r>
      <w:r w:rsidR="006E780A" w:rsidRPr="00F4051F">
        <w:rPr>
          <w:rFonts w:ascii="TH SarabunPSK" w:eastAsia="Sarabun" w:hAnsi="TH SarabunPSK" w:cs="TH SarabunPSK"/>
          <w:sz w:val="32"/>
          <w:szCs w:val="32"/>
        </w:rPr>
        <w:t xml:space="preserve"> on </w:t>
      </w:r>
      <w:r w:rsidR="00825440" w:rsidRPr="00F4051F">
        <w:rPr>
          <w:rFonts w:ascii="TH SarabunPSK" w:eastAsia="Sarabun" w:hAnsi="TH SarabunPSK" w:cs="TH SarabunPSK"/>
          <w:sz w:val="32"/>
          <w:szCs w:val="32"/>
        </w:rPr>
        <w:t xml:space="preserve">the </w:t>
      </w:r>
      <w:r w:rsidR="006E780A" w:rsidRPr="00F4051F">
        <w:rPr>
          <w:rFonts w:ascii="TH SarabunPSK" w:eastAsia="Sarabun" w:hAnsi="TH SarabunPSK" w:cs="TH SarabunPSK"/>
          <w:sz w:val="32"/>
          <w:szCs w:val="32"/>
        </w:rPr>
        <w:t>application</w:t>
      </w:r>
      <w:r w:rsidR="00741F29">
        <w:rPr>
          <w:rFonts w:ascii="TH SarabunPSK" w:eastAsia="Sarabun" w:hAnsi="TH SarabunPSK" w:cs="TH SarabunPSK"/>
          <w:sz w:val="32"/>
          <w:szCs w:val="32"/>
          <w:lang w:bidi="th-TH"/>
        </w:rPr>
        <w:t>s</w:t>
      </w:r>
      <w:r w:rsidR="006E780A" w:rsidRPr="00F4051F">
        <w:rPr>
          <w:rFonts w:ascii="TH SarabunPSK" w:eastAsia="Sarabun" w:hAnsi="TH SarabunPSK" w:cs="TH SarabunPSK"/>
          <w:sz w:val="32"/>
          <w:szCs w:val="32"/>
        </w:rPr>
        <w:t xml:space="preserve"> of </w:t>
      </w:r>
      <w:r w:rsidR="005A1F8C">
        <w:rPr>
          <w:rFonts w:ascii="TH SarabunPSK" w:eastAsia="Sarabun" w:hAnsi="TH SarabunPSK" w:cs="TH SarabunPSK"/>
          <w:sz w:val="32"/>
          <w:szCs w:val="32"/>
        </w:rPr>
        <w:t xml:space="preserve">simple </w:t>
      </w:r>
      <w:r w:rsidR="006E780A" w:rsidRPr="00F4051F">
        <w:rPr>
          <w:rFonts w:ascii="TH SarabunPSK" w:eastAsia="Sarabun" w:hAnsi="TH SarabunPSK" w:cs="TH SarabunPSK"/>
          <w:sz w:val="32"/>
          <w:szCs w:val="32"/>
        </w:rPr>
        <w:t>geographic information system</w:t>
      </w:r>
      <w:r w:rsidR="0084671C">
        <w:rPr>
          <w:rFonts w:ascii="TH SarabunPSK" w:eastAsia="Sarabun" w:hAnsi="TH SarabunPSK" w:cs="TH SarabunPSK" w:hint="cs"/>
          <w:sz w:val="32"/>
          <w:szCs w:val="32"/>
          <w:cs/>
          <w:lang w:bidi="th-TH"/>
        </w:rPr>
        <w:t xml:space="preserve"> </w:t>
      </w:r>
      <w:r w:rsidR="0084671C">
        <w:rPr>
          <w:rFonts w:ascii="TH SarabunPSK" w:eastAsia="Sarabun" w:hAnsi="TH SarabunPSK" w:cs="TH SarabunPSK"/>
          <w:sz w:val="32"/>
          <w:szCs w:val="32"/>
          <w:lang w:bidi="th-TH"/>
        </w:rPr>
        <w:t>and models</w:t>
      </w:r>
      <w:r w:rsidR="000866EA">
        <w:rPr>
          <w:rFonts w:ascii="TH SarabunPSK" w:eastAsia="Sarabun" w:hAnsi="TH SarabunPSK" w:cs="TH SarabunPSK"/>
          <w:sz w:val="32"/>
          <w:szCs w:val="32"/>
        </w:rPr>
        <w:t xml:space="preserve">, </w:t>
      </w:r>
      <w:r w:rsidR="006E780A" w:rsidRPr="00F4051F">
        <w:rPr>
          <w:rFonts w:ascii="TH SarabunPSK" w:eastAsia="Sarabun" w:hAnsi="TH SarabunPSK" w:cs="TH SarabunPSK"/>
          <w:sz w:val="32"/>
          <w:szCs w:val="32"/>
        </w:rPr>
        <w:t xml:space="preserve">and </w:t>
      </w:r>
      <w:r w:rsidR="000866EA">
        <w:rPr>
          <w:rFonts w:ascii="TH SarabunPSK" w:eastAsia="Sarabun" w:hAnsi="TH SarabunPSK" w:cs="TH SarabunPSK"/>
          <w:sz w:val="32"/>
          <w:szCs w:val="32"/>
        </w:rPr>
        <w:t xml:space="preserve">the evaluation of environment </w:t>
      </w:r>
      <w:r w:rsidR="004D1B51">
        <w:rPr>
          <w:rFonts w:ascii="TH SarabunPSK" w:eastAsia="Sarabun" w:hAnsi="TH SarabunPSK" w:cs="TH SarabunPSK"/>
          <w:sz w:val="32"/>
          <w:szCs w:val="32"/>
        </w:rPr>
        <w:t xml:space="preserve">for </w:t>
      </w:r>
      <w:r w:rsidR="00F4051F" w:rsidRPr="00F4051F">
        <w:rPr>
          <w:rFonts w:ascii="TH SarabunPSK" w:eastAsia="Sarabun" w:hAnsi="TH SarabunPSK" w:cs="TH SarabunPSK"/>
          <w:bCs/>
          <w:sz w:val="32"/>
          <w:szCs w:val="32"/>
        </w:rPr>
        <w:t>sustainable environmental management</w:t>
      </w:r>
      <w:r w:rsidR="00F4051F" w:rsidRPr="00F4051F">
        <w:rPr>
          <w:rFonts w:ascii="TH SarabunPSK" w:eastAsia="Sarabun" w:hAnsi="TH SarabunPSK" w:cs="TH SarabunPSK"/>
          <w:bCs/>
          <w:sz w:val="32"/>
          <w:szCs w:val="32"/>
          <w:cs/>
          <w:lang w:bidi="th-TH"/>
        </w:rPr>
        <w:t>.</w:t>
      </w:r>
    </w:p>
    <w:p w14:paraId="41F20523" w14:textId="4ADDC617" w:rsidR="00F4051F" w:rsidRPr="00707D37" w:rsidRDefault="00F4051F" w:rsidP="00F4051F">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Pr>
          <w:rFonts w:ascii="TH SarabunPSK" w:eastAsia="Sarabun" w:hAnsi="TH SarabunPSK" w:cs="TH SarabunPSK"/>
          <w:b/>
          <w:bCs/>
          <w:sz w:val="32"/>
          <w:szCs w:val="32"/>
          <w:cs/>
          <w:lang w:bidi="th-TH"/>
        </w:rPr>
        <w:t>-</w:t>
      </w:r>
      <w:r>
        <w:rPr>
          <w:rFonts w:ascii="TH SarabunPSK" w:eastAsia="Sarabun" w:hAnsi="TH SarabunPSK" w:cs="TH SarabunPSK"/>
          <w:b/>
          <w:bCs/>
          <w:sz w:val="32"/>
          <w:szCs w:val="32"/>
          <w:lang w:bidi="th-TH"/>
        </w:rPr>
        <w:t>141</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รักบี้ฟุตบอล</w:t>
      </w:r>
      <w:r w:rsidRPr="00707D37">
        <w:rPr>
          <w:rFonts w:ascii="TH SarabunPSK" w:eastAsia="Sarabun" w:hAnsi="TH SarabunPSK" w:cs="TH SarabunPSK"/>
          <w:b/>
          <w:sz w:val="32"/>
          <w:szCs w:val="32"/>
        </w:rPr>
        <w:tab/>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Rugby Football</w:t>
      </w:r>
    </w:p>
    <w:p w14:paraId="7CBBE56E" w14:textId="77777777" w:rsidR="00F4051F" w:rsidRPr="00707D37" w:rsidRDefault="00F4051F" w:rsidP="00F4051F">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รายวิชานี้ศึกษาประวัติ ประโยชน์ของกีฬารักบี้ฟุตบอล ทักษะและเทคนิคของกีฬารักบี้ฟุตบอล การเสริมสร้างสมรรถภาพทางกาย กติกา ระเบียบ มารยาทในการแข่งขัน และความปลอดภัยในการเล่นกีฬารักบี้ฟุตบอล</w:t>
      </w:r>
    </w:p>
    <w:p w14:paraId="4F5DA55F" w14:textId="77777777" w:rsidR="00F4051F" w:rsidRDefault="00F4051F" w:rsidP="00F4051F">
      <w:pPr>
        <w:tabs>
          <w:tab w:val="left" w:pos="1701"/>
        </w:tabs>
        <w:ind w:left="1" w:right="-43" w:hanging="3"/>
        <w:jc w:val="both"/>
        <w:rPr>
          <w:rFonts w:ascii="TH SarabunPSK" w:eastAsia="Sarabun" w:hAnsi="TH SarabunPSK" w:cs="TH SarabunPSK"/>
          <w:sz w:val="32"/>
          <w:szCs w:val="32"/>
          <w:highlight w:val="cyan"/>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F4051F">
        <w:rPr>
          <w:rFonts w:ascii="TH SarabunPSK" w:eastAsia="Sarabun" w:hAnsi="TH SarabunPSK" w:cs="TH SarabunPSK"/>
          <w:sz w:val="32"/>
          <w:szCs w:val="32"/>
        </w:rPr>
        <w:t>This course studies the origin and benefits of rugby football, skills and techniques used in rugby football,</w:t>
      </w:r>
      <w:r w:rsidRPr="00F4051F">
        <w:rPr>
          <w:rFonts w:ascii="TH SarabunPSK" w:eastAsia="Sarabun" w:hAnsi="TH SarabunPSK" w:cs="TH SarabunPSK"/>
          <w:sz w:val="32"/>
          <w:szCs w:val="32"/>
          <w:cs/>
          <w:lang w:bidi="th-TH"/>
        </w:rPr>
        <w:t xml:space="preserve"> </w:t>
      </w:r>
      <w:r w:rsidRPr="00F4051F">
        <w:rPr>
          <w:rFonts w:ascii="TH SarabunPSK" w:eastAsia="Sarabun" w:hAnsi="TH SarabunPSK" w:cs="TH SarabunPSK"/>
          <w:sz w:val="32"/>
          <w:szCs w:val="32"/>
          <w:lang w:bidi="th-TH"/>
        </w:rPr>
        <w:t>physical fitness enhancement, competition rules and regulations for rugby football, competition etiquette, and safety in rugby football</w:t>
      </w:r>
      <w:r w:rsidRPr="00F4051F">
        <w:rPr>
          <w:rFonts w:ascii="TH SarabunPSK" w:eastAsia="Sarabun" w:hAnsi="TH SarabunPSK" w:cs="TH SarabunPSK"/>
          <w:sz w:val="32"/>
          <w:szCs w:val="32"/>
          <w:cs/>
          <w:lang w:bidi="th-TH"/>
        </w:rPr>
        <w:t xml:space="preserve">.  </w:t>
      </w:r>
    </w:p>
    <w:p w14:paraId="20720B32" w14:textId="77777777" w:rsidR="00782CFC" w:rsidRDefault="00782CFC" w:rsidP="00F4051F">
      <w:pPr>
        <w:tabs>
          <w:tab w:val="left" w:pos="1710"/>
          <w:tab w:val="right" w:pos="9029"/>
        </w:tabs>
        <w:ind w:left="1" w:right="-43" w:hanging="3"/>
        <w:jc w:val="both"/>
        <w:rPr>
          <w:rFonts w:ascii="TH SarabunPSK" w:eastAsia="Sarabun" w:hAnsi="TH SarabunPSK" w:cs="TH SarabunPSK"/>
          <w:b/>
          <w:sz w:val="32"/>
          <w:szCs w:val="32"/>
        </w:rPr>
      </w:pPr>
    </w:p>
    <w:p w14:paraId="66291DC7" w14:textId="555B08EB" w:rsidR="00F4051F" w:rsidRPr="00707D37" w:rsidRDefault="00F4051F" w:rsidP="00F4051F">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Pr>
          <w:rFonts w:ascii="TH SarabunPSK" w:eastAsia="Sarabun" w:hAnsi="TH SarabunPSK" w:cs="TH SarabunPSK"/>
          <w:b/>
          <w:bCs/>
          <w:sz w:val="32"/>
          <w:szCs w:val="32"/>
          <w:cs/>
          <w:lang w:bidi="th-TH"/>
        </w:rPr>
        <w:t>-</w:t>
      </w:r>
      <w:r>
        <w:rPr>
          <w:rFonts w:ascii="TH SarabunPSK" w:eastAsia="Sarabun" w:hAnsi="TH SarabunPSK" w:cs="TH SarabunPSK"/>
          <w:b/>
          <w:bCs/>
          <w:sz w:val="32"/>
          <w:szCs w:val="32"/>
          <w:lang w:bidi="th-TH"/>
        </w:rPr>
        <w:t>142</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โยคะและการบริหารกายเพื่อสุขภาพ</w:t>
      </w:r>
      <w:r w:rsidRPr="00707D37">
        <w:rPr>
          <w:rFonts w:ascii="TH SarabunPSK" w:eastAsia="Sarabun" w:hAnsi="TH SarabunPSK" w:cs="TH SarabunPSK"/>
          <w:b/>
          <w:sz w:val="32"/>
          <w:szCs w:val="32"/>
        </w:rPr>
        <w:tab/>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Yoga and Physical Exercise for Health</w:t>
      </w:r>
    </w:p>
    <w:p w14:paraId="52685786" w14:textId="77777777" w:rsidR="00F4051F" w:rsidRDefault="00F4051F" w:rsidP="00F4051F">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รายวิชานี้ศึกษาประวัติความเป็นมา คุ</w:t>
      </w:r>
      <w:r>
        <w:rPr>
          <w:rFonts w:ascii="TH SarabunPSK" w:eastAsia="Sarabun" w:hAnsi="TH SarabunPSK" w:cs="TH SarabunPSK"/>
          <w:sz w:val="32"/>
          <w:szCs w:val="32"/>
          <w:cs/>
          <w:lang w:bidi="th-TH"/>
        </w:rPr>
        <w:t>ณค่าและ</w:t>
      </w:r>
      <w:r>
        <w:rPr>
          <w:rFonts w:ascii="TH SarabunPSK" w:eastAsia="Sarabun" w:hAnsi="TH SarabunPSK" w:cs="TH SarabunPSK" w:hint="cs"/>
          <w:sz w:val="32"/>
          <w:szCs w:val="32"/>
          <w:cs/>
          <w:lang w:bidi="th-TH"/>
        </w:rPr>
        <w:t>ประโยชน์</w:t>
      </w:r>
      <w:r>
        <w:rPr>
          <w:rFonts w:ascii="TH SarabunPSK" w:eastAsia="Sarabun" w:hAnsi="TH SarabunPSK" w:cs="TH SarabunPSK"/>
          <w:sz w:val="32"/>
          <w:szCs w:val="32"/>
          <w:cs/>
          <w:lang w:bidi="th-TH"/>
        </w:rPr>
        <w:t xml:space="preserve">ของการฝึกโยคะ </w:t>
      </w:r>
      <w:r w:rsidRPr="00707D37">
        <w:rPr>
          <w:rFonts w:ascii="TH SarabunPSK" w:eastAsia="Sarabun" w:hAnsi="TH SarabunPSK" w:cs="TH SarabunPSK"/>
          <w:sz w:val="32"/>
          <w:szCs w:val="32"/>
          <w:cs/>
          <w:lang w:bidi="th-TH"/>
        </w:rPr>
        <w:t>การสร้างเสริมสมรรถภาพทางกายด้วยการฝึกโยคะ การเลือกรูปแบบการฝึกโยคะที่เหมาะสมกับสมรรถภาพทางกาย เทคนิคเบื้องต้น</w:t>
      </w:r>
      <w:r>
        <w:rPr>
          <w:rFonts w:ascii="TH SarabunPSK" w:eastAsia="Sarabun" w:hAnsi="TH SarabunPSK" w:cs="TH SarabunPSK" w:hint="cs"/>
          <w:sz w:val="32"/>
          <w:szCs w:val="32"/>
          <w:cs/>
          <w:lang w:bidi="th-TH"/>
        </w:rPr>
        <w:t>สำหรับ</w:t>
      </w:r>
      <w:r w:rsidRPr="00707D37">
        <w:rPr>
          <w:rFonts w:ascii="TH SarabunPSK" w:eastAsia="Sarabun" w:hAnsi="TH SarabunPSK" w:cs="TH SarabunPSK"/>
          <w:sz w:val="32"/>
          <w:szCs w:val="32"/>
          <w:cs/>
          <w:lang w:bidi="th-TH"/>
        </w:rPr>
        <w:t xml:space="preserve">การเสริมสร้างกล้ามเนื้อ </w:t>
      </w:r>
      <w:r>
        <w:rPr>
          <w:rFonts w:ascii="TH SarabunPSK" w:eastAsia="Sarabun" w:hAnsi="TH SarabunPSK" w:cs="TH SarabunPSK" w:hint="cs"/>
          <w:sz w:val="32"/>
          <w:szCs w:val="32"/>
          <w:cs/>
          <w:lang w:bidi="th-TH"/>
        </w:rPr>
        <w:t>เทคนิคเบื้องต้นสำหรับ</w:t>
      </w:r>
      <w:r w:rsidRPr="00707D37">
        <w:rPr>
          <w:rFonts w:ascii="TH SarabunPSK" w:eastAsia="Sarabun" w:hAnsi="TH SarabunPSK" w:cs="TH SarabunPSK"/>
          <w:sz w:val="32"/>
          <w:szCs w:val="32"/>
          <w:cs/>
          <w:lang w:bidi="th-TH"/>
        </w:rPr>
        <w:t>ความยืดหย</w:t>
      </w:r>
      <w:r>
        <w:rPr>
          <w:rFonts w:ascii="TH SarabunPSK" w:eastAsia="Sarabun" w:hAnsi="TH SarabunPSK" w:cs="TH SarabunPSK"/>
          <w:sz w:val="32"/>
          <w:szCs w:val="32"/>
          <w:cs/>
          <w:lang w:bidi="th-TH"/>
        </w:rPr>
        <w:t>ุ่นของร่างกาย</w:t>
      </w:r>
      <w:r w:rsidRPr="00707D37">
        <w:rPr>
          <w:rFonts w:ascii="TH SarabunPSK" w:eastAsia="Sarabun" w:hAnsi="TH SarabunPSK" w:cs="TH SarabunPSK"/>
          <w:sz w:val="32"/>
          <w:szCs w:val="32"/>
          <w:cs/>
          <w:lang w:bidi="th-TH"/>
        </w:rPr>
        <w:t xml:space="preserve"> </w:t>
      </w:r>
      <w:r>
        <w:rPr>
          <w:rFonts w:ascii="TH SarabunPSK" w:eastAsia="Sarabun" w:hAnsi="TH SarabunPSK" w:cs="TH SarabunPSK" w:hint="cs"/>
          <w:sz w:val="32"/>
          <w:szCs w:val="32"/>
          <w:cs/>
          <w:lang w:bidi="th-TH"/>
        </w:rPr>
        <w:t>และ</w:t>
      </w:r>
      <w:r w:rsidRPr="00707D37">
        <w:rPr>
          <w:rFonts w:ascii="TH SarabunPSK" w:eastAsia="Sarabun" w:hAnsi="TH SarabunPSK" w:cs="TH SarabunPSK"/>
          <w:sz w:val="32"/>
          <w:szCs w:val="32"/>
          <w:cs/>
          <w:lang w:bidi="th-TH"/>
        </w:rPr>
        <w:t xml:space="preserve">การบริหารร่างกายเพื่อสุขภาพ </w:t>
      </w:r>
    </w:p>
    <w:p w14:paraId="07F28FAB" w14:textId="3A8E87C1" w:rsidR="00F4051F" w:rsidRPr="00707D37" w:rsidRDefault="00F4051F" w:rsidP="00F4051F">
      <w:pPr>
        <w:tabs>
          <w:tab w:val="left" w:pos="1701"/>
        </w:tabs>
        <w:ind w:left="1" w:right="-43" w:hanging="3"/>
        <w:jc w:val="thaiDistribute"/>
        <w:rPr>
          <w:rFonts w:ascii="TH SarabunPSK" w:eastAsia="Sarabun" w:hAnsi="TH SarabunPSK" w:cs="TH SarabunPSK"/>
          <w:sz w:val="32"/>
          <w:szCs w:val="32"/>
          <w:lang w:bidi="th-TH"/>
        </w:rPr>
      </w:pPr>
      <w:r>
        <w:rPr>
          <w:rFonts w:ascii="TH SarabunPSK" w:eastAsia="Sarabun" w:hAnsi="TH SarabunPSK" w:cs="TH SarabunPSK"/>
          <w:sz w:val="32"/>
          <w:szCs w:val="32"/>
          <w:lang w:bidi="th-TH"/>
        </w:rPr>
        <w:tab/>
      </w:r>
      <w:r>
        <w:rPr>
          <w:rFonts w:ascii="TH SarabunPSK" w:eastAsia="Sarabun" w:hAnsi="TH SarabunPSK" w:cs="TH SarabunPSK"/>
          <w:sz w:val="32"/>
          <w:szCs w:val="32"/>
          <w:lang w:bidi="th-TH"/>
        </w:rPr>
        <w:tab/>
      </w:r>
      <w:r w:rsidRPr="00F4051F">
        <w:rPr>
          <w:rFonts w:ascii="TH SarabunPSK" w:eastAsia="Sarabun" w:hAnsi="TH SarabunPSK" w:cs="TH SarabunPSK"/>
          <w:sz w:val="32"/>
          <w:szCs w:val="32"/>
          <w:lang w:bidi="th-TH"/>
        </w:rPr>
        <w:t>This course studies the origin, values and benefits of yoga a</w:t>
      </w:r>
      <w:r w:rsidR="006420E4">
        <w:rPr>
          <w:rFonts w:ascii="TH SarabunPSK" w:eastAsia="Sarabun" w:hAnsi="TH SarabunPSK" w:cs="TH SarabunPSK"/>
          <w:sz w:val="32"/>
          <w:szCs w:val="32"/>
          <w:lang w:bidi="th-TH"/>
        </w:rPr>
        <w:t>nd</w:t>
      </w:r>
      <w:r w:rsidRPr="00F4051F">
        <w:rPr>
          <w:rFonts w:ascii="TH SarabunPSK" w:eastAsia="Sarabun" w:hAnsi="TH SarabunPSK" w:cs="TH SarabunPSK"/>
          <w:sz w:val="32"/>
          <w:szCs w:val="32"/>
          <w:lang w:bidi="th-TH"/>
        </w:rPr>
        <w:t xml:space="preserve"> physical fitness enhancement through yoga</w:t>
      </w:r>
      <w:r w:rsidRPr="00F4051F">
        <w:rPr>
          <w:rFonts w:ascii="TH SarabunPSK" w:eastAsia="Sarabun" w:hAnsi="TH SarabunPSK" w:cs="TH SarabunPSK"/>
          <w:sz w:val="32"/>
          <w:szCs w:val="32"/>
          <w:cs/>
          <w:lang w:bidi="th-TH"/>
        </w:rPr>
        <w:t xml:space="preserve">. </w:t>
      </w:r>
      <w:r w:rsidRPr="00F4051F">
        <w:rPr>
          <w:rFonts w:ascii="TH SarabunPSK" w:eastAsia="Sarabun" w:hAnsi="TH SarabunPSK" w:cs="TH SarabunPSK"/>
          <w:sz w:val="32"/>
          <w:szCs w:val="32"/>
          <w:lang w:bidi="th-TH"/>
        </w:rPr>
        <w:t>Other topics include the selection of the appropriate types of yoga for physical fitness enhancement, basic techniques for muscle</w:t>
      </w:r>
      <w:r w:rsidRPr="00F4051F">
        <w:rPr>
          <w:rFonts w:ascii="TH SarabunPSK" w:eastAsia="Sarabun" w:hAnsi="TH SarabunPSK" w:cs="TH SarabunPSK"/>
          <w:sz w:val="32"/>
          <w:szCs w:val="32"/>
          <w:cs/>
          <w:lang w:bidi="th-TH"/>
        </w:rPr>
        <w:t>-</w:t>
      </w:r>
      <w:r w:rsidRPr="00F4051F">
        <w:rPr>
          <w:rFonts w:ascii="TH SarabunPSK" w:eastAsia="Sarabun" w:hAnsi="TH SarabunPSK" w:cs="TH SarabunPSK"/>
          <w:sz w:val="32"/>
          <w:szCs w:val="32"/>
          <w:lang w:bidi="th-TH"/>
        </w:rPr>
        <w:t>strengthening exercise, basic techniques for body stretching exercise, and physical exercise for health</w:t>
      </w:r>
      <w:r w:rsidRPr="00F4051F">
        <w:rPr>
          <w:rFonts w:ascii="TH SarabunPSK" w:eastAsia="Sarabun" w:hAnsi="TH SarabunPSK" w:cs="TH SarabunPSK"/>
          <w:sz w:val="32"/>
          <w:szCs w:val="32"/>
          <w:cs/>
          <w:lang w:bidi="th-TH"/>
        </w:rPr>
        <w:t>.</w:t>
      </w:r>
      <w:r>
        <w:rPr>
          <w:rFonts w:ascii="TH SarabunPSK" w:eastAsia="Sarabun" w:hAnsi="TH SarabunPSK" w:cs="TH SarabunPSK"/>
          <w:sz w:val="32"/>
          <w:szCs w:val="32"/>
          <w:cs/>
          <w:lang w:bidi="th-TH"/>
        </w:rPr>
        <w:t xml:space="preserve"> </w:t>
      </w:r>
    </w:p>
    <w:p w14:paraId="7F7E3A61" w14:textId="77777777" w:rsidR="00F4051F" w:rsidRPr="00707D37" w:rsidRDefault="00F4051F" w:rsidP="00F4051F">
      <w:pPr>
        <w:tabs>
          <w:tab w:val="left" w:pos="1701"/>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p>
    <w:p w14:paraId="2892A256" w14:textId="5D15D0F0" w:rsidR="00F4051F" w:rsidRPr="00014B31" w:rsidRDefault="00F4051F" w:rsidP="00F4051F">
      <w:pPr>
        <w:tabs>
          <w:tab w:val="left" w:pos="1710"/>
          <w:tab w:val="right" w:pos="9029"/>
        </w:tabs>
        <w:ind w:left="1" w:right="-43" w:hanging="3"/>
        <w:jc w:val="both"/>
        <w:rPr>
          <w:rFonts w:ascii="TH SarabunPSK" w:eastAsia="Sarabun" w:hAnsi="TH SarabunPSK" w:cs="TH SarabunPSK"/>
          <w:b/>
          <w:bCs/>
          <w:sz w:val="32"/>
          <w:szCs w:val="32"/>
          <w:rtl/>
          <w:cs/>
        </w:rPr>
      </w:pPr>
      <w:r w:rsidRPr="00707D37">
        <w:rPr>
          <w:rFonts w:ascii="TH SarabunPSK" w:eastAsia="Sarabun" w:hAnsi="TH SarabunPSK" w:cs="TH SarabunPSK"/>
          <w:b/>
          <w:sz w:val="32"/>
          <w:szCs w:val="32"/>
        </w:rPr>
        <w:t>GE</w:t>
      </w:r>
      <w:r>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Pr>
          <w:rFonts w:ascii="TH SarabunPSK" w:eastAsia="Sarabun" w:hAnsi="TH SarabunPSK" w:cs="TH SarabunPSK"/>
          <w:b/>
          <w:bCs/>
          <w:sz w:val="32"/>
          <w:szCs w:val="32"/>
          <w:cs/>
          <w:lang w:bidi="th-TH"/>
        </w:rPr>
        <w:t>-</w:t>
      </w:r>
      <w:r>
        <w:rPr>
          <w:rFonts w:ascii="TH SarabunPSK" w:eastAsia="Sarabun" w:hAnsi="TH SarabunPSK" w:cs="TH SarabunPSK"/>
          <w:b/>
          <w:bCs/>
          <w:sz w:val="32"/>
          <w:szCs w:val="32"/>
          <w:lang w:bidi="th-TH"/>
        </w:rPr>
        <w:t>143</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014B31">
        <w:rPr>
          <w:rFonts w:ascii="TH SarabunPSK" w:eastAsia="Sarabun" w:hAnsi="TH SarabunPSK" w:cs="TH SarabunPSK"/>
          <w:b/>
          <w:bCs/>
          <w:sz w:val="32"/>
          <w:szCs w:val="32"/>
          <w:cs/>
          <w:lang w:bidi="th-TH"/>
        </w:rPr>
        <w:t>การออกกำลังกายและกิจกรรมทางกายใน</w:t>
      </w:r>
      <w:r w:rsidR="00831D92" w:rsidRPr="00014B31">
        <w:rPr>
          <w:rFonts w:ascii="TH SarabunPSK" w:eastAsia="Sarabun" w:hAnsi="TH SarabunPSK" w:cs="TH SarabunPSK" w:hint="cs"/>
          <w:b/>
          <w:bCs/>
          <w:sz w:val="32"/>
          <w:szCs w:val="32"/>
          <w:cs/>
          <w:lang w:bidi="th-TH"/>
        </w:rPr>
        <w:t>วิถีชีวิตปกติรูปแบบใหม่</w:t>
      </w:r>
      <w:r w:rsidRPr="00014B31">
        <w:rPr>
          <w:rFonts w:ascii="TH SarabunPSK" w:eastAsia="Sarabun" w:hAnsi="TH SarabunPSK" w:cs="TH SarabunPSK"/>
          <w:b/>
          <w:sz w:val="32"/>
          <w:szCs w:val="32"/>
        </w:rPr>
        <w:tab/>
        <w:t>2</w:t>
      </w:r>
      <w:r w:rsidRPr="00014B31">
        <w:rPr>
          <w:rFonts w:ascii="TH SarabunPSK" w:eastAsia="Sarabun" w:hAnsi="TH SarabunPSK" w:cs="TH SarabunPSK"/>
          <w:b/>
          <w:bCs/>
          <w:sz w:val="32"/>
          <w:szCs w:val="32"/>
          <w:cs/>
          <w:lang w:bidi="th-TH"/>
        </w:rPr>
        <w:t>(</w:t>
      </w:r>
      <w:r w:rsidRPr="00014B31">
        <w:rPr>
          <w:rFonts w:ascii="TH SarabunPSK" w:eastAsia="Sarabun" w:hAnsi="TH SarabunPSK" w:cs="TH SarabunPSK"/>
          <w:b/>
          <w:sz w:val="32"/>
          <w:szCs w:val="32"/>
        </w:rPr>
        <w:t>1</w:t>
      </w:r>
      <w:r w:rsidRPr="00014B31">
        <w:rPr>
          <w:rFonts w:ascii="TH SarabunPSK" w:eastAsia="Sarabun" w:hAnsi="TH SarabunPSK" w:cs="TH SarabunPSK"/>
          <w:b/>
          <w:bCs/>
          <w:sz w:val="32"/>
          <w:szCs w:val="32"/>
          <w:cs/>
          <w:lang w:bidi="th-TH"/>
        </w:rPr>
        <w:t>-</w:t>
      </w:r>
      <w:r w:rsidRPr="00014B31">
        <w:rPr>
          <w:rFonts w:ascii="TH SarabunPSK" w:eastAsia="Sarabun" w:hAnsi="TH SarabunPSK" w:cs="TH SarabunPSK"/>
          <w:b/>
          <w:sz w:val="32"/>
          <w:szCs w:val="32"/>
        </w:rPr>
        <w:t>2</w:t>
      </w:r>
      <w:r w:rsidRPr="00014B31">
        <w:rPr>
          <w:rFonts w:ascii="TH SarabunPSK" w:eastAsia="Sarabun" w:hAnsi="TH SarabunPSK" w:cs="TH SarabunPSK"/>
          <w:b/>
          <w:bCs/>
          <w:sz w:val="32"/>
          <w:szCs w:val="32"/>
          <w:cs/>
          <w:lang w:bidi="th-TH"/>
        </w:rPr>
        <w:t>-</w:t>
      </w:r>
      <w:r w:rsidRPr="00014B31">
        <w:rPr>
          <w:rFonts w:ascii="TH SarabunPSK" w:eastAsia="Sarabun" w:hAnsi="TH SarabunPSK" w:cs="TH SarabunPSK"/>
          <w:b/>
          <w:sz w:val="32"/>
          <w:szCs w:val="32"/>
        </w:rPr>
        <w:t>3</w:t>
      </w:r>
      <w:r w:rsidRPr="00014B31">
        <w:rPr>
          <w:rFonts w:ascii="TH SarabunPSK" w:eastAsia="Sarabun" w:hAnsi="TH SarabunPSK" w:cs="TH SarabunPSK"/>
          <w:b/>
          <w:bCs/>
          <w:sz w:val="32"/>
          <w:szCs w:val="32"/>
          <w:cs/>
          <w:lang w:bidi="th-TH"/>
        </w:rPr>
        <w:t>)</w:t>
      </w:r>
      <w:r w:rsidRPr="00014B31">
        <w:rPr>
          <w:rFonts w:ascii="TH SarabunPSK" w:eastAsia="Sarabun" w:hAnsi="TH SarabunPSK" w:cs="TH SarabunPSK"/>
          <w:sz w:val="32"/>
          <w:szCs w:val="32"/>
          <w:cs/>
          <w:lang w:bidi="th-TH"/>
        </w:rPr>
        <w:t xml:space="preserve"> </w:t>
      </w:r>
      <w:r w:rsidRPr="00014B31">
        <w:rPr>
          <w:rFonts w:ascii="TH SarabunPSK" w:eastAsia="Sarabun" w:hAnsi="TH SarabunPSK" w:cs="TH SarabunPSK"/>
          <w:sz w:val="32"/>
          <w:szCs w:val="32"/>
        </w:rPr>
        <w:tab/>
      </w:r>
      <w:r w:rsidRPr="00014B31">
        <w:rPr>
          <w:rFonts w:ascii="TH SarabunPSK" w:eastAsia="Sarabun" w:hAnsi="TH SarabunPSK" w:cs="TH SarabunPSK"/>
          <w:b/>
          <w:bCs/>
          <w:sz w:val="32"/>
          <w:szCs w:val="32"/>
        </w:rPr>
        <w:t>N</w:t>
      </w:r>
      <w:r w:rsidR="00AD6642" w:rsidRPr="00014B31">
        <w:rPr>
          <w:rFonts w:ascii="TH SarabunPSK" w:eastAsia="Sarabun" w:hAnsi="TH SarabunPSK" w:cs="TH SarabunPSK"/>
          <w:b/>
          <w:bCs/>
          <w:sz w:val="32"/>
          <w:szCs w:val="32"/>
        </w:rPr>
        <w:t xml:space="preserve">ext </w:t>
      </w:r>
      <w:r w:rsidRPr="00014B31">
        <w:rPr>
          <w:rFonts w:ascii="TH SarabunPSK" w:eastAsia="Sarabun" w:hAnsi="TH SarabunPSK" w:cs="TH SarabunPSK"/>
          <w:b/>
          <w:bCs/>
          <w:sz w:val="32"/>
          <w:szCs w:val="32"/>
        </w:rPr>
        <w:t>Normal in Exercise and Physical Activities</w:t>
      </w:r>
    </w:p>
    <w:p w14:paraId="3D52F369" w14:textId="2C30C8D5" w:rsidR="00F4051F" w:rsidRPr="00014B31" w:rsidRDefault="00F4051F" w:rsidP="00F4051F">
      <w:pPr>
        <w:tabs>
          <w:tab w:val="left" w:pos="1701"/>
        </w:tabs>
        <w:ind w:left="1" w:right="-43" w:hanging="3"/>
        <w:jc w:val="thaiDistribute"/>
        <w:rPr>
          <w:rFonts w:ascii="TH SarabunPSK" w:eastAsia="Sarabun" w:hAnsi="TH SarabunPSK" w:cs="TH SarabunPSK"/>
          <w:sz w:val="32"/>
          <w:szCs w:val="32"/>
          <w:rtl/>
          <w:cs/>
        </w:rPr>
      </w:pPr>
      <w:r w:rsidRPr="00014B31">
        <w:rPr>
          <w:rFonts w:ascii="TH SarabunPSK" w:eastAsia="Sarabun" w:hAnsi="TH SarabunPSK" w:cs="TH SarabunPSK"/>
          <w:b/>
          <w:sz w:val="32"/>
          <w:szCs w:val="32"/>
        </w:rPr>
        <w:tab/>
      </w:r>
      <w:r w:rsidRPr="00014B31">
        <w:rPr>
          <w:rFonts w:ascii="TH SarabunPSK" w:eastAsia="Sarabun" w:hAnsi="TH SarabunPSK" w:cs="TH SarabunPSK"/>
          <w:sz w:val="32"/>
          <w:szCs w:val="32"/>
        </w:rPr>
        <w:tab/>
      </w:r>
      <w:r w:rsidRPr="00014B31">
        <w:rPr>
          <w:rFonts w:ascii="TH SarabunPSK" w:eastAsia="Sarabun" w:hAnsi="TH SarabunPSK" w:cs="TH SarabunPSK"/>
          <w:sz w:val="32"/>
          <w:szCs w:val="32"/>
          <w:cs/>
          <w:lang w:bidi="th-TH"/>
        </w:rPr>
        <w:t>รายวิชานี้ศึกษาความหมายของ</w:t>
      </w:r>
      <w:r w:rsidR="00831D92" w:rsidRPr="00014B31">
        <w:rPr>
          <w:rFonts w:ascii="TH SarabunPSK" w:eastAsia="Sarabun" w:hAnsi="TH SarabunPSK" w:cs="TH SarabunPSK" w:hint="cs"/>
          <w:sz w:val="32"/>
          <w:szCs w:val="32"/>
          <w:cs/>
          <w:lang w:bidi="th-TH"/>
        </w:rPr>
        <w:t xml:space="preserve">วิถีชีวิตปกติรูปแบบใหม่ </w:t>
      </w:r>
      <w:r w:rsidRPr="00014B31">
        <w:rPr>
          <w:rFonts w:ascii="TH SarabunPSK" w:eastAsia="Sarabun" w:hAnsi="TH SarabunPSK" w:cs="TH SarabunPSK"/>
          <w:sz w:val="32"/>
          <w:szCs w:val="32"/>
          <w:cs/>
          <w:lang w:bidi="th-TH"/>
        </w:rPr>
        <w:t>คุณค่า ประโยชน</w:t>
      </w:r>
      <w:r w:rsidRPr="00014B31">
        <w:rPr>
          <w:rFonts w:ascii="TH SarabunPSK" w:eastAsia="Sarabun" w:hAnsi="TH SarabunPSK" w:cs="TH SarabunPSK" w:hint="cs"/>
          <w:sz w:val="32"/>
          <w:szCs w:val="32"/>
          <w:cs/>
          <w:lang w:bidi="th-TH"/>
        </w:rPr>
        <w:t>์</w:t>
      </w:r>
      <w:r w:rsidRPr="00014B31">
        <w:rPr>
          <w:rFonts w:ascii="TH SarabunPSK" w:eastAsia="Sarabun" w:hAnsi="TH SarabunPSK" w:cs="TH SarabunPSK"/>
          <w:sz w:val="32"/>
          <w:szCs w:val="32"/>
          <w:cs/>
          <w:lang w:bidi="th-TH"/>
        </w:rPr>
        <w:t>ของการออกกำลังกายและการเคลื่อนไหวร่างกาย รูปแบบการออกกำลังกายและการเคลื่อนไหวร่างกายในสภาพแวดล้อมหรือพื้นที่จำกัด แรงจูงใ</w:t>
      </w:r>
      <w:r w:rsidRPr="00014B31">
        <w:rPr>
          <w:rFonts w:ascii="TH SarabunPSK" w:eastAsia="Sarabun" w:hAnsi="TH SarabunPSK" w:cs="TH SarabunPSK" w:hint="cs"/>
          <w:sz w:val="32"/>
          <w:szCs w:val="32"/>
          <w:cs/>
          <w:lang w:bidi="th-TH"/>
        </w:rPr>
        <w:t>จ</w:t>
      </w:r>
      <w:r w:rsidR="00CD54BD" w:rsidRPr="00014B31">
        <w:rPr>
          <w:rFonts w:ascii="TH SarabunPSK" w:eastAsia="Sarabun" w:hAnsi="TH SarabunPSK" w:cs="TH SarabunPSK" w:hint="cs"/>
          <w:sz w:val="32"/>
          <w:szCs w:val="32"/>
          <w:cs/>
          <w:lang w:bidi="th-TH"/>
        </w:rPr>
        <w:t>ในการ</w:t>
      </w:r>
      <w:r w:rsidRPr="00014B31">
        <w:rPr>
          <w:rFonts w:ascii="TH SarabunPSK" w:eastAsia="Sarabun" w:hAnsi="TH SarabunPSK" w:cs="TH SarabunPSK"/>
          <w:sz w:val="32"/>
          <w:szCs w:val="32"/>
          <w:cs/>
          <w:lang w:bidi="th-TH"/>
        </w:rPr>
        <w:t xml:space="preserve">ออกกำลังกาย เทคนิคการผ่อนคลายทางร่างกายและจิตใจ </w:t>
      </w:r>
      <w:r w:rsidRPr="00014B31">
        <w:rPr>
          <w:rFonts w:ascii="TH SarabunPSK" w:eastAsia="Sarabun" w:hAnsi="TH SarabunPSK" w:cs="TH SarabunPSK" w:hint="cs"/>
          <w:sz w:val="32"/>
          <w:szCs w:val="32"/>
          <w:cs/>
          <w:lang w:bidi="th-TH"/>
        </w:rPr>
        <w:t>การ</w:t>
      </w:r>
      <w:r w:rsidR="00CB39B0" w:rsidRPr="00014B31">
        <w:rPr>
          <w:rFonts w:ascii="TH SarabunPSK" w:eastAsia="Sarabun" w:hAnsi="TH SarabunPSK" w:cs="TH SarabunPSK" w:hint="cs"/>
          <w:sz w:val="32"/>
          <w:szCs w:val="32"/>
          <w:cs/>
          <w:lang w:bidi="th-TH"/>
        </w:rPr>
        <w:t>ประยุกต์</w:t>
      </w:r>
      <w:r w:rsidRPr="00014B31">
        <w:rPr>
          <w:rFonts w:ascii="TH SarabunPSK" w:eastAsia="Sarabun" w:hAnsi="TH SarabunPSK" w:cs="TH SarabunPSK" w:hint="cs"/>
          <w:sz w:val="32"/>
          <w:szCs w:val="32"/>
          <w:cs/>
          <w:lang w:bidi="th-TH"/>
        </w:rPr>
        <w:t>ใช้</w:t>
      </w:r>
      <w:r w:rsidRPr="00014B31">
        <w:rPr>
          <w:rFonts w:ascii="TH SarabunPSK" w:eastAsia="Sarabun" w:hAnsi="TH SarabunPSK" w:cs="TH SarabunPSK"/>
          <w:sz w:val="32"/>
          <w:szCs w:val="32"/>
          <w:cs/>
          <w:lang w:bidi="th-TH"/>
        </w:rPr>
        <w:t>แพลตฟอร์ม</w:t>
      </w:r>
      <w:r w:rsidRPr="00014B31">
        <w:rPr>
          <w:rFonts w:ascii="TH SarabunPSK" w:eastAsia="Sarabun" w:hAnsi="TH SarabunPSK" w:cs="TH SarabunPSK" w:hint="cs"/>
          <w:sz w:val="32"/>
          <w:szCs w:val="32"/>
          <w:cs/>
          <w:lang w:bidi="th-TH"/>
        </w:rPr>
        <w:t>ดิจิทัล</w:t>
      </w:r>
      <w:r w:rsidRPr="00014B31">
        <w:rPr>
          <w:rFonts w:ascii="TH SarabunPSK" w:eastAsia="Sarabun" w:hAnsi="TH SarabunPSK" w:cs="TH SarabunPSK"/>
          <w:sz w:val="32"/>
          <w:szCs w:val="32"/>
          <w:cs/>
          <w:lang w:bidi="th-TH"/>
        </w:rPr>
        <w:t>เพื่อการออกกำลังกาย</w:t>
      </w:r>
      <w:r w:rsidRPr="00014B31">
        <w:rPr>
          <w:rFonts w:ascii="TH SarabunPSK" w:eastAsia="Sarabun" w:hAnsi="TH SarabunPSK" w:cs="TH SarabunPSK" w:hint="cs"/>
          <w:sz w:val="32"/>
          <w:szCs w:val="32"/>
          <w:cs/>
          <w:lang w:bidi="th-TH"/>
        </w:rPr>
        <w:t>และกิจกรรมทางกาย</w:t>
      </w:r>
      <w:r w:rsidRPr="00014B31">
        <w:rPr>
          <w:rFonts w:ascii="TH SarabunPSK" w:eastAsia="Sarabun" w:hAnsi="TH SarabunPSK" w:cs="TH SarabunPSK"/>
          <w:sz w:val="32"/>
          <w:szCs w:val="32"/>
          <w:cs/>
          <w:lang w:bidi="th-TH"/>
        </w:rPr>
        <w:t xml:space="preserve"> </w:t>
      </w:r>
    </w:p>
    <w:p w14:paraId="3250C95A" w14:textId="3990B7EA" w:rsidR="00F4051F" w:rsidRPr="00014B31" w:rsidRDefault="00F4051F" w:rsidP="007A390B">
      <w:pPr>
        <w:tabs>
          <w:tab w:val="left" w:pos="1701"/>
        </w:tabs>
        <w:ind w:left="1" w:right="-43" w:hanging="3"/>
        <w:jc w:val="thaiDistribute"/>
        <w:rPr>
          <w:rFonts w:ascii="TH SarabunPSK" w:eastAsia="Sarabun" w:hAnsi="TH SarabunPSK" w:cs="TH SarabunPSK"/>
          <w:sz w:val="32"/>
          <w:szCs w:val="32"/>
        </w:rPr>
      </w:pPr>
      <w:r w:rsidRPr="00014B31">
        <w:rPr>
          <w:rFonts w:ascii="TH SarabunPSK" w:eastAsia="Sarabun" w:hAnsi="TH SarabunPSK" w:cs="TH SarabunPSK"/>
          <w:sz w:val="32"/>
          <w:szCs w:val="32"/>
          <w:cs/>
          <w:lang w:bidi="th-TH"/>
        </w:rPr>
        <w:t xml:space="preserve">                  </w:t>
      </w:r>
      <w:r w:rsidRPr="00014B31">
        <w:rPr>
          <w:rFonts w:ascii="TH SarabunPSK" w:eastAsia="Sarabun" w:hAnsi="TH SarabunPSK" w:cs="TH SarabunPSK"/>
          <w:sz w:val="32"/>
          <w:szCs w:val="32"/>
        </w:rPr>
        <w:tab/>
        <w:t>This course</w:t>
      </w:r>
      <w:r w:rsidR="00623224" w:rsidRPr="00014B31">
        <w:rPr>
          <w:rFonts w:ascii="TH SarabunPSK" w:eastAsia="Sarabun" w:hAnsi="TH SarabunPSK" w:cs="TH SarabunPSK"/>
          <w:sz w:val="32"/>
          <w:szCs w:val="32"/>
        </w:rPr>
        <w:t xml:space="preserve"> studies the meanings of the ne</w:t>
      </w:r>
      <w:r w:rsidR="00623224" w:rsidRPr="00014B31">
        <w:rPr>
          <w:rFonts w:ascii="TH SarabunPSK" w:eastAsia="Sarabun" w:hAnsi="TH SarabunPSK" w:cs="TH SarabunPSK"/>
          <w:sz w:val="32"/>
          <w:szCs w:val="32"/>
          <w:lang w:bidi="th-TH"/>
        </w:rPr>
        <w:t>xt</w:t>
      </w:r>
      <w:r w:rsidRPr="00014B31">
        <w:rPr>
          <w:rFonts w:ascii="TH SarabunPSK" w:eastAsia="Sarabun" w:hAnsi="TH SarabunPSK" w:cs="TH SarabunPSK"/>
          <w:sz w:val="32"/>
          <w:szCs w:val="32"/>
        </w:rPr>
        <w:t xml:space="preserve"> normal lifestyles</w:t>
      </w:r>
      <w:r w:rsidR="002C170C" w:rsidRPr="00014B31">
        <w:rPr>
          <w:rFonts w:ascii="TH SarabunPSK" w:eastAsia="Sarabun" w:hAnsi="TH SarabunPSK" w:cs="TH SarabunPSK"/>
          <w:sz w:val="32"/>
          <w:szCs w:val="32"/>
        </w:rPr>
        <w:t>,</w:t>
      </w:r>
      <w:r w:rsidR="007A390B" w:rsidRPr="00014B31">
        <w:rPr>
          <w:rFonts w:ascii="TH SarabunPSK" w:eastAsia="Sarabun" w:hAnsi="TH SarabunPSK" w:cs="TH SarabunPSK"/>
          <w:sz w:val="32"/>
          <w:szCs w:val="32"/>
        </w:rPr>
        <w:t xml:space="preserve"> the values and </w:t>
      </w:r>
      <w:r w:rsidR="002C170C" w:rsidRPr="00014B31">
        <w:rPr>
          <w:rFonts w:ascii="TH SarabunPSK" w:eastAsia="Sarabun" w:hAnsi="TH SarabunPSK" w:cs="TH SarabunPSK"/>
          <w:sz w:val="32"/>
          <w:szCs w:val="32"/>
        </w:rPr>
        <w:t xml:space="preserve">the </w:t>
      </w:r>
      <w:r w:rsidR="007A390B" w:rsidRPr="00014B31">
        <w:rPr>
          <w:rFonts w:ascii="TH SarabunPSK" w:eastAsia="Sarabun" w:hAnsi="TH SarabunPSK" w:cs="TH SarabunPSK"/>
          <w:sz w:val="32"/>
          <w:szCs w:val="32"/>
        </w:rPr>
        <w:t xml:space="preserve">benefits of </w:t>
      </w:r>
      <w:r w:rsidRPr="00014B31">
        <w:rPr>
          <w:rFonts w:ascii="TH SarabunPSK" w:eastAsia="Sarabun" w:hAnsi="TH SarabunPSK" w:cs="TH SarabunPSK"/>
          <w:sz w:val="32"/>
          <w:szCs w:val="32"/>
        </w:rPr>
        <w:t>exercise and physical activities</w:t>
      </w:r>
      <w:r w:rsidRPr="00014B31">
        <w:rPr>
          <w:rFonts w:ascii="TH SarabunPSK" w:eastAsia="Sarabun" w:hAnsi="TH SarabunPSK" w:cs="TH SarabunPSK"/>
          <w:sz w:val="32"/>
          <w:szCs w:val="32"/>
          <w:cs/>
          <w:lang w:bidi="th-TH"/>
        </w:rPr>
        <w:t xml:space="preserve">. </w:t>
      </w:r>
      <w:r w:rsidRPr="00014B31">
        <w:rPr>
          <w:rFonts w:ascii="TH SarabunPSK" w:eastAsia="Sarabun" w:hAnsi="TH SarabunPSK" w:cs="TH SarabunPSK"/>
          <w:sz w:val="32"/>
          <w:szCs w:val="32"/>
        </w:rPr>
        <w:t xml:space="preserve">Additionally, students will learn </w:t>
      </w:r>
      <w:r w:rsidRPr="00014B31">
        <w:rPr>
          <w:rFonts w:ascii="TH SarabunPSK" w:eastAsia="Sarabun" w:hAnsi="TH SarabunPSK" w:cs="TH SarabunPSK"/>
          <w:sz w:val="32"/>
          <w:szCs w:val="32"/>
          <w:lang w:bidi="th-TH"/>
        </w:rPr>
        <w:t>different kinds of exercise and physical activities in restricted areas,</w:t>
      </w:r>
      <w:r w:rsidRPr="00014B31">
        <w:rPr>
          <w:rFonts w:ascii="TH SarabunPSK" w:eastAsia="Sarabun" w:hAnsi="TH SarabunPSK" w:cs="TH SarabunPSK"/>
          <w:sz w:val="32"/>
          <w:szCs w:val="32"/>
          <w:cs/>
          <w:lang w:bidi="th-TH"/>
        </w:rPr>
        <w:t xml:space="preserve"> </w:t>
      </w:r>
      <w:r w:rsidR="00622994" w:rsidRPr="00014B31">
        <w:rPr>
          <w:rFonts w:ascii="TH SarabunPSK" w:eastAsia="Sarabun" w:hAnsi="TH SarabunPSK" w:cs="TH SarabunPSK"/>
          <w:sz w:val="32"/>
          <w:szCs w:val="32"/>
          <w:lang w:bidi="th-TH"/>
        </w:rPr>
        <w:t xml:space="preserve">how to build </w:t>
      </w:r>
      <w:r w:rsidRPr="00014B31">
        <w:rPr>
          <w:rFonts w:ascii="TH SarabunPSK" w:eastAsia="Sarabun" w:hAnsi="TH SarabunPSK" w:cs="TH SarabunPSK"/>
          <w:sz w:val="32"/>
          <w:szCs w:val="32"/>
          <w:lang w:bidi="th-TH"/>
        </w:rPr>
        <w:t xml:space="preserve">motivation to exercise, physical and mental relaxation techniques, and </w:t>
      </w:r>
      <w:r w:rsidR="00CB39B0" w:rsidRPr="00014B31">
        <w:rPr>
          <w:rFonts w:ascii="TH SarabunPSK" w:eastAsia="Sarabun" w:hAnsi="TH SarabunPSK" w:cs="TH SarabunPSK"/>
          <w:sz w:val="32"/>
          <w:szCs w:val="32"/>
          <w:lang w:bidi="th-TH"/>
        </w:rPr>
        <w:t>the application</w:t>
      </w:r>
      <w:r w:rsidR="00E8629D" w:rsidRPr="00014B31">
        <w:rPr>
          <w:rFonts w:ascii="TH SarabunPSK" w:eastAsia="Sarabun" w:hAnsi="TH SarabunPSK" w:cs="TH SarabunPSK"/>
          <w:sz w:val="32"/>
          <w:szCs w:val="32"/>
          <w:lang w:bidi="th-TH"/>
        </w:rPr>
        <w:t>s</w:t>
      </w:r>
      <w:r w:rsidR="00CB39B0" w:rsidRPr="00014B31">
        <w:rPr>
          <w:rFonts w:ascii="TH SarabunPSK" w:eastAsia="Sarabun" w:hAnsi="TH SarabunPSK" w:cs="TH SarabunPSK"/>
          <w:sz w:val="32"/>
          <w:szCs w:val="32"/>
          <w:cs/>
          <w:lang w:bidi="th-TH"/>
        </w:rPr>
        <w:t xml:space="preserve"> </w:t>
      </w:r>
      <w:r w:rsidRPr="00014B31">
        <w:rPr>
          <w:rFonts w:ascii="TH SarabunPSK" w:eastAsia="Sarabun" w:hAnsi="TH SarabunPSK" w:cs="TH SarabunPSK"/>
          <w:sz w:val="32"/>
          <w:szCs w:val="32"/>
          <w:lang w:bidi="th-TH"/>
        </w:rPr>
        <w:t>of digital fitness platforms for exercise and physical activities</w:t>
      </w:r>
      <w:r w:rsidRPr="00014B31">
        <w:rPr>
          <w:rFonts w:ascii="TH SarabunPSK" w:eastAsia="Sarabun" w:hAnsi="TH SarabunPSK" w:cs="TH SarabunPSK"/>
          <w:sz w:val="32"/>
          <w:szCs w:val="32"/>
          <w:cs/>
          <w:lang w:bidi="th-TH"/>
        </w:rPr>
        <w:t xml:space="preserve">. </w:t>
      </w:r>
    </w:p>
    <w:p w14:paraId="393794DD" w14:textId="77777777" w:rsidR="00A6046C" w:rsidRDefault="00A6046C">
      <w:pPr>
        <w:tabs>
          <w:tab w:val="left" w:pos="1710"/>
          <w:tab w:val="right" w:pos="9029"/>
        </w:tabs>
        <w:ind w:left="1" w:right="-43" w:hanging="3"/>
        <w:jc w:val="both"/>
        <w:rPr>
          <w:rFonts w:ascii="TH SarabunPSK" w:eastAsia="Sarabun" w:hAnsi="TH SarabunPSK" w:cs="TH SarabunPSK"/>
          <w:b/>
          <w:sz w:val="32"/>
          <w:szCs w:val="32"/>
          <w:cs/>
          <w:lang w:bidi="th-TH"/>
        </w:rPr>
      </w:pPr>
    </w:p>
    <w:p w14:paraId="445D5D6F" w14:textId="3294A40A" w:rsidR="004A1C28" w:rsidRPr="00707D37" w:rsidRDefault="006E780A">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F4051F">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F4051F">
        <w:rPr>
          <w:rFonts w:ascii="TH SarabunPSK" w:eastAsia="Sarabun" w:hAnsi="TH SarabunPSK" w:cs="TH SarabunPSK"/>
          <w:b/>
          <w:bCs/>
          <w:sz w:val="32"/>
          <w:szCs w:val="32"/>
          <w:cs/>
          <w:lang w:bidi="th-TH"/>
        </w:rPr>
        <w:t>-</w:t>
      </w:r>
      <w:r w:rsidR="00F4051F">
        <w:rPr>
          <w:rFonts w:ascii="TH SarabunPSK" w:eastAsia="Sarabun" w:hAnsi="TH SarabunPSK" w:cs="TH SarabunPSK"/>
          <w:b/>
          <w:bCs/>
          <w:sz w:val="32"/>
          <w:szCs w:val="32"/>
          <w:lang w:bidi="th-TH"/>
        </w:rPr>
        <w:t>144</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แบดมินตัน (ผู้เล่นและผู้ตัดสิน)</w:t>
      </w:r>
      <w:r w:rsidRPr="00707D37">
        <w:rPr>
          <w:rFonts w:ascii="TH SarabunPSK" w:eastAsia="Sarabun" w:hAnsi="TH SarabunPSK" w:cs="TH SarabunPSK"/>
          <w:b/>
          <w:sz w:val="32"/>
          <w:szCs w:val="32"/>
        </w:rPr>
        <w:tab/>
      </w:r>
      <w:r w:rsidR="0070500E" w:rsidRPr="0070500E">
        <w:rPr>
          <w:rFonts w:ascii="TH SarabunPSK" w:eastAsia="Sarabun" w:hAnsi="TH SarabunPSK" w:cs="TH SarabunPSK"/>
          <w:b/>
          <w:sz w:val="32"/>
          <w:szCs w:val="32"/>
        </w:rPr>
        <w:t>4</w:t>
      </w:r>
      <w:r w:rsidR="0070500E" w:rsidRPr="0070500E">
        <w:rPr>
          <w:rFonts w:ascii="TH SarabunPSK" w:eastAsia="Sarabun" w:hAnsi="TH SarabunPSK" w:cs="TH SarabunPSK"/>
          <w:b/>
          <w:bCs/>
          <w:sz w:val="32"/>
          <w:szCs w:val="32"/>
          <w:cs/>
          <w:lang w:bidi="th-TH"/>
        </w:rPr>
        <w:t>(</w:t>
      </w:r>
      <w:r w:rsidR="0070500E" w:rsidRPr="0070500E">
        <w:rPr>
          <w:rFonts w:ascii="TH SarabunPSK" w:eastAsia="Sarabun" w:hAnsi="TH SarabunPSK" w:cs="TH SarabunPSK"/>
          <w:b/>
          <w:sz w:val="32"/>
          <w:szCs w:val="32"/>
        </w:rPr>
        <w:t>2</w:t>
      </w:r>
      <w:r w:rsidR="0070500E" w:rsidRPr="0070500E">
        <w:rPr>
          <w:rFonts w:ascii="TH SarabunPSK" w:eastAsia="Sarabun" w:hAnsi="TH SarabunPSK" w:cs="TH SarabunPSK"/>
          <w:b/>
          <w:bCs/>
          <w:sz w:val="32"/>
          <w:szCs w:val="32"/>
          <w:cs/>
          <w:lang w:bidi="th-TH"/>
        </w:rPr>
        <w:t>-</w:t>
      </w:r>
      <w:r w:rsidR="0070500E" w:rsidRPr="0070500E">
        <w:rPr>
          <w:rFonts w:ascii="TH SarabunPSK" w:eastAsia="Sarabun" w:hAnsi="TH SarabunPSK" w:cs="TH SarabunPSK"/>
          <w:b/>
          <w:sz w:val="32"/>
          <w:szCs w:val="32"/>
        </w:rPr>
        <w:t>4</w:t>
      </w:r>
      <w:r w:rsidR="0070500E" w:rsidRPr="0070500E">
        <w:rPr>
          <w:rFonts w:ascii="TH SarabunPSK" w:eastAsia="Sarabun" w:hAnsi="TH SarabunPSK" w:cs="TH SarabunPSK"/>
          <w:b/>
          <w:bCs/>
          <w:sz w:val="32"/>
          <w:szCs w:val="32"/>
          <w:cs/>
          <w:lang w:bidi="th-TH"/>
        </w:rPr>
        <w:t>-</w:t>
      </w:r>
      <w:r w:rsidR="0070500E" w:rsidRPr="0070500E">
        <w:rPr>
          <w:rFonts w:ascii="TH SarabunPSK" w:eastAsia="Sarabun" w:hAnsi="TH SarabunPSK" w:cs="TH SarabunPSK"/>
          <w:b/>
          <w:sz w:val="32"/>
          <w:szCs w:val="32"/>
        </w:rPr>
        <w:t>6</w:t>
      </w:r>
      <w:r w:rsidR="0070500E" w:rsidRPr="0070500E">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Ba</w:t>
      </w:r>
      <w:r w:rsidR="000B0889">
        <w:rPr>
          <w:rFonts w:ascii="TH SarabunPSK" w:eastAsia="Sarabun" w:hAnsi="TH SarabunPSK" w:cs="TH SarabunPSK"/>
          <w:b/>
          <w:sz w:val="32"/>
          <w:szCs w:val="32"/>
        </w:rPr>
        <w:t xml:space="preserve">dminton </w:t>
      </w:r>
      <w:r w:rsidR="000B0889">
        <w:rPr>
          <w:rFonts w:ascii="TH SarabunPSK" w:eastAsia="Sarabun" w:hAnsi="TH SarabunPSK" w:cs="TH SarabunPSK"/>
          <w:b/>
          <w:bCs/>
          <w:sz w:val="32"/>
          <w:szCs w:val="32"/>
          <w:cs/>
          <w:lang w:bidi="th-TH"/>
        </w:rPr>
        <w:t>(</w:t>
      </w:r>
      <w:r w:rsidR="000B0889">
        <w:rPr>
          <w:rFonts w:ascii="TH SarabunPSK" w:eastAsia="Sarabun" w:hAnsi="TH SarabunPSK" w:cs="TH SarabunPSK"/>
          <w:b/>
          <w:sz w:val="32"/>
          <w:szCs w:val="32"/>
        </w:rPr>
        <w:t>Playe</w:t>
      </w:r>
      <w:r w:rsidRPr="00707D37">
        <w:rPr>
          <w:rFonts w:ascii="TH SarabunPSK" w:eastAsia="Sarabun" w:hAnsi="TH SarabunPSK" w:cs="TH SarabunPSK"/>
          <w:b/>
          <w:sz w:val="32"/>
          <w:szCs w:val="32"/>
        </w:rPr>
        <w:t>r</w:t>
      </w:r>
      <w:r w:rsidR="000B0889">
        <w:rPr>
          <w:rFonts w:ascii="TH SarabunPSK" w:eastAsia="Sarabun" w:hAnsi="TH SarabunPSK" w:cs="TH SarabunPSK"/>
          <w:b/>
          <w:sz w:val="32"/>
          <w:szCs w:val="32"/>
        </w:rPr>
        <w:t>s</w:t>
      </w:r>
      <w:r w:rsidRPr="00707D37">
        <w:rPr>
          <w:rFonts w:ascii="TH SarabunPSK" w:eastAsia="Sarabun" w:hAnsi="TH SarabunPSK" w:cs="TH SarabunPSK"/>
          <w:b/>
          <w:sz w:val="32"/>
          <w:szCs w:val="32"/>
        </w:rPr>
        <w:t xml:space="preserve"> and Referee</w:t>
      </w:r>
      <w:r w:rsidRPr="00707D37">
        <w:rPr>
          <w:rFonts w:ascii="TH SarabunPSK" w:eastAsia="Sarabun" w:hAnsi="TH SarabunPSK" w:cs="TH SarabunPSK"/>
          <w:b/>
          <w:bCs/>
          <w:sz w:val="32"/>
          <w:szCs w:val="32"/>
          <w:cs/>
          <w:lang w:bidi="th-TH"/>
        </w:rPr>
        <w:t>)</w:t>
      </w:r>
    </w:p>
    <w:p w14:paraId="4CD641DE" w14:textId="77777777" w:rsidR="004A1C28" w:rsidRPr="00707D37" w:rsidRDefault="006E780A" w:rsidP="000B0889">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 xml:space="preserve">รายวิชานี้ศึกษาประวัติความเป็นมา คุณค่าและประโยชน์ของกีฬาแบดมินตัน ทักษะขั้นสูงของกีฬาแบดมินตัน เทคนิคการเล่นประเภทต่าง ๆ การจัดการแข่งขัน และการตัดสินเบื้องต้น </w:t>
      </w:r>
    </w:p>
    <w:p w14:paraId="52A9B39F" w14:textId="5C604642" w:rsidR="004A1C28" w:rsidRPr="00F4051F" w:rsidRDefault="006E780A" w:rsidP="003B14F2">
      <w:pPr>
        <w:tabs>
          <w:tab w:val="left" w:pos="1701"/>
        </w:tabs>
        <w:ind w:left="1" w:right="-43" w:hanging="3"/>
        <w:jc w:val="both"/>
        <w:rPr>
          <w:rFonts w:ascii="TH SarabunPSK" w:eastAsia="Sarabun" w:hAnsi="TH SarabunPSK" w:cs="TH SarabunPSK"/>
          <w:sz w:val="32"/>
          <w:szCs w:val="32"/>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F4051F">
        <w:rPr>
          <w:rFonts w:ascii="TH SarabunPSK" w:eastAsia="Sarabun" w:hAnsi="TH SarabunPSK" w:cs="TH SarabunPSK"/>
          <w:sz w:val="32"/>
          <w:szCs w:val="32"/>
        </w:rPr>
        <w:t>This course stu</w:t>
      </w:r>
      <w:r w:rsidR="001C14B7" w:rsidRPr="00F4051F">
        <w:rPr>
          <w:rFonts w:ascii="TH SarabunPSK" w:eastAsia="Sarabun" w:hAnsi="TH SarabunPSK" w:cs="TH SarabunPSK"/>
          <w:sz w:val="32"/>
          <w:szCs w:val="32"/>
        </w:rPr>
        <w:t>dies</w:t>
      </w:r>
      <w:r w:rsidRPr="00F4051F">
        <w:rPr>
          <w:rFonts w:ascii="TH SarabunPSK" w:eastAsia="Sarabun" w:hAnsi="TH SarabunPSK" w:cs="TH SarabunPSK"/>
          <w:sz w:val="32"/>
          <w:szCs w:val="32"/>
        </w:rPr>
        <w:t xml:space="preserve"> the </w:t>
      </w:r>
      <w:r w:rsidR="003A53C1" w:rsidRPr="00F4051F">
        <w:rPr>
          <w:rFonts w:ascii="TH SarabunPSK" w:eastAsia="Sarabun" w:hAnsi="TH SarabunPSK" w:cs="TH SarabunPSK"/>
          <w:sz w:val="32"/>
          <w:szCs w:val="32"/>
        </w:rPr>
        <w:t>origin</w:t>
      </w:r>
      <w:r w:rsidR="003B14F2" w:rsidRPr="00F4051F">
        <w:rPr>
          <w:rFonts w:ascii="TH SarabunPSK" w:eastAsia="Sarabun" w:hAnsi="TH SarabunPSK" w:cs="TH SarabunPSK"/>
          <w:sz w:val="32"/>
          <w:szCs w:val="32"/>
        </w:rPr>
        <w:t>, values, and benefits of badminton</w:t>
      </w:r>
      <w:r w:rsidR="003B14F2" w:rsidRPr="00F4051F">
        <w:rPr>
          <w:rFonts w:ascii="TH SarabunPSK" w:eastAsia="Sarabun" w:hAnsi="TH SarabunPSK" w:cs="TH SarabunPSK"/>
          <w:sz w:val="32"/>
          <w:szCs w:val="32"/>
          <w:cs/>
          <w:lang w:bidi="th-TH"/>
        </w:rPr>
        <w:t xml:space="preserve">. </w:t>
      </w:r>
      <w:r w:rsidR="003B14F2" w:rsidRPr="00F4051F">
        <w:rPr>
          <w:rFonts w:ascii="TH SarabunPSK" w:eastAsia="Sarabun" w:hAnsi="TH SarabunPSK" w:cs="TH SarabunPSK"/>
          <w:sz w:val="32"/>
          <w:szCs w:val="32"/>
        </w:rPr>
        <w:t xml:space="preserve">Students will also learn advanced badminton skills and tactics, different badminton techniques, </w:t>
      </w:r>
      <w:r w:rsidR="003B14F2" w:rsidRPr="00F4051F">
        <w:rPr>
          <w:rFonts w:ascii="TH SarabunPSK" w:eastAsia="Sarabun" w:hAnsi="TH SarabunPSK" w:cs="TH SarabunPSK"/>
          <w:sz w:val="32"/>
          <w:szCs w:val="32"/>
          <w:lang w:bidi="th-TH"/>
        </w:rPr>
        <w:t>tournament management, and preliminary judgment</w:t>
      </w:r>
      <w:r w:rsidR="003B14F2" w:rsidRPr="00F4051F">
        <w:rPr>
          <w:rFonts w:ascii="TH SarabunPSK" w:eastAsia="Sarabun" w:hAnsi="TH SarabunPSK" w:cs="TH SarabunPSK"/>
          <w:sz w:val="32"/>
          <w:szCs w:val="32"/>
          <w:cs/>
          <w:lang w:bidi="th-TH"/>
        </w:rPr>
        <w:t xml:space="preserve">. </w:t>
      </w:r>
    </w:p>
    <w:p w14:paraId="535CA9A9" w14:textId="77777777" w:rsidR="004A1C28" w:rsidRPr="00707D37" w:rsidRDefault="004A1C28">
      <w:pPr>
        <w:tabs>
          <w:tab w:val="left" w:pos="1701"/>
          <w:tab w:val="right" w:pos="9029"/>
        </w:tabs>
        <w:ind w:left="1" w:right="-43" w:hanging="3"/>
        <w:jc w:val="both"/>
        <w:rPr>
          <w:rFonts w:ascii="TH SarabunPSK" w:eastAsia="Sarabun" w:hAnsi="TH SarabunPSK" w:cs="TH SarabunPSK"/>
          <w:b/>
          <w:sz w:val="32"/>
          <w:szCs w:val="32"/>
        </w:rPr>
      </w:pPr>
    </w:p>
    <w:p w14:paraId="2F2A173C" w14:textId="700A9F56" w:rsidR="004A1C28" w:rsidRPr="00707D37" w:rsidRDefault="006E780A">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F4051F">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F4051F">
        <w:rPr>
          <w:rFonts w:ascii="TH SarabunPSK" w:eastAsia="Sarabun" w:hAnsi="TH SarabunPSK" w:cs="TH SarabunPSK" w:hint="cs"/>
          <w:b/>
          <w:bCs/>
          <w:sz w:val="32"/>
          <w:szCs w:val="32"/>
          <w:cs/>
          <w:lang w:bidi="th-TH"/>
        </w:rPr>
        <w:t>-145</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วินด์เซิร์ฟ</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Windsurfing</w:t>
      </w:r>
    </w:p>
    <w:p w14:paraId="7CCA34BB" w14:textId="400F11E3" w:rsidR="004A1C28" w:rsidRPr="00707D37" w:rsidRDefault="006E780A" w:rsidP="009A2A20">
      <w:pPr>
        <w:tabs>
          <w:tab w:val="left" w:pos="1701"/>
        </w:tabs>
        <w:ind w:left="1" w:right="-43" w:hanging="3"/>
        <w:jc w:val="thaiDistribute"/>
        <w:rPr>
          <w:rFonts w:ascii="TH SarabunPSK" w:eastAsia="Sarabun" w:hAnsi="TH SarabunPSK" w:cs="TH SarabunPSK"/>
          <w:sz w:val="32"/>
          <w:szCs w:val="32"/>
          <w:cs/>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รายวิชานี้ศึกษาประวัติกีฬาวินด์เซิร์ฟ ทฤษฎีเบื้องต้นของวินด์เซิร์ฟ พื้นฐานการเล่น</w:t>
      </w:r>
      <w:r w:rsidR="006B4E54">
        <w:rPr>
          <w:rFonts w:ascii="TH SarabunPSK" w:eastAsia="Sarabun" w:hAnsi="TH SarabunPSK" w:cs="TH SarabunPSK" w:hint="cs"/>
          <w:sz w:val="32"/>
          <w:szCs w:val="32"/>
          <w:cs/>
          <w:lang w:bidi="th-TH"/>
        </w:rPr>
        <w:t xml:space="preserve">    </w:t>
      </w:r>
      <w:r w:rsidRPr="00707D37">
        <w:rPr>
          <w:rFonts w:ascii="TH SarabunPSK" w:eastAsia="Sarabun" w:hAnsi="TH SarabunPSK" w:cs="TH SarabunPSK"/>
          <w:sz w:val="32"/>
          <w:szCs w:val="32"/>
          <w:cs/>
          <w:lang w:bidi="th-TH"/>
        </w:rPr>
        <w:t>วินด์เซิร์ฟ การเตรียมความพร้อมของร่างกายและจิตใจ อุปกรณ์และสถานที่เล่นกีฬาวินด์เซิร์ฟ การเลือกบอร์ดสำหรับเล่นวินด์เซิร์ฟ  ทิศทางการแล่นวินด์เซิร์ฟ  การรักษาความปลอดภัยและการปฐมพยาบาลในการเล่นวิน</w:t>
      </w:r>
      <w:r w:rsidR="006B4E54">
        <w:rPr>
          <w:rFonts w:ascii="TH SarabunPSK" w:eastAsia="Sarabun" w:hAnsi="TH SarabunPSK" w:cs="TH SarabunPSK" w:hint="cs"/>
          <w:sz w:val="32"/>
          <w:szCs w:val="32"/>
          <w:cs/>
          <w:lang w:bidi="th-TH"/>
        </w:rPr>
        <w:t>ด์</w:t>
      </w:r>
      <w:r w:rsidRPr="00707D37">
        <w:rPr>
          <w:rFonts w:ascii="TH SarabunPSK" w:eastAsia="Sarabun" w:hAnsi="TH SarabunPSK" w:cs="TH SarabunPSK"/>
          <w:sz w:val="32"/>
          <w:szCs w:val="32"/>
          <w:cs/>
          <w:lang w:bidi="th-TH"/>
        </w:rPr>
        <w:t xml:space="preserve">เซิร์ฟ </w:t>
      </w:r>
    </w:p>
    <w:p w14:paraId="08EFF7C1" w14:textId="02181FE5" w:rsidR="0045542A" w:rsidRDefault="006E780A">
      <w:pPr>
        <w:tabs>
          <w:tab w:val="left" w:pos="1701"/>
        </w:tabs>
        <w:ind w:left="1" w:right="-43" w:hanging="3"/>
        <w:jc w:val="both"/>
        <w:rPr>
          <w:rFonts w:ascii="TH SarabunPSK" w:eastAsia="Sarabun" w:hAnsi="TH SarabunPSK" w:cs="TH SarabunPSK"/>
          <w:sz w:val="32"/>
          <w:szCs w:val="32"/>
          <w:cs/>
          <w:lang w:bidi="th-TH"/>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0045542A" w:rsidRPr="00F4051F">
        <w:rPr>
          <w:rFonts w:ascii="TH SarabunPSK" w:eastAsia="Sarabun" w:hAnsi="TH SarabunPSK" w:cs="TH SarabunPSK"/>
          <w:sz w:val="32"/>
          <w:szCs w:val="32"/>
        </w:rPr>
        <w:t xml:space="preserve">This course studies </w:t>
      </w:r>
      <w:r w:rsidR="00D46590" w:rsidRPr="00F4051F">
        <w:rPr>
          <w:rFonts w:ascii="TH SarabunPSK" w:eastAsia="Sarabun" w:hAnsi="TH SarabunPSK" w:cs="TH SarabunPSK"/>
          <w:sz w:val="32"/>
          <w:szCs w:val="32"/>
        </w:rPr>
        <w:t xml:space="preserve">the </w:t>
      </w:r>
      <w:r w:rsidR="00BC5573" w:rsidRPr="00F4051F">
        <w:rPr>
          <w:rFonts w:ascii="TH SarabunPSK" w:eastAsia="Sarabun" w:hAnsi="TH SarabunPSK" w:cs="TH SarabunPSK"/>
          <w:sz w:val="32"/>
          <w:szCs w:val="32"/>
        </w:rPr>
        <w:t>origin</w:t>
      </w:r>
      <w:r w:rsidR="00D46590" w:rsidRPr="00F4051F">
        <w:rPr>
          <w:rFonts w:ascii="TH SarabunPSK" w:eastAsia="Sarabun" w:hAnsi="TH SarabunPSK" w:cs="TH SarabunPSK"/>
          <w:sz w:val="32"/>
          <w:szCs w:val="32"/>
        </w:rPr>
        <w:t xml:space="preserve"> of windsurfing, basic windsurfing</w:t>
      </w:r>
      <w:r w:rsidR="00605277">
        <w:rPr>
          <w:rFonts w:ascii="TH SarabunPSK" w:eastAsia="Sarabun" w:hAnsi="TH SarabunPSK" w:cs="TH SarabunPSK"/>
          <w:sz w:val="32"/>
          <w:szCs w:val="32"/>
        </w:rPr>
        <w:t xml:space="preserve"> theories</w:t>
      </w:r>
      <w:r w:rsidR="00D46590" w:rsidRPr="00F4051F">
        <w:rPr>
          <w:rFonts w:ascii="TH SarabunPSK" w:eastAsia="Sarabun" w:hAnsi="TH SarabunPSK" w:cs="TH SarabunPSK"/>
          <w:sz w:val="32"/>
          <w:szCs w:val="32"/>
        </w:rPr>
        <w:t xml:space="preserve">, basic </w:t>
      </w:r>
      <w:r w:rsidR="00D46590" w:rsidRPr="00F4051F">
        <w:rPr>
          <w:rFonts w:ascii="TH SarabunPSK" w:eastAsia="Sarabun" w:hAnsi="TH SarabunPSK" w:cs="TH SarabunPSK"/>
          <w:sz w:val="32"/>
          <w:szCs w:val="32"/>
          <w:lang w:bidi="th-TH"/>
        </w:rPr>
        <w:t>windsurfing</w:t>
      </w:r>
      <w:r w:rsidR="00507178">
        <w:rPr>
          <w:rFonts w:ascii="TH SarabunPSK" w:eastAsia="Sarabun" w:hAnsi="TH SarabunPSK" w:cs="TH SarabunPSK"/>
          <w:sz w:val="32"/>
          <w:szCs w:val="32"/>
          <w:lang w:bidi="th-TH"/>
        </w:rPr>
        <w:t xml:space="preserve"> skills</w:t>
      </w:r>
      <w:r w:rsidR="00D46590" w:rsidRPr="00F4051F">
        <w:rPr>
          <w:rFonts w:ascii="TH SarabunPSK" w:eastAsia="Sarabun" w:hAnsi="TH SarabunPSK" w:cs="TH SarabunPSK"/>
          <w:sz w:val="32"/>
          <w:szCs w:val="32"/>
          <w:lang w:bidi="th-TH"/>
        </w:rPr>
        <w:t xml:space="preserve">, physical and mental preparation, equipment and venues for windsurfing, windsurfing board selection, windsurfing wind direction, </w:t>
      </w:r>
      <w:r w:rsidR="00553967" w:rsidRPr="00F4051F">
        <w:rPr>
          <w:rFonts w:ascii="TH SarabunPSK" w:eastAsia="Sarabun" w:hAnsi="TH SarabunPSK" w:cs="TH SarabunPSK"/>
          <w:sz w:val="32"/>
          <w:szCs w:val="32"/>
          <w:lang w:bidi="th-TH"/>
        </w:rPr>
        <w:t>safety in windsurfing</w:t>
      </w:r>
      <w:r w:rsidR="00D568DC" w:rsidRPr="00F4051F">
        <w:rPr>
          <w:rFonts w:ascii="TH SarabunPSK" w:eastAsia="Sarabun" w:hAnsi="TH SarabunPSK" w:cs="TH SarabunPSK"/>
          <w:sz w:val="32"/>
          <w:szCs w:val="32"/>
          <w:lang w:bidi="th-TH"/>
        </w:rPr>
        <w:t xml:space="preserve">, </w:t>
      </w:r>
      <w:r w:rsidR="00D46590" w:rsidRPr="00F4051F">
        <w:rPr>
          <w:rFonts w:ascii="TH SarabunPSK" w:eastAsia="Sarabun" w:hAnsi="TH SarabunPSK" w:cs="TH SarabunPSK"/>
          <w:sz w:val="32"/>
          <w:szCs w:val="32"/>
          <w:lang w:bidi="th-TH"/>
        </w:rPr>
        <w:t xml:space="preserve">and first </w:t>
      </w:r>
      <w:r w:rsidR="00D568DC" w:rsidRPr="00F4051F">
        <w:rPr>
          <w:rFonts w:ascii="TH SarabunPSK" w:eastAsia="Sarabun" w:hAnsi="TH SarabunPSK" w:cs="TH SarabunPSK"/>
          <w:sz w:val="32"/>
          <w:szCs w:val="32"/>
          <w:lang w:bidi="th-TH"/>
        </w:rPr>
        <w:t>aid</w:t>
      </w:r>
      <w:r w:rsidR="00D568DC" w:rsidRPr="00F4051F">
        <w:rPr>
          <w:rFonts w:ascii="TH SarabunPSK" w:eastAsia="Sarabun" w:hAnsi="TH SarabunPSK" w:cs="TH SarabunPSK"/>
          <w:sz w:val="32"/>
          <w:szCs w:val="32"/>
          <w:cs/>
          <w:lang w:bidi="th-TH"/>
        </w:rPr>
        <w:t>.</w:t>
      </w:r>
      <w:r w:rsidR="00D568DC">
        <w:rPr>
          <w:rFonts w:ascii="TH SarabunPSK" w:eastAsia="Sarabun" w:hAnsi="TH SarabunPSK" w:cs="TH SarabunPSK"/>
          <w:sz w:val="32"/>
          <w:szCs w:val="32"/>
          <w:cs/>
          <w:lang w:bidi="th-TH"/>
        </w:rPr>
        <w:t xml:space="preserve"> </w:t>
      </w:r>
    </w:p>
    <w:p w14:paraId="1E493AF2" w14:textId="77777777" w:rsidR="004A1C28" w:rsidRPr="00707D37" w:rsidRDefault="004A1C28">
      <w:pPr>
        <w:tabs>
          <w:tab w:val="left" w:pos="1701"/>
          <w:tab w:val="right" w:pos="9029"/>
        </w:tabs>
        <w:ind w:left="1" w:right="-43" w:hanging="3"/>
        <w:jc w:val="both"/>
        <w:rPr>
          <w:rFonts w:ascii="TH SarabunPSK" w:eastAsia="Sarabun" w:hAnsi="TH SarabunPSK" w:cs="TH SarabunPSK"/>
          <w:b/>
          <w:sz w:val="32"/>
          <w:szCs w:val="32"/>
        </w:rPr>
      </w:pPr>
    </w:p>
    <w:p w14:paraId="7A671646" w14:textId="152981CA" w:rsidR="004A1C28" w:rsidRPr="00707D37" w:rsidRDefault="006E780A">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F4051F">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F4051F">
        <w:rPr>
          <w:rFonts w:ascii="TH SarabunPSK" w:eastAsia="Sarabun" w:hAnsi="TH SarabunPSK" w:cs="TH SarabunPSK"/>
          <w:b/>
          <w:bCs/>
          <w:sz w:val="32"/>
          <w:szCs w:val="32"/>
          <w:cs/>
          <w:lang w:bidi="th-TH"/>
        </w:rPr>
        <w:t>-</w:t>
      </w:r>
      <w:r w:rsidR="00F4051F">
        <w:rPr>
          <w:rFonts w:ascii="TH SarabunPSK" w:eastAsia="Sarabun" w:hAnsi="TH SarabunPSK" w:cs="TH SarabunPSK"/>
          <w:b/>
          <w:bCs/>
          <w:sz w:val="32"/>
          <w:szCs w:val="32"/>
          <w:lang w:bidi="th-TH"/>
        </w:rPr>
        <w:t>146</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 xml:space="preserve">การช่วยชีวิตและความปลอดภัยทางน้ำ  </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Life Saving and Water Safety</w:t>
      </w:r>
    </w:p>
    <w:p w14:paraId="5FCE7CC1" w14:textId="5E12B29E" w:rsidR="004A1C28" w:rsidRPr="00707D37" w:rsidRDefault="006E780A" w:rsidP="009A2A20">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9A2A20" w:rsidRPr="00F4051F">
        <w:rPr>
          <w:rFonts w:ascii="TH SarabunPSK" w:eastAsia="Sarabun" w:hAnsi="TH SarabunPSK" w:cs="TH SarabunPSK"/>
          <w:sz w:val="32"/>
          <w:szCs w:val="32"/>
          <w:cs/>
          <w:lang w:bidi="th-TH"/>
        </w:rPr>
        <w:t>รายวิชานี้ศึกษา</w:t>
      </w:r>
      <w:r w:rsidRPr="00F4051F">
        <w:rPr>
          <w:rFonts w:ascii="TH SarabunPSK" w:eastAsia="Sarabun" w:hAnsi="TH SarabunPSK" w:cs="TH SarabunPSK"/>
          <w:sz w:val="32"/>
          <w:szCs w:val="32"/>
          <w:cs/>
          <w:lang w:bidi="th-TH"/>
        </w:rPr>
        <w:t xml:space="preserve">ประวัติและประโยชน์ของการช่วยชีวิตและความปลอดภัยทางน้ำ การเตรียมพร้อมสำหรับตนเอง </w:t>
      </w:r>
      <w:r w:rsidR="00343C57">
        <w:rPr>
          <w:rFonts w:ascii="TH SarabunPSK" w:eastAsia="Sarabun" w:hAnsi="TH SarabunPSK" w:cs="TH SarabunPSK" w:hint="cs"/>
          <w:sz w:val="32"/>
          <w:szCs w:val="32"/>
          <w:cs/>
          <w:lang w:bidi="th-TH"/>
        </w:rPr>
        <w:t>ทักษะ</w:t>
      </w:r>
      <w:r w:rsidR="008359A5">
        <w:rPr>
          <w:rFonts w:ascii="TH SarabunPSK" w:eastAsia="Sarabun" w:hAnsi="TH SarabunPSK" w:cs="TH SarabunPSK" w:hint="cs"/>
          <w:sz w:val="32"/>
          <w:szCs w:val="32"/>
          <w:cs/>
          <w:lang w:bidi="th-TH"/>
        </w:rPr>
        <w:t>การ</w:t>
      </w:r>
      <w:r w:rsidRPr="00F4051F">
        <w:rPr>
          <w:rFonts w:ascii="TH SarabunPSK" w:eastAsia="Sarabun" w:hAnsi="TH SarabunPSK" w:cs="TH SarabunPSK"/>
          <w:sz w:val="32"/>
          <w:szCs w:val="32"/>
          <w:cs/>
          <w:lang w:bidi="th-TH"/>
        </w:rPr>
        <w:t>ช่วยเหลือตนเองในกรณีเป็นผู้ประสบภัย ทักษะการลอยตัวในกระแสน้ำ ทั้งน้ำนิ่งและ</w:t>
      </w:r>
      <w:r w:rsidR="006B4E54">
        <w:rPr>
          <w:rFonts w:ascii="TH SarabunPSK" w:eastAsia="Sarabun" w:hAnsi="TH SarabunPSK" w:cs="TH SarabunPSK" w:hint="cs"/>
          <w:sz w:val="32"/>
          <w:szCs w:val="32"/>
          <w:cs/>
          <w:lang w:bidi="th-TH"/>
        </w:rPr>
        <w:t>น้ำในสภาพธรรมชาติ</w:t>
      </w:r>
      <w:r w:rsidR="005A58A5" w:rsidRPr="005A58A5">
        <w:rPr>
          <w:rFonts w:ascii="TH SarabunPSK" w:eastAsia="Sarabun" w:hAnsi="TH SarabunPSK" w:cs="TH SarabunPSK"/>
          <w:sz w:val="32"/>
          <w:szCs w:val="32"/>
          <w:cs/>
          <w:lang w:bidi="th-TH"/>
        </w:rPr>
        <w:t xml:space="preserve"> </w:t>
      </w:r>
      <w:r w:rsidRPr="00F4051F">
        <w:rPr>
          <w:rFonts w:ascii="TH SarabunPSK" w:eastAsia="Sarabun" w:hAnsi="TH SarabunPSK" w:cs="TH SarabunPSK"/>
          <w:sz w:val="32"/>
          <w:szCs w:val="32"/>
          <w:cs/>
          <w:lang w:bidi="th-TH"/>
        </w:rPr>
        <w:t xml:space="preserve">ทักษะและเทคนิคในการช่วยเหลือผู้ประสบภัยทางน้ำ หลักการช่วยฟื้นคืนชีพขั้นพื้นฐานในเด็กและในผู้ใหญ่ การประยุกต์ใช้อุปกรณ์ในการช่วยชีวิต การปฐมพยาบาลเบื้องต้น </w:t>
      </w:r>
      <w:r w:rsidR="00566BD1">
        <w:rPr>
          <w:rFonts w:ascii="TH SarabunPSK" w:eastAsia="Sarabun" w:hAnsi="TH SarabunPSK" w:cs="TH SarabunPSK" w:hint="cs"/>
          <w:sz w:val="32"/>
          <w:szCs w:val="32"/>
          <w:cs/>
          <w:lang w:bidi="th-TH"/>
        </w:rPr>
        <w:t>และ</w:t>
      </w:r>
      <w:r w:rsidRPr="00F4051F">
        <w:rPr>
          <w:rFonts w:ascii="TH SarabunPSK" w:eastAsia="Sarabun" w:hAnsi="TH SarabunPSK" w:cs="TH SarabunPSK"/>
          <w:sz w:val="32"/>
          <w:szCs w:val="32"/>
          <w:cs/>
          <w:lang w:bidi="th-TH"/>
        </w:rPr>
        <w:t>การฝึกทักษะการช่วยฟื้นคืนชีพขั้นพื้นฐาน</w:t>
      </w:r>
    </w:p>
    <w:p w14:paraId="0098CDE6" w14:textId="4E0B4BE0" w:rsidR="007B59B2" w:rsidRDefault="006E780A" w:rsidP="009A51D6">
      <w:pPr>
        <w:tabs>
          <w:tab w:val="left" w:pos="1701"/>
        </w:tabs>
        <w:ind w:left="1" w:right="-43" w:hanging="3"/>
        <w:jc w:val="both"/>
        <w:rPr>
          <w:rFonts w:ascii="TH SarabunPSK" w:eastAsia="Sarabun" w:hAnsi="TH SarabunPSK" w:cs="TH SarabunPSK"/>
          <w:sz w:val="32"/>
          <w:szCs w:val="32"/>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007B59B2" w:rsidRPr="00F4051F">
        <w:rPr>
          <w:rFonts w:ascii="TH SarabunPSK" w:eastAsia="Sarabun" w:hAnsi="TH SarabunPSK" w:cs="TH SarabunPSK"/>
          <w:sz w:val="32"/>
          <w:szCs w:val="32"/>
        </w:rPr>
        <w:t xml:space="preserve">This course studies the </w:t>
      </w:r>
      <w:r w:rsidR="00BC5573" w:rsidRPr="00F4051F">
        <w:rPr>
          <w:rFonts w:ascii="TH SarabunPSK" w:eastAsia="Sarabun" w:hAnsi="TH SarabunPSK" w:cs="TH SarabunPSK"/>
          <w:sz w:val="32"/>
          <w:szCs w:val="32"/>
        </w:rPr>
        <w:t>origin</w:t>
      </w:r>
      <w:r w:rsidR="007B59B2" w:rsidRPr="00F4051F">
        <w:rPr>
          <w:rFonts w:ascii="TH SarabunPSK" w:eastAsia="Sarabun" w:hAnsi="TH SarabunPSK" w:cs="TH SarabunPSK"/>
          <w:sz w:val="32"/>
          <w:szCs w:val="32"/>
        </w:rPr>
        <w:t xml:space="preserve"> and benefits of lifesaving and water safety, self</w:t>
      </w:r>
      <w:r w:rsidR="007B59B2" w:rsidRPr="00F4051F">
        <w:rPr>
          <w:rFonts w:ascii="TH SarabunPSK" w:eastAsia="Sarabun" w:hAnsi="TH SarabunPSK" w:cs="TH SarabunPSK"/>
          <w:sz w:val="32"/>
          <w:szCs w:val="32"/>
          <w:cs/>
          <w:lang w:bidi="th-TH"/>
        </w:rPr>
        <w:t>-</w:t>
      </w:r>
      <w:r w:rsidR="007B59B2" w:rsidRPr="00F4051F">
        <w:rPr>
          <w:rFonts w:ascii="TH SarabunPSK" w:eastAsia="Sarabun" w:hAnsi="TH SarabunPSK" w:cs="TH SarabunPSK"/>
          <w:sz w:val="32"/>
          <w:szCs w:val="32"/>
        </w:rPr>
        <w:t xml:space="preserve">preparation, </w:t>
      </w:r>
      <w:r w:rsidR="00484AD7" w:rsidRPr="00F4051F">
        <w:rPr>
          <w:rFonts w:ascii="TH SarabunPSK" w:eastAsia="Sarabun" w:hAnsi="TH SarabunPSK" w:cs="TH SarabunPSK"/>
          <w:sz w:val="32"/>
          <w:szCs w:val="32"/>
        </w:rPr>
        <w:t>self</w:t>
      </w:r>
      <w:r w:rsidR="00484AD7" w:rsidRPr="00F4051F">
        <w:rPr>
          <w:rFonts w:ascii="TH SarabunPSK" w:eastAsia="Sarabun" w:hAnsi="TH SarabunPSK" w:cs="TH SarabunPSK"/>
          <w:sz w:val="32"/>
          <w:szCs w:val="32"/>
          <w:cs/>
          <w:lang w:bidi="th-TH"/>
        </w:rPr>
        <w:t>-</w:t>
      </w:r>
      <w:r w:rsidR="00484AD7" w:rsidRPr="00F4051F">
        <w:rPr>
          <w:rFonts w:ascii="TH SarabunPSK" w:eastAsia="Sarabun" w:hAnsi="TH SarabunPSK" w:cs="TH SarabunPSK"/>
          <w:sz w:val="32"/>
          <w:szCs w:val="32"/>
        </w:rPr>
        <w:t>rescue</w:t>
      </w:r>
      <w:r w:rsidR="00343C57">
        <w:rPr>
          <w:rFonts w:ascii="TH SarabunPSK" w:eastAsia="Sarabun" w:hAnsi="TH SarabunPSK" w:cs="TH SarabunPSK" w:hint="cs"/>
          <w:sz w:val="32"/>
          <w:szCs w:val="32"/>
          <w:cs/>
          <w:lang w:bidi="th-TH"/>
        </w:rPr>
        <w:t xml:space="preserve"> </w:t>
      </w:r>
      <w:r w:rsidR="00343C57">
        <w:rPr>
          <w:rFonts w:ascii="TH SarabunPSK" w:eastAsia="Sarabun" w:hAnsi="TH SarabunPSK" w:cs="TH SarabunPSK"/>
          <w:sz w:val="32"/>
          <w:szCs w:val="32"/>
          <w:lang w:bidi="th-TH"/>
        </w:rPr>
        <w:t>skills</w:t>
      </w:r>
      <w:r w:rsidR="00484AD7" w:rsidRPr="00F4051F">
        <w:rPr>
          <w:rFonts w:ascii="TH SarabunPSK" w:eastAsia="Sarabun" w:hAnsi="TH SarabunPSK" w:cs="TH SarabunPSK"/>
          <w:sz w:val="32"/>
          <w:szCs w:val="32"/>
        </w:rPr>
        <w:t>, floating skills</w:t>
      </w:r>
      <w:r w:rsidR="00AF7972" w:rsidRPr="00F4051F">
        <w:rPr>
          <w:rFonts w:ascii="TH SarabunPSK" w:eastAsia="Sarabun" w:hAnsi="TH SarabunPSK" w:cs="TH SarabunPSK"/>
          <w:sz w:val="32"/>
          <w:szCs w:val="32"/>
        </w:rPr>
        <w:t xml:space="preserve"> in calm water and </w:t>
      </w:r>
      <w:r w:rsidR="009A51D6" w:rsidRPr="00F4051F">
        <w:rPr>
          <w:rFonts w:ascii="TH SarabunPSK" w:eastAsia="Sarabun" w:hAnsi="TH SarabunPSK" w:cs="TH SarabunPSK"/>
          <w:sz w:val="32"/>
          <w:szCs w:val="32"/>
          <w:lang w:bidi="th-TH"/>
        </w:rPr>
        <w:t>water conditions</w:t>
      </w:r>
      <w:r w:rsidR="00AF7972" w:rsidRPr="00F4051F">
        <w:rPr>
          <w:rFonts w:ascii="TH SarabunPSK" w:eastAsia="Sarabun" w:hAnsi="TH SarabunPSK" w:cs="TH SarabunPSK"/>
          <w:sz w:val="32"/>
          <w:szCs w:val="32"/>
        </w:rPr>
        <w:t>, life</w:t>
      </w:r>
      <w:r w:rsidR="001B7270" w:rsidRPr="00F4051F">
        <w:rPr>
          <w:rFonts w:ascii="TH SarabunPSK" w:eastAsia="Sarabun" w:hAnsi="TH SarabunPSK" w:cs="TH SarabunPSK"/>
          <w:sz w:val="32"/>
          <w:szCs w:val="32"/>
          <w:cs/>
          <w:lang w:bidi="th-TH"/>
        </w:rPr>
        <w:t>-</w:t>
      </w:r>
      <w:r w:rsidR="00AF7972" w:rsidRPr="00F4051F">
        <w:rPr>
          <w:rFonts w:ascii="TH SarabunPSK" w:eastAsia="Sarabun" w:hAnsi="TH SarabunPSK" w:cs="TH SarabunPSK"/>
          <w:sz w:val="32"/>
          <w:szCs w:val="32"/>
        </w:rPr>
        <w:t xml:space="preserve">saving </w:t>
      </w:r>
      <w:r w:rsidR="00AF7972" w:rsidRPr="00F4051F">
        <w:rPr>
          <w:rFonts w:ascii="TH SarabunPSK" w:eastAsia="Sarabun" w:hAnsi="TH SarabunPSK" w:cs="TH SarabunPSK"/>
          <w:sz w:val="32"/>
          <w:szCs w:val="32"/>
          <w:lang w:bidi="th-TH"/>
        </w:rPr>
        <w:t xml:space="preserve">skills and techniques for </w:t>
      </w:r>
      <w:r w:rsidR="00553142">
        <w:rPr>
          <w:rFonts w:ascii="TH SarabunPSK" w:eastAsia="Sarabun" w:hAnsi="TH SarabunPSK" w:cs="TH SarabunPSK"/>
          <w:sz w:val="32"/>
          <w:szCs w:val="32"/>
          <w:lang w:bidi="th-TH"/>
        </w:rPr>
        <w:t xml:space="preserve">the </w:t>
      </w:r>
      <w:r w:rsidR="00AF7972" w:rsidRPr="00F4051F">
        <w:rPr>
          <w:rFonts w:ascii="TH SarabunPSK" w:eastAsia="Sarabun" w:hAnsi="TH SarabunPSK" w:cs="TH SarabunPSK"/>
          <w:sz w:val="32"/>
          <w:szCs w:val="32"/>
          <w:lang w:bidi="th-TH"/>
        </w:rPr>
        <w:t>victims</w:t>
      </w:r>
      <w:r w:rsidR="001B7270" w:rsidRPr="00F4051F">
        <w:rPr>
          <w:rFonts w:ascii="TH SarabunPSK" w:eastAsia="Sarabun" w:hAnsi="TH SarabunPSK" w:cs="TH SarabunPSK"/>
          <w:sz w:val="32"/>
          <w:szCs w:val="32"/>
          <w:lang w:bidi="th-TH"/>
        </w:rPr>
        <w:t xml:space="preserve"> of water</w:t>
      </w:r>
      <w:r w:rsidR="001B7270" w:rsidRPr="00F4051F">
        <w:rPr>
          <w:rFonts w:ascii="TH SarabunPSK" w:eastAsia="Sarabun" w:hAnsi="TH SarabunPSK" w:cs="TH SarabunPSK"/>
          <w:sz w:val="32"/>
          <w:szCs w:val="32"/>
          <w:cs/>
          <w:lang w:bidi="th-TH"/>
        </w:rPr>
        <w:t>-</w:t>
      </w:r>
      <w:r w:rsidR="001B7270" w:rsidRPr="00F4051F">
        <w:rPr>
          <w:rFonts w:ascii="TH SarabunPSK" w:eastAsia="Sarabun" w:hAnsi="TH SarabunPSK" w:cs="TH SarabunPSK"/>
          <w:sz w:val="32"/>
          <w:szCs w:val="32"/>
          <w:lang w:bidi="th-TH"/>
        </w:rPr>
        <w:t>related disasters, the principles of cardiopulmonary resuscitation for children and adults, the application</w:t>
      </w:r>
      <w:r w:rsidR="00640694">
        <w:rPr>
          <w:rFonts w:ascii="TH SarabunPSK" w:eastAsia="Sarabun" w:hAnsi="TH SarabunPSK" w:cs="TH SarabunPSK"/>
          <w:sz w:val="32"/>
          <w:szCs w:val="32"/>
          <w:lang w:bidi="th-TH"/>
        </w:rPr>
        <w:t>s</w:t>
      </w:r>
      <w:r w:rsidR="001B7270" w:rsidRPr="00F4051F">
        <w:rPr>
          <w:rFonts w:ascii="TH SarabunPSK" w:eastAsia="Sarabun" w:hAnsi="TH SarabunPSK" w:cs="TH SarabunPSK"/>
          <w:sz w:val="32"/>
          <w:szCs w:val="32"/>
          <w:lang w:bidi="th-TH"/>
        </w:rPr>
        <w:t xml:space="preserve"> of life</w:t>
      </w:r>
      <w:r w:rsidR="001B7270" w:rsidRPr="00F4051F">
        <w:rPr>
          <w:rFonts w:ascii="TH SarabunPSK" w:eastAsia="Sarabun" w:hAnsi="TH SarabunPSK" w:cs="TH SarabunPSK"/>
          <w:sz w:val="32"/>
          <w:szCs w:val="32"/>
          <w:cs/>
          <w:lang w:bidi="th-TH"/>
        </w:rPr>
        <w:t>-</w:t>
      </w:r>
      <w:r w:rsidR="001B7270" w:rsidRPr="00F4051F">
        <w:rPr>
          <w:rFonts w:ascii="TH SarabunPSK" w:eastAsia="Sarabun" w:hAnsi="TH SarabunPSK" w:cs="TH SarabunPSK"/>
          <w:sz w:val="32"/>
          <w:szCs w:val="32"/>
          <w:lang w:bidi="th-TH"/>
        </w:rPr>
        <w:t>saving equipment, first aid, and basic cardiopulmonary resuscitation</w:t>
      </w:r>
      <w:r w:rsidR="00196A10" w:rsidRPr="00F4051F">
        <w:rPr>
          <w:rFonts w:ascii="TH SarabunPSK" w:eastAsia="Sarabun" w:hAnsi="TH SarabunPSK" w:cs="TH SarabunPSK"/>
          <w:sz w:val="32"/>
          <w:szCs w:val="32"/>
          <w:lang w:bidi="th-TH"/>
        </w:rPr>
        <w:t xml:space="preserve"> skill training</w:t>
      </w:r>
      <w:r w:rsidR="00196A10" w:rsidRPr="00F4051F">
        <w:rPr>
          <w:rFonts w:ascii="TH SarabunPSK" w:eastAsia="Sarabun" w:hAnsi="TH SarabunPSK" w:cs="TH SarabunPSK"/>
          <w:sz w:val="32"/>
          <w:szCs w:val="32"/>
          <w:cs/>
          <w:lang w:bidi="th-TH"/>
        </w:rPr>
        <w:t xml:space="preserve">. </w:t>
      </w:r>
    </w:p>
    <w:p w14:paraId="2C766A1D" w14:textId="55D1B68C" w:rsidR="00F468F2" w:rsidRDefault="00F468F2" w:rsidP="009A51D6">
      <w:pPr>
        <w:tabs>
          <w:tab w:val="left" w:pos="1701"/>
        </w:tabs>
        <w:ind w:left="1" w:right="-43" w:hanging="3"/>
        <w:jc w:val="both"/>
        <w:rPr>
          <w:rFonts w:ascii="TH SarabunPSK" w:eastAsia="Sarabun" w:hAnsi="TH SarabunPSK" w:cs="TH SarabunPSK"/>
          <w:sz w:val="32"/>
          <w:szCs w:val="32"/>
          <w:lang w:bidi="th-TH"/>
        </w:rPr>
      </w:pPr>
    </w:p>
    <w:p w14:paraId="1257BC97" w14:textId="21115F73" w:rsidR="004A1C28" w:rsidRPr="007D4AB2" w:rsidRDefault="006E780A">
      <w:pPr>
        <w:tabs>
          <w:tab w:val="left" w:pos="1710"/>
          <w:tab w:val="right" w:pos="9029"/>
        </w:tabs>
        <w:ind w:left="1" w:right="-43" w:hanging="3"/>
        <w:jc w:val="both"/>
        <w:rPr>
          <w:rFonts w:ascii="TH SarabunPSK" w:eastAsia="Sarabun" w:hAnsi="TH SarabunPSK" w:cs="TH SarabunPSK"/>
          <w:b/>
          <w:bCs/>
          <w:color w:val="FF0000"/>
          <w:sz w:val="32"/>
          <w:szCs w:val="32"/>
        </w:rPr>
      </w:pPr>
      <w:r w:rsidRPr="00707D37">
        <w:rPr>
          <w:rFonts w:ascii="TH SarabunPSK" w:eastAsia="Sarabun" w:hAnsi="TH SarabunPSK" w:cs="TH SarabunPSK"/>
          <w:b/>
          <w:sz w:val="32"/>
          <w:szCs w:val="32"/>
        </w:rPr>
        <w:t>GE</w:t>
      </w:r>
      <w:r w:rsidR="00F4051F">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F4051F">
        <w:rPr>
          <w:rFonts w:ascii="TH SarabunPSK" w:eastAsia="Sarabun" w:hAnsi="TH SarabunPSK" w:cs="TH SarabunPSK"/>
          <w:b/>
          <w:bCs/>
          <w:sz w:val="32"/>
          <w:szCs w:val="32"/>
          <w:cs/>
          <w:lang w:bidi="th-TH"/>
        </w:rPr>
        <w:t>-</w:t>
      </w:r>
      <w:r w:rsidR="00F4051F">
        <w:rPr>
          <w:rFonts w:ascii="TH SarabunPSK" w:eastAsia="Sarabun" w:hAnsi="TH SarabunPSK" w:cs="TH SarabunPSK"/>
          <w:b/>
          <w:bCs/>
          <w:sz w:val="32"/>
          <w:szCs w:val="32"/>
          <w:lang w:bidi="th-TH"/>
        </w:rPr>
        <w:t>147</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 xml:space="preserve">ค่ายพักแรมเพื่อการอนุรักษ์ธรรมชาติและสิ่งแวดล้อม   </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00C233F5" w:rsidRPr="007D4AB2">
        <w:rPr>
          <w:rFonts w:ascii="TH SarabunPSK" w:eastAsia="Sarabun" w:hAnsi="TH SarabunPSK" w:cs="TH SarabunPSK"/>
          <w:b/>
          <w:bCs/>
          <w:sz w:val="32"/>
          <w:szCs w:val="32"/>
        </w:rPr>
        <w:t>Camping for the Conservation of Nature and Environment</w:t>
      </w:r>
    </w:p>
    <w:p w14:paraId="4AEAAAE5" w14:textId="2DB2942F" w:rsidR="004A1C28" w:rsidRPr="00707D37" w:rsidRDefault="006E780A" w:rsidP="002C0642">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F4051F">
        <w:rPr>
          <w:rFonts w:ascii="TH SarabunPSK" w:eastAsia="Sarabun" w:hAnsi="TH SarabunPSK" w:cs="TH SarabunPSK"/>
          <w:sz w:val="32"/>
          <w:szCs w:val="32"/>
          <w:cs/>
          <w:lang w:bidi="th-TH"/>
        </w:rPr>
        <w:t xml:space="preserve">รายวิชานี้ศึกษาประวัติความเป็นมา คุณค่าและประโยชน์ของค่ายพักแรม </w:t>
      </w:r>
      <w:r w:rsidR="0024168C" w:rsidRPr="00F4051F">
        <w:rPr>
          <w:rFonts w:ascii="TH SarabunPSK" w:eastAsia="Sarabun" w:hAnsi="TH SarabunPSK" w:cs="TH SarabunPSK" w:hint="cs"/>
          <w:sz w:val="32"/>
          <w:szCs w:val="32"/>
          <w:cs/>
          <w:lang w:bidi="th-TH"/>
        </w:rPr>
        <w:t>วิธี</w:t>
      </w:r>
      <w:r w:rsidRPr="00F4051F">
        <w:rPr>
          <w:rFonts w:ascii="TH SarabunPSK" w:eastAsia="Sarabun" w:hAnsi="TH SarabunPSK" w:cs="TH SarabunPSK"/>
          <w:sz w:val="32"/>
          <w:szCs w:val="32"/>
          <w:cs/>
          <w:lang w:bidi="th-TH"/>
        </w:rPr>
        <w:t>การบริหารจัดการค่ายพักแรม  การอนุรักษ์ทรัพยากรธรรมชาติและสิ่งแวดล้อมใ</w:t>
      </w:r>
      <w:r w:rsidR="002A7A3D">
        <w:rPr>
          <w:rFonts w:ascii="TH SarabunPSK" w:eastAsia="Sarabun" w:hAnsi="TH SarabunPSK" w:cs="TH SarabunPSK" w:hint="cs"/>
          <w:sz w:val="32"/>
          <w:szCs w:val="32"/>
          <w:cs/>
          <w:lang w:bidi="th-TH"/>
        </w:rPr>
        <w:t>น</w:t>
      </w:r>
      <w:r w:rsidRPr="00F4051F">
        <w:rPr>
          <w:rFonts w:ascii="TH SarabunPSK" w:eastAsia="Sarabun" w:hAnsi="TH SarabunPSK" w:cs="TH SarabunPSK"/>
          <w:sz w:val="32"/>
          <w:szCs w:val="32"/>
          <w:cs/>
          <w:lang w:bidi="th-TH"/>
        </w:rPr>
        <w:t xml:space="preserve">ค่ายพักแรม </w:t>
      </w:r>
      <w:r w:rsidR="002A7A3D">
        <w:rPr>
          <w:rFonts w:ascii="TH SarabunPSK" w:eastAsia="Sarabun" w:hAnsi="TH SarabunPSK" w:cs="TH SarabunPSK" w:hint="cs"/>
          <w:sz w:val="32"/>
          <w:szCs w:val="32"/>
          <w:cs/>
          <w:lang w:bidi="th-TH"/>
        </w:rPr>
        <w:t xml:space="preserve"> </w:t>
      </w:r>
      <w:r w:rsidR="00EE3FD0" w:rsidRPr="00F4051F">
        <w:rPr>
          <w:rFonts w:ascii="TH SarabunPSK" w:eastAsia="Sarabun" w:hAnsi="TH SarabunPSK" w:cs="TH SarabunPSK" w:hint="cs"/>
          <w:sz w:val="32"/>
          <w:szCs w:val="32"/>
          <w:cs/>
          <w:lang w:bidi="th-TH"/>
        </w:rPr>
        <w:t>การฝึก</w:t>
      </w:r>
      <w:r w:rsidR="00462691">
        <w:rPr>
          <w:rFonts w:ascii="TH SarabunPSK" w:eastAsia="Sarabun" w:hAnsi="TH SarabunPSK" w:cs="TH SarabunPSK" w:hint="cs"/>
          <w:sz w:val="32"/>
          <w:szCs w:val="32"/>
          <w:cs/>
          <w:lang w:bidi="th-TH"/>
        </w:rPr>
        <w:t>ปฏิบัติ</w:t>
      </w:r>
      <w:r w:rsidRPr="00F4051F">
        <w:rPr>
          <w:rFonts w:ascii="TH SarabunPSK" w:eastAsia="Sarabun" w:hAnsi="TH SarabunPSK" w:cs="TH SarabunPSK"/>
          <w:sz w:val="32"/>
          <w:szCs w:val="32"/>
          <w:cs/>
          <w:lang w:bidi="th-TH"/>
        </w:rPr>
        <w:t>ทักษะชีวิต</w:t>
      </w:r>
      <w:r w:rsidR="002A7A3D" w:rsidRPr="002A7A3D">
        <w:rPr>
          <w:rFonts w:ascii="TH SarabunPSK" w:eastAsia="Sarabun" w:hAnsi="TH SarabunPSK" w:cs="TH SarabunPSK" w:hint="cs"/>
          <w:sz w:val="32"/>
          <w:szCs w:val="32"/>
          <w:cs/>
          <w:lang w:bidi="th-TH"/>
        </w:rPr>
        <w:t>ในโลกแห่งการเปลี่ยนแปลง</w:t>
      </w:r>
      <w:r w:rsidRPr="00F4051F">
        <w:rPr>
          <w:rFonts w:ascii="TH SarabunPSK" w:eastAsia="Sarabun" w:hAnsi="TH SarabunPSK" w:cs="TH SarabunPSK"/>
          <w:sz w:val="32"/>
          <w:szCs w:val="32"/>
          <w:cs/>
          <w:lang w:bidi="th-TH"/>
        </w:rPr>
        <w:t xml:space="preserve"> กิจกรรม</w:t>
      </w:r>
      <w:r w:rsidR="006A3CBB" w:rsidRPr="00F4051F">
        <w:rPr>
          <w:rFonts w:ascii="TH SarabunPSK" w:eastAsia="Sarabun" w:hAnsi="TH SarabunPSK" w:cs="TH SarabunPSK" w:hint="cs"/>
          <w:sz w:val="32"/>
          <w:szCs w:val="32"/>
          <w:cs/>
          <w:lang w:bidi="th-TH"/>
        </w:rPr>
        <w:t>สร้างความสัมพันธ์</w:t>
      </w:r>
      <w:r w:rsidR="002C0642" w:rsidRPr="00F4051F">
        <w:rPr>
          <w:rFonts w:ascii="TH SarabunPSK" w:eastAsia="Sarabun" w:hAnsi="TH SarabunPSK" w:cs="TH SarabunPSK"/>
          <w:sz w:val="32"/>
          <w:szCs w:val="32"/>
          <w:cs/>
          <w:lang w:bidi="th-TH"/>
        </w:rPr>
        <w:t xml:space="preserve"> การตั้งเต็นท์ การประกอบอาหาร</w:t>
      </w:r>
      <w:r w:rsidRPr="00F4051F">
        <w:rPr>
          <w:rFonts w:ascii="TH SarabunPSK" w:eastAsia="Sarabun" w:hAnsi="TH SarabunPSK" w:cs="TH SarabunPSK"/>
          <w:sz w:val="32"/>
          <w:szCs w:val="32"/>
          <w:cs/>
          <w:lang w:bidi="th-TH"/>
        </w:rPr>
        <w:t xml:space="preserve"> การเดินป่า การ</w:t>
      </w:r>
      <w:r w:rsidR="003D279F" w:rsidRPr="00F4051F">
        <w:rPr>
          <w:rFonts w:ascii="TH SarabunPSK" w:eastAsia="Sarabun" w:hAnsi="TH SarabunPSK" w:cs="TH SarabunPSK" w:hint="cs"/>
          <w:sz w:val="32"/>
          <w:szCs w:val="32"/>
          <w:cs/>
          <w:lang w:bidi="th-TH"/>
        </w:rPr>
        <w:t>ท่องเที่ยว</w:t>
      </w:r>
      <w:r w:rsidR="00612C05" w:rsidRPr="00F4051F">
        <w:rPr>
          <w:rFonts w:ascii="TH SarabunPSK" w:eastAsia="Sarabun" w:hAnsi="TH SarabunPSK" w:cs="TH SarabunPSK" w:hint="cs"/>
          <w:sz w:val="32"/>
          <w:szCs w:val="32"/>
          <w:cs/>
          <w:lang w:bidi="th-TH"/>
        </w:rPr>
        <w:t>และการศึกษา</w:t>
      </w:r>
      <w:r w:rsidR="003D279F" w:rsidRPr="00F4051F">
        <w:rPr>
          <w:rFonts w:ascii="TH SarabunPSK" w:eastAsia="Sarabun" w:hAnsi="TH SarabunPSK" w:cs="TH SarabunPSK" w:hint="cs"/>
          <w:sz w:val="32"/>
          <w:szCs w:val="32"/>
          <w:cs/>
          <w:lang w:bidi="th-TH"/>
        </w:rPr>
        <w:t>เชิง</w:t>
      </w:r>
      <w:r w:rsidRPr="00F4051F">
        <w:rPr>
          <w:rFonts w:ascii="TH SarabunPSK" w:eastAsia="Sarabun" w:hAnsi="TH SarabunPSK" w:cs="TH SarabunPSK"/>
          <w:sz w:val="32"/>
          <w:szCs w:val="32"/>
          <w:cs/>
          <w:lang w:bidi="th-TH"/>
        </w:rPr>
        <w:t xml:space="preserve">ธรรมชาติ การจัดกิจกรรมรอบกองไฟ </w:t>
      </w:r>
      <w:r w:rsidR="002A7A3D" w:rsidRPr="002A7A3D">
        <w:rPr>
          <w:rFonts w:ascii="TH SarabunPSK" w:eastAsia="Sarabun" w:hAnsi="TH SarabunPSK" w:cs="TH SarabunPSK" w:hint="cs"/>
          <w:sz w:val="32"/>
          <w:szCs w:val="32"/>
          <w:cs/>
          <w:lang w:bidi="th-TH"/>
        </w:rPr>
        <w:t>และการบริหารจัดการค่ายพักแรม</w:t>
      </w:r>
    </w:p>
    <w:p w14:paraId="37985433" w14:textId="3D6FC345" w:rsidR="00CE529A" w:rsidRPr="00F4051F" w:rsidRDefault="006E780A" w:rsidP="00F4051F">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F4051F">
        <w:rPr>
          <w:rFonts w:ascii="TH SarabunPSK" w:eastAsia="Sarabun" w:hAnsi="TH SarabunPSK" w:cs="TH SarabunPSK"/>
          <w:sz w:val="32"/>
          <w:szCs w:val="32"/>
        </w:rPr>
        <w:t>This course stud</w:t>
      </w:r>
      <w:r w:rsidR="00CE529A" w:rsidRPr="00F4051F">
        <w:rPr>
          <w:rFonts w:ascii="TH SarabunPSK" w:eastAsia="Sarabun" w:hAnsi="TH SarabunPSK" w:cs="TH SarabunPSK"/>
          <w:sz w:val="32"/>
          <w:szCs w:val="32"/>
        </w:rPr>
        <w:t xml:space="preserve">ies the </w:t>
      </w:r>
      <w:r w:rsidR="006678C1" w:rsidRPr="00F4051F">
        <w:rPr>
          <w:rFonts w:ascii="TH SarabunPSK" w:eastAsia="Sarabun" w:hAnsi="TH SarabunPSK" w:cs="TH SarabunPSK"/>
          <w:sz w:val="32"/>
          <w:szCs w:val="32"/>
        </w:rPr>
        <w:t xml:space="preserve">origin, values and benefits of camping, </w:t>
      </w:r>
      <w:r w:rsidR="005D036E" w:rsidRPr="00F4051F">
        <w:rPr>
          <w:rFonts w:ascii="TH SarabunPSK" w:eastAsia="Sarabun" w:hAnsi="TH SarabunPSK" w:cs="TH SarabunPSK"/>
          <w:sz w:val="32"/>
          <w:szCs w:val="32"/>
        </w:rPr>
        <w:t>camp</w:t>
      </w:r>
      <w:r w:rsidR="0024168C" w:rsidRPr="00F4051F">
        <w:rPr>
          <w:rFonts w:ascii="TH SarabunPSK" w:eastAsia="Sarabun" w:hAnsi="TH SarabunPSK" w:cs="TH SarabunPSK"/>
          <w:sz w:val="32"/>
          <w:szCs w:val="32"/>
        </w:rPr>
        <w:t>ing</w:t>
      </w:r>
      <w:r w:rsidR="005D036E" w:rsidRPr="00F4051F">
        <w:rPr>
          <w:rFonts w:ascii="TH SarabunPSK" w:eastAsia="Sarabun" w:hAnsi="TH SarabunPSK" w:cs="TH SarabunPSK"/>
          <w:sz w:val="32"/>
          <w:szCs w:val="32"/>
        </w:rPr>
        <w:t xml:space="preserve"> management</w:t>
      </w:r>
      <w:r w:rsidR="0024168C" w:rsidRPr="00F4051F">
        <w:rPr>
          <w:rFonts w:ascii="TH SarabunPSK" w:eastAsia="Sarabun" w:hAnsi="TH SarabunPSK" w:cs="TH SarabunPSK" w:hint="cs"/>
          <w:sz w:val="32"/>
          <w:szCs w:val="32"/>
          <w:cs/>
          <w:lang w:bidi="th-TH"/>
        </w:rPr>
        <w:t xml:space="preserve"> </w:t>
      </w:r>
      <w:r w:rsidR="0024168C" w:rsidRPr="00F4051F">
        <w:rPr>
          <w:rFonts w:ascii="TH SarabunPSK" w:eastAsia="Sarabun" w:hAnsi="TH SarabunPSK" w:cs="TH SarabunPSK"/>
          <w:sz w:val="32"/>
          <w:szCs w:val="32"/>
          <w:lang w:bidi="th-TH"/>
        </w:rPr>
        <w:t>strategies</w:t>
      </w:r>
      <w:r w:rsidR="005D036E" w:rsidRPr="00F4051F">
        <w:rPr>
          <w:rFonts w:ascii="TH SarabunPSK" w:eastAsia="Sarabun" w:hAnsi="TH SarabunPSK" w:cs="TH SarabunPSK"/>
          <w:sz w:val="32"/>
          <w:szCs w:val="32"/>
        </w:rPr>
        <w:t xml:space="preserve">, </w:t>
      </w:r>
      <w:r w:rsidR="00EE3FD0" w:rsidRPr="00F4051F">
        <w:rPr>
          <w:rFonts w:ascii="TH SarabunPSK" w:eastAsia="Sarabun" w:hAnsi="TH SarabunPSK" w:cs="TH SarabunPSK"/>
          <w:sz w:val="32"/>
          <w:szCs w:val="32"/>
        </w:rPr>
        <w:t xml:space="preserve">and </w:t>
      </w:r>
      <w:r w:rsidR="005D036E" w:rsidRPr="00F4051F">
        <w:rPr>
          <w:rFonts w:ascii="TH SarabunPSK" w:eastAsia="Sarabun" w:hAnsi="TH SarabunPSK" w:cs="TH SarabunPSK"/>
          <w:sz w:val="32"/>
          <w:szCs w:val="32"/>
        </w:rPr>
        <w:t xml:space="preserve">the conservation of natural resources and </w:t>
      </w:r>
      <w:r w:rsidR="00E569AC" w:rsidRPr="00F4051F">
        <w:rPr>
          <w:rFonts w:ascii="TH SarabunPSK" w:eastAsia="Sarabun" w:hAnsi="TH SarabunPSK" w:cs="TH SarabunPSK"/>
          <w:sz w:val="32"/>
          <w:szCs w:val="32"/>
          <w:lang w:bidi="th-TH"/>
        </w:rPr>
        <w:t xml:space="preserve">environment </w:t>
      </w:r>
      <w:r w:rsidR="002A7A3D">
        <w:rPr>
          <w:rFonts w:ascii="TH SarabunPSK" w:eastAsia="Sarabun" w:hAnsi="TH SarabunPSK" w:cs="TH SarabunPSK"/>
          <w:sz w:val="32"/>
          <w:szCs w:val="32"/>
          <w:lang w:bidi="th-TH"/>
        </w:rPr>
        <w:t>in</w:t>
      </w:r>
      <w:r w:rsidR="00E569AC" w:rsidRPr="00F4051F">
        <w:rPr>
          <w:rFonts w:ascii="TH SarabunPSK" w:eastAsia="Sarabun" w:hAnsi="TH SarabunPSK" w:cs="TH SarabunPSK"/>
          <w:sz w:val="32"/>
          <w:szCs w:val="32"/>
          <w:lang w:bidi="th-TH"/>
        </w:rPr>
        <w:t xml:space="preserve"> campsites</w:t>
      </w:r>
      <w:r w:rsidR="00EE3FD0" w:rsidRPr="00F4051F">
        <w:rPr>
          <w:rFonts w:ascii="TH SarabunPSK" w:eastAsia="Sarabun" w:hAnsi="TH SarabunPSK" w:cs="TH SarabunPSK"/>
          <w:sz w:val="32"/>
          <w:szCs w:val="32"/>
          <w:cs/>
          <w:lang w:bidi="th-TH"/>
        </w:rPr>
        <w:t xml:space="preserve">. </w:t>
      </w:r>
      <w:r w:rsidR="00EE3FD0" w:rsidRPr="00F4051F">
        <w:rPr>
          <w:rFonts w:ascii="TH SarabunPSK" w:eastAsia="Sarabun" w:hAnsi="TH SarabunPSK" w:cs="TH SarabunPSK"/>
          <w:sz w:val="32"/>
          <w:szCs w:val="32"/>
          <w:lang w:bidi="th-TH"/>
        </w:rPr>
        <w:t xml:space="preserve">In addition, students will engage in </w:t>
      </w:r>
      <w:r w:rsidR="00FE2042">
        <w:rPr>
          <w:rFonts w:ascii="TH SarabunPSK" w:eastAsia="Sarabun" w:hAnsi="TH SarabunPSK" w:cs="TH SarabunPSK"/>
          <w:sz w:val="32"/>
          <w:szCs w:val="32"/>
          <w:lang w:bidi="th-TH"/>
        </w:rPr>
        <w:t xml:space="preserve">practical </w:t>
      </w:r>
      <w:r w:rsidR="00EE3FD0" w:rsidRPr="00F4051F">
        <w:rPr>
          <w:rFonts w:ascii="TH SarabunPSK" w:eastAsia="Sarabun" w:hAnsi="TH SarabunPSK" w:cs="TH SarabunPSK"/>
          <w:sz w:val="32"/>
          <w:szCs w:val="32"/>
          <w:lang w:bidi="th-TH"/>
        </w:rPr>
        <w:t>life skills activities</w:t>
      </w:r>
      <w:r w:rsidR="007961F3">
        <w:rPr>
          <w:rFonts w:ascii="TH SarabunPSK" w:eastAsia="Sarabun" w:hAnsi="TH SarabunPSK" w:cs="TH SarabunPSK"/>
          <w:sz w:val="32"/>
          <w:szCs w:val="32"/>
          <w:cs/>
          <w:lang w:bidi="th-TH"/>
        </w:rPr>
        <w:t xml:space="preserve"> </w:t>
      </w:r>
      <w:r w:rsidR="002A7A3D">
        <w:rPr>
          <w:rFonts w:ascii="TH SarabunPSK" w:eastAsia="Sarabun" w:hAnsi="TH SarabunPSK" w:cs="TH SarabunPSK"/>
          <w:sz w:val="32"/>
          <w:szCs w:val="32"/>
          <w:lang w:bidi="th-TH"/>
        </w:rPr>
        <w:t xml:space="preserve">in </w:t>
      </w:r>
      <w:r w:rsidR="002A7A3D" w:rsidRPr="002A7A3D">
        <w:rPr>
          <w:rFonts w:ascii="TH SarabunPSK" w:eastAsia="Sarabun" w:hAnsi="TH SarabunPSK" w:cs="TH SarabunPSK"/>
          <w:sz w:val="32"/>
          <w:szCs w:val="32"/>
          <w:lang w:bidi="th-TH"/>
        </w:rPr>
        <w:t>a changing world</w:t>
      </w:r>
      <w:r w:rsidR="002A7A3D">
        <w:rPr>
          <w:rFonts w:ascii="TH SarabunPSK" w:eastAsia="Sarabun" w:hAnsi="TH SarabunPSK" w:cs="TH SarabunPSK"/>
          <w:sz w:val="32"/>
          <w:szCs w:val="32"/>
          <w:lang w:bidi="th-TH"/>
        </w:rPr>
        <w:t xml:space="preserve">, </w:t>
      </w:r>
      <w:r w:rsidR="00B5554E" w:rsidRPr="00F4051F">
        <w:rPr>
          <w:rFonts w:ascii="TH SarabunPSK" w:eastAsia="Sarabun" w:hAnsi="TH SarabunPSK" w:cs="TH SarabunPSK"/>
          <w:sz w:val="32"/>
          <w:szCs w:val="32"/>
          <w:lang w:bidi="th-TH"/>
        </w:rPr>
        <w:t>team building activities</w:t>
      </w:r>
      <w:r w:rsidR="007961F3">
        <w:rPr>
          <w:rFonts w:ascii="TH SarabunPSK" w:eastAsia="Sarabun" w:hAnsi="TH SarabunPSK" w:cs="TH SarabunPSK"/>
          <w:sz w:val="32"/>
          <w:szCs w:val="32"/>
          <w:lang w:bidi="th-TH"/>
        </w:rPr>
        <w:t xml:space="preserve">, </w:t>
      </w:r>
      <w:r w:rsidR="00671920" w:rsidRPr="00F4051F">
        <w:rPr>
          <w:rFonts w:ascii="TH SarabunPSK" w:eastAsia="Sarabun" w:hAnsi="TH SarabunPSK" w:cs="TH SarabunPSK"/>
          <w:sz w:val="32"/>
          <w:szCs w:val="32"/>
          <w:lang w:bidi="th-TH"/>
        </w:rPr>
        <w:t>pitching a tent, cooking, trekking, natur</w:t>
      </w:r>
      <w:r w:rsidR="006E6E02" w:rsidRPr="00F4051F">
        <w:rPr>
          <w:rFonts w:ascii="TH SarabunPSK" w:eastAsia="Sarabun" w:hAnsi="TH SarabunPSK" w:cs="TH SarabunPSK"/>
          <w:sz w:val="32"/>
          <w:szCs w:val="32"/>
          <w:lang w:bidi="th-TH"/>
        </w:rPr>
        <w:t>e</w:t>
      </w:r>
      <w:r w:rsidR="006E6E02" w:rsidRPr="00F4051F">
        <w:rPr>
          <w:rFonts w:ascii="TH SarabunPSK" w:eastAsia="Sarabun" w:hAnsi="TH SarabunPSK" w:cs="TH SarabunPSK"/>
          <w:sz w:val="32"/>
          <w:szCs w:val="32"/>
          <w:cs/>
          <w:lang w:bidi="th-TH"/>
        </w:rPr>
        <w:t>-</w:t>
      </w:r>
      <w:r w:rsidR="006E6E02" w:rsidRPr="00F4051F">
        <w:rPr>
          <w:rFonts w:ascii="TH SarabunPSK" w:eastAsia="Sarabun" w:hAnsi="TH SarabunPSK" w:cs="TH SarabunPSK"/>
          <w:sz w:val="32"/>
          <w:szCs w:val="32"/>
          <w:lang w:bidi="th-TH"/>
        </w:rPr>
        <w:t>based tourism</w:t>
      </w:r>
      <w:r w:rsidR="00612C05" w:rsidRPr="00F4051F">
        <w:rPr>
          <w:rFonts w:ascii="TH SarabunPSK" w:eastAsia="Sarabun" w:hAnsi="TH SarabunPSK" w:cs="TH SarabunPSK" w:hint="cs"/>
          <w:sz w:val="32"/>
          <w:szCs w:val="32"/>
          <w:cs/>
          <w:lang w:bidi="th-TH"/>
        </w:rPr>
        <w:t xml:space="preserve"> </w:t>
      </w:r>
      <w:r w:rsidR="00612C05" w:rsidRPr="00F4051F">
        <w:rPr>
          <w:rFonts w:ascii="TH SarabunPSK" w:eastAsia="Sarabun" w:hAnsi="TH SarabunPSK" w:cs="TH SarabunPSK"/>
          <w:sz w:val="32"/>
          <w:szCs w:val="32"/>
          <w:lang w:bidi="th-TH"/>
        </w:rPr>
        <w:t>and education</w:t>
      </w:r>
      <w:r w:rsidR="006E6E02" w:rsidRPr="00F4051F">
        <w:rPr>
          <w:rFonts w:ascii="TH SarabunPSK" w:eastAsia="Sarabun" w:hAnsi="TH SarabunPSK" w:cs="TH SarabunPSK"/>
          <w:sz w:val="32"/>
          <w:szCs w:val="32"/>
          <w:lang w:bidi="th-TH"/>
        </w:rPr>
        <w:t xml:space="preserve">, and organizing </w:t>
      </w:r>
      <w:r w:rsidR="00A624BC" w:rsidRPr="00F4051F">
        <w:rPr>
          <w:rFonts w:ascii="TH SarabunPSK" w:eastAsia="Sarabun" w:hAnsi="TH SarabunPSK" w:cs="TH SarabunPSK"/>
          <w:sz w:val="32"/>
          <w:szCs w:val="32"/>
          <w:lang w:bidi="th-TH"/>
        </w:rPr>
        <w:t>campfire</w:t>
      </w:r>
      <w:r w:rsidR="002A7A3D">
        <w:rPr>
          <w:rFonts w:ascii="TH SarabunPSK" w:eastAsia="Sarabun" w:hAnsi="TH SarabunPSK" w:cs="TH SarabunPSK"/>
          <w:sz w:val="32"/>
          <w:szCs w:val="32"/>
          <w:lang w:bidi="th-TH"/>
        </w:rPr>
        <w:t>,</w:t>
      </w:r>
      <w:r w:rsidR="002A7A3D">
        <w:rPr>
          <w:rFonts w:ascii="TH SarabunPSK" w:eastAsia="Sarabun" w:hAnsi="TH SarabunPSK" w:cs="TH SarabunPSK" w:hint="cs"/>
          <w:sz w:val="32"/>
          <w:szCs w:val="32"/>
          <w:cs/>
          <w:lang w:bidi="th-TH"/>
        </w:rPr>
        <w:t xml:space="preserve"> </w:t>
      </w:r>
      <w:r w:rsidR="002A7A3D">
        <w:rPr>
          <w:rFonts w:ascii="TH SarabunPSK" w:eastAsia="Sarabun" w:hAnsi="TH SarabunPSK" w:cs="TH SarabunPSK"/>
          <w:sz w:val="32"/>
          <w:szCs w:val="32"/>
          <w:lang w:bidi="th-TH"/>
        </w:rPr>
        <w:t xml:space="preserve">and </w:t>
      </w:r>
      <w:r w:rsidR="002A7A3D" w:rsidRPr="002A7A3D">
        <w:rPr>
          <w:rFonts w:ascii="TH SarabunPSK" w:eastAsia="Sarabun" w:hAnsi="TH SarabunPSK" w:cs="TH SarabunPSK"/>
          <w:sz w:val="32"/>
          <w:szCs w:val="32"/>
          <w:lang w:bidi="th-TH"/>
        </w:rPr>
        <w:t>camping management</w:t>
      </w:r>
      <w:r w:rsidR="002A7A3D">
        <w:rPr>
          <w:rFonts w:ascii="TH SarabunPSK" w:eastAsia="Sarabun" w:hAnsi="TH SarabunPSK" w:cs="TH SarabunPSK"/>
          <w:sz w:val="32"/>
          <w:szCs w:val="32"/>
          <w:cs/>
          <w:lang w:bidi="th-TH"/>
        </w:rPr>
        <w:t>.</w:t>
      </w:r>
      <w:r w:rsidR="00A624BC" w:rsidRPr="00F4051F">
        <w:rPr>
          <w:rFonts w:ascii="TH SarabunPSK" w:eastAsia="Sarabun" w:hAnsi="TH SarabunPSK" w:cs="TH SarabunPSK"/>
          <w:sz w:val="32"/>
          <w:szCs w:val="32"/>
          <w:cs/>
          <w:lang w:bidi="th-TH"/>
        </w:rPr>
        <w:t xml:space="preserve"> </w:t>
      </w:r>
      <w:r w:rsidR="006E6E02" w:rsidRPr="00F4051F">
        <w:rPr>
          <w:rFonts w:ascii="TH SarabunPSK" w:eastAsia="Sarabun" w:hAnsi="TH SarabunPSK" w:cs="TH SarabunPSK"/>
          <w:sz w:val="32"/>
          <w:szCs w:val="32"/>
          <w:cs/>
          <w:lang w:bidi="th-TH"/>
        </w:rPr>
        <w:t xml:space="preserve"> </w:t>
      </w:r>
    </w:p>
    <w:p w14:paraId="539B5C08" w14:textId="77777777" w:rsidR="00782CFC" w:rsidRDefault="00782CFC">
      <w:pPr>
        <w:tabs>
          <w:tab w:val="left" w:pos="1710"/>
          <w:tab w:val="right" w:pos="9029"/>
        </w:tabs>
        <w:ind w:left="1" w:right="-43" w:hanging="3"/>
        <w:jc w:val="both"/>
        <w:rPr>
          <w:rFonts w:ascii="TH SarabunPSK" w:eastAsia="Sarabun" w:hAnsi="TH SarabunPSK" w:cs="TH SarabunPSK"/>
          <w:b/>
          <w:sz w:val="32"/>
          <w:szCs w:val="32"/>
          <w:lang w:bidi="th-TH"/>
        </w:rPr>
      </w:pPr>
    </w:p>
    <w:p w14:paraId="0D1BF1DB" w14:textId="0686ECB6" w:rsidR="004A1C28" w:rsidRDefault="006E780A">
      <w:pPr>
        <w:tabs>
          <w:tab w:val="left" w:pos="1710"/>
          <w:tab w:val="right" w:pos="9029"/>
        </w:tabs>
        <w:ind w:left="1" w:right="-43"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GE</w:t>
      </w:r>
      <w:r w:rsidR="00BD72F2">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592EF8">
        <w:rPr>
          <w:rFonts w:ascii="TH SarabunPSK" w:eastAsia="Sarabun" w:hAnsi="TH SarabunPSK" w:cs="TH SarabunPSK"/>
          <w:b/>
          <w:bCs/>
          <w:sz w:val="32"/>
          <w:szCs w:val="32"/>
          <w:cs/>
          <w:lang w:bidi="th-TH"/>
        </w:rPr>
        <w:t>-</w:t>
      </w:r>
      <w:r w:rsidR="00592EF8">
        <w:rPr>
          <w:rFonts w:ascii="TH SarabunPSK" w:eastAsia="Sarabun" w:hAnsi="TH SarabunPSK" w:cs="TH SarabunPSK"/>
          <w:b/>
          <w:bCs/>
          <w:sz w:val="32"/>
          <w:szCs w:val="32"/>
          <w:lang w:bidi="th-TH"/>
        </w:rPr>
        <w:t>148</w:t>
      </w:r>
      <w:r w:rsidRPr="00707D37">
        <w:rPr>
          <w:rFonts w:ascii="TH SarabunPSK" w:eastAsia="Sarabun" w:hAnsi="TH SarabunPSK" w:cs="TH SarabunPSK"/>
          <w:b/>
          <w:sz w:val="32"/>
          <w:szCs w:val="32"/>
        </w:rPr>
        <w:tab/>
      </w:r>
      <w:r w:rsidR="00AC6740">
        <w:rPr>
          <w:rFonts w:ascii="TH SarabunPSK" w:eastAsia="Sarabun" w:hAnsi="TH SarabunPSK" w:cs="TH SarabunPSK" w:hint="cs"/>
          <w:b/>
          <w:bCs/>
          <w:sz w:val="32"/>
          <w:szCs w:val="32"/>
          <w:cs/>
          <w:lang w:bidi="th-TH"/>
        </w:rPr>
        <w:t>กิจกรรม</w:t>
      </w:r>
      <w:r w:rsidRPr="00707D37">
        <w:rPr>
          <w:rFonts w:ascii="TH SarabunPSK" w:eastAsia="Sarabun" w:hAnsi="TH SarabunPSK" w:cs="TH SarabunPSK"/>
          <w:b/>
          <w:bCs/>
          <w:sz w:val="32"/>
          <w:szCs w:val="32"/>
          <w:cs/>
          <w:lang w:bidi="th-TH"/>
        </w:rPr>
        <w:t>นันทนาการและวอร์คแรลลี่</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0E75B9F3" w14:textId="0C399423" w:rsidR="00EE0FF0" w:rsidRDefault="00EE0FF0">
      <w:pPr>
        <w:tabs>
          <w:tab w:val="left" w:pos="1710"/>
          <w:tab w:val="right" w:pos="9029"/>
        </w:tabs>
        <w:ind w:left="1" w:right="-43" w:hanging="3"/>
        <w:jc w:val="both"/>
        <w:rPr>
          <w:rFonts w:ascii="TH SarabunPSK" w:eastAsia="Sarabun" w:hAnsi="TH SarabunPSK" w:cs="TH SarabunPSK"/>
          <w:b/>
          <w:sz w:val="32"/>
          <w:szCs w:val="32"/>
        </w:rPr>
      </w:pPr>
      <w:r>
        <w:rPr>
          <w:rFonts w:ascii="TH SarabunPSK" w:eastAsia="Sarabun" w:hAnsi="TH SarabunPSK" w:cs="TH SarabunPSK"/>
          <w:b/>
          <w:sz w:val="32"/>
          <w:szCs w:val="32"/>
          <w:rtl/>
          <w:cs/>
        </w:rPr>
        <w:tab/>
      </w:r>
      <w:r>
        <w:rPr>
          <w:rFonts w:ascii="TH SarabunPSK" w:eastAsia="Sarabun" w:hAnsi="TH SarabunPSK" w:cs="TH SarabunPSK"/>
          <w:b/>
          <w:sz w:val="32"/>
          <w:szCs w:val="32"/>
          <w:rtl/>
          <w:cs/>
        </w:rPr>
        <w:tab/>
      </w:r>
      <w:r w:rsidRPr="00CD54BD">
        <w:rPr>
          <w:rFonts w:ascii="TH SarabunPSK" w:eastAsia="Sarabun" w:hAnsi="TH SarabunPSK" w:cs="TH SarabunPSK"/>
          <w:b/>
          <w:sz w:val="32"/>
          <w:szCs w:val="32"/>
        </w:rPr>
        <w:t xml:space="preserve">Recreational </w:t>
      </w:r>
      <w:r w:rsidR="00AC6740">
        <w:rPr>
          <w:rFonts w:ascii="TH SarabunPSK" w:eastAsia="Sarabun" w:hAnsi="TH SarabunPSK" w:cs="TH SarabunPSK"/>
          <w:b/>
          <w:sz w:val="32"/>
          <w:szCs w:val="32"/>
          <w:lang w:bidi="th-TH"/>
        </w:rPr>
        <w:t>Activities</w:t>
      </w:r>
      <w:r w:rsidRPr="00CD54BD">
        <w:rPr>
          <w:rFonts w:ascii="TH SarabunPSK" w:eastAsia="Sarabun" w:hAnsi="TH SarabunPSK" w:cs="TH SarabunPSK"/>
          <w:b/>
          <w:sz w:val="32"/>
          <w:szCs w:val="32"/>
        </w:rPr>
        <w:t xml:space="preserve"> and Walk Ral</w:t>
      </w:r>
      <w:r w:rsidR="003F6C51" w:rsidRPr="00CD54BD">
        <w:rPr>
          <w:rFonts w:ascii="TH SarabunPSK" w:eastAsia="Sarabun" w:hAnsi="TH SarabunPSK" w:cs="TH SarabunPSK"/>
          <w:b/>
          <w:sz w:val="32"/>
          <w:szCs w:val="32"/>
        </w:rPr>
        <w:t>ly</w:t>
      </w:r>
      <w:r w:rsidR="003F6C51">
        <w:rPr>
          <w:rFonts w:ascii="TH SarabunPSK" w:eastAsia="Sarabun" w:hAnsi="TH SarabunPSK" w:cs="TH SarabunPSK"/>
          <w:b/>
          <w:bCs/>
          <w:sz w:val="32"/>
          <w:szCs w:val="32"/>
          <w:cs/>
          <w:lang w:bidi="th-TH"/>
        </w:rPr>
        <w:t xml:space="preserve"> </w:t>
      </w:r>
    </w:p>
    <w:p w14:paraId="041A0620" w14:textId="33514CC8" w:rsidR="004A1C28" w:rsidRPr="00707D37" w:rsidRDefault="00E55B24" w:rsidP="00CD54BD">
      <w:pPr>
        <w:tabs>
          <w:tab w:val="left" w:pos="1701"/>
          <w:tab w:val="right" w:pos="9029"/>
        </w:tabs>
        <w:ind w:left="1" w:right="-43" w:hanging="3"/>
        <w:jc w:val="thaiDistribute"/>
        <w:rPr>
          <w:rFonts w:ascii="TH SarabunPSK" w:eastAsia="Sarabun" w:hAnsi="TH SarabunPSK" w:cs="TH SarabunPSK"/>
          <w:sz w:val="32"/>
          <w:szCs w:val="32"/>
        </w:rPr>
      </w:pPr>
      <w:r>
        <w:rPr>
          <w:rFonts w:ascii="TH SarabunPSK" w:eastAsia="Sarabun" w:hAnsi="TH SarabunPSK" w:cs="TH SarabunPSK"/>
          <w:b/>
          <w:sz w:val="32"/>
          <w:szCs w:val="32"/>
          <w:rtl/>
          <w:cs/>
        </w:rPr>
        <w:tab/>
      </w:r>
      <w:r>
        <w:rPr>
          <w:rFonts w:ascii="TH SarabunPSK" w:eastAsia="Sarabun" w:hAnsi="TH SarabunPSK" w:cs="TH SarabunPSK"/>
          <w:b/>
          <w:sz w:val="32"/>
          <w:szCs w:val="32"/>
          <w:rtl/>
          <w:cs/>
        </w:rPr>
        <w:tab/>
      </w:r>
      <w:r w:rsidR="006E780A" w:rsidRPr="00707D37">
        <w:rPr>
          <w:rFonts w:ascii="TH SarabunPSK" w:eastAsia="Sarabun" w:hAnsi="TH SarabunPSK" w:cs="TH SarabunPSK"/>
          <w:sz w:val="32"/>
          <w:szCs w:val="32"/>
        </w:rPr>
        <w:tab/>
      </w:r>
      <w:r w:rsidR="006E780A" w:rsidRPr="00707D37">
        <w:rPr>
          <w:rFonts w:ascii="TH SarabunPSK" w:eastAsia="Sarabun" w:hAnsi="TH SarabunPSK" w:cs="TH SarabunPSK"/>
          <w:sz w:val="32"/>
          <w:szCs w:val="32"/>
          <w:cs/>
          <w:lang w:bidi="th-TH"/>
        </w:rPr>
        <w:t>รายวิชานี้ศึกษาประวัติความเป็นมาของกิจกรรมนันทนาการ คุณค่า ประโยชน์ของ</w:t>
      </w:r>
      <w:r w:rsidR="00D103A7" w:rsidRPr="006B4E54">
        <w:rPr>
          <w:rFonts w:ascii="TH SarabunPSK" w:eastAsia="Sarabun" w:hAnsi="TH SarabunPSK" w:cs="TH SarabunPSK" w:hint="cs"/>
          <w:spacing w:val="-4"/>
          <w:sz w:val="32"/>
          <w:szCs w:val="32"/>
          <w:cs/>
          <w:lang w:bidi="th-TH"/>
        </w:rPr>
        <w:t>กิจกรรม</w:t>
      </w:r>
      <w:r w:rsidR="006E780A" w:rsidRPr="006B4E54">
        <w:rPr>
          <w:rFonts w:ascii="TH SarabunPSK" w:eastAsia="Sarabun" w:hAnsi="TH SarabunPSK" w:cs="TH SarabunPSK"/>
          <w:spacing w:val="-4"/>
          <w:sz w:val="32"/>
          <w:szCs w:val="32"/>
          <w:cs/>
          <w:lang w:bidi="th-TH"/>
        </w:rPr>
        <w:t>นันทนาการ การละลายพฤติกรรม การคลายเครียด การสร้างทีมงาน การออกแบบ</w:t>
      </w:r>
      <w:r w:rsidR="004E5BDC" w:rsidRPr="006B4E54">
        <w:rPr>
          <w:rFonts w:ascii="TH SarabunPSK" w:eastAsia="Sarabun" w:hAnsi="TH SarabunPSK" w:cs="TH SarabunPSK" w:hint="cs"/>
          <w:spacing w:val="-4"/>
          <w:sz w:val="32"/>
          <w:szCs w:val="32"/>
          <w:cs/>
          <w:lang w:bidi="th-TH"/>
        </w:rPr>
        <w:t>กิจกรรม</w:t>
      </w:r>
      <w:r w:rsidR="006E780A" w:rsidRPr="006B4E54">
        <w:rPr>
          <w:rFonts w:ascii="TH SarabunPSK" w:eastAsia="Sarabun" w:hAnsi="TH SarabunPSK" w:cs="TH SarabunPSK"/>
          <w:spacing w:val="-4"/>
          <w:sz w:val="32"/>
          <w:szCs w:val="32"/>
          <w:cs/>
          <w:lang w:bidi="th-TH"/>
        </w:rPr>
        <w:t>วอร์คแรลลี่</w:t>
      </w:r>
      <w:r w:rsidR="006E780A" w:rsidRPr="00707D37">
        <w:rPr>
          <w:rFonts w:ascii="TH SarabunPSK" w:eastAsia="Sarabun" w:hAnsi="TH SarabunPSK" w:cs="TH SarabunPSK"/>
          <w:sz w:val="32"/>
          <w:szCs w:val="32"/>
          <w:cs/>
          <w:lang w:bidi="th-TH"/>
        </w:rPr>
        <w:t xml:space="preserve"> การละเล่นพื้นเมือง เพลง </w:t>
      </w:r>
      <w:r w:rsidR="003C04AE">
        <w:rPr>
          <w:rFonts w:ascii="TH SarabunPSK" w:eastAsia="Sarabun" w:hAnsi="TH SarabunPSK" w:cs="TH SarabunPSK" w:hint="cs"/>
          <w:sz w:val="32"/>
          <w:szCs w:val="32"/>
          <w:cs/>
          <w:lang w:bidi="th-TH"/>
        </w:rPr>
        <w:t>และ</w:t>
      </w:r>
      <w:r w:rsidR="006E780A" w:rsidRPr="00707D37">
        <w:rPr>
          <w:rFonts w:ascii="TH SarabunPSK" w:eastAsia="Sarabun" w:hAnsi="TH SarabunPSK" w:cs="TH SarabunPSK"/>
          <w:sz w:val="32"/>
          <w:szCs w:val="32"/>
          <w:cs/>
          <w:lang w:bidi="th-TH"/>
        </w:rPr>
        <w:t xml:space="preserve">การแสดง </w:t>
      </w:r>
    </w:p>
    <w:p w14:paraId="78DC0154" w14:textId="59F2AD0F" w:rsidR="00C233F5" w:rsidRDefault="006E780A" w:rsidP="00C233F5">
      <w:pPr>
        <w:tabs>
          <w:tab w:val="left" w:pos="1701"/>
        </w:tabs>
        <w:ind w:left="1" w:right="-43" w:hanging="3"/>
        <w:jc w:val="both"/>
        <w:rPr>
          <w:rFonts w:ascii="TH SarabunPSK" w:eastAsia="Sarabun" w:hAnsi="TH SarabunPSK" w:cs="TH SarabunPSK"/>
          <w:sz w:val="32"/>
          <w:szCs w:val="32"/>
          <w:lang w:bidi="th-TH"/>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000349E6" w:rsidRPr="00592EF8">
        <w:rPr>
          <w:rFonts w:ascii="TH SarabunPSK" w:eastAsia="Sarabun" w:hAnsi="TH SarabunPSK" w:cs="TH SarabunPSK"/>
          <w:sz w:val="32"/>
          <w:szCs w:val="32"/>
        </w:rPr>
        <w:t xml:space="preserve">This course studies the origin, values and benefits of recreational </w:t>
      </w:r>
      <w:r w:rsidR="00162D93">
        <w:rPr>
          <w:rFonts w:ascii="TH SarabunPSK" w:eastAsia="Sarabun" w:hAnsi="TH SarabunPSK" w:cs="TH SarabunPSK"/>
          <w:sz w:val="32"/>
          <w:szCs w:val="32"/>
          <w:lang w:bidi="th-TH"/>
        </w:rPr>
        <w:t>activities</w:t>
      </w:r>
      <w:r w:rsidR="00592EF8" w:rsidRPr="00592EF8">
        <w:rPr>
          <w:rFonts w:ascii="TH SarabunPSK" w:eastAsia="Sarabun" w:hAnsi="TH SarabunPSK" w:cs="TH SarabunPSK"/>
          <w:sz w:val="32"/>
          <w:szCs w:val="32"/>
          <w:cs/>
          <w:lang w:bidi="th-TH"/>
        </w:rPr>
        <w:t xml:space="preserve"> </w:t>
      </w:r>
      <w:r w:rsidR="00C14DB0" w:rsidRPr="00592EF8">
        <w:rPr>
          <w:rFonts w:ascii="TH SarabunPSK" w:eastAsia="Sarabun" w:hAnsi="TH SarabunPSK" w:cs="TH SarabunPSK"/>
          <w:sz w:val="32"/>
          <w:szCs w:val="32"/>
          <w:lang w:bidi="th-TH"/>
        </w:rPr>
        <w:t>which include ice</w:t>
      </w:r>
      <w:r w:rsidR="00C14DB0" w:rsidRPr="00592EF8">
        <w:rPr>
          <w:rFonts w:ascii="TH SarabunPSK" w:eastAsia="Sarabun" w:hAnsi="TH SarabunPSK" w:cs="TH SarabunPSK"/>
          <w:sz w:val="32"/>
          <w:szCs w:val="32"/>
          <w:cs/>
          <w:lang w:bidi="th-TH"/>
        </w:rPr>
        <w:t>-</w:t>
      </w:r>
      <w:r w:rsidR="00C14DB0" w:rsidRPr="00592EF8">
        <w:rPr>
          <w:rFonts w:ascii="TH SarabunPSK" w:eastAsia="Sarabun" w:hAnsi="TH SarabunPSK" w:cs="TH SarabunPSK"/>
          <w:sz w:val="32"/>
          <w:szCs w:val="32"/>
          <w:lang w:bidi="th-TH"/>
        </w:rPr>
        <w:t>breaking activities, stress</w:t>
      </w:r>
      <w:r w:rsidR="00C14DB0" w:rsidRPr="00592EF8">
        <w:rPr>
          <w:rFonts w:ascii="TH SarabunPSK" w:eastAsia="Sarabun" w:hAnsi="TH SarabunPSK" w:cs="TH SarabunPSK"/>
          <w:sz w:val="32"/>
          <w:szCs w:val="32"/>
          <w:cs/>
          <w:lang w:bidi="th-TH"/>
        </w:rPr>
        <w:t>-</w:t>
      </w:r>
      <w:r w:rsidR="00C14DB0" w:rsidRPr="00592EF8">
        <w:rPr>
          <w:rFonts w:ascii="TH SarabunPSK" w:eastAsia="Sarabun" w:hAnsi="TH SarabunPSK" w:cs="TH SarabunPSK"/>
          <w:sz w:val="32"/>
          <w:szCs w:val="32"/>
          <w:lang w:bidi="th-TH"/>
        </w:rPr>
        <w:t>relieving activities, team</w:t>
      </w:r>
      <w:r w:rsidR="00C14DB0" w:rsidRPr="00592EF8">
        <w:rPr>
          <w:rFonts w:ascii="TH SarabunPSK" w:eastAsia="Sarabun" w:hAnsi="TH SarabunPSK" w:cs="TH SarabunPSK"/>
          <w:sz w:val="32"/>
          <w:szCs w:val="32"/>
          <w:cs/>
          <w:lang w:bidi="th-TH"/>
        </w:rPr>
        <w:t>-</w:t>
      </w:r>
      <w:r w:rsidR="00C14DB0" w:rsidRPr="00592EF8">
        <w:rPr>
          <w:rFonts w:ascii="TH SarabunPSK" w:eastAsia="Sarabun" w:hAnsi="TH SarabunPSK" w:cs="TH SarabunPSK"/>
          <w:sz w:val="32"/>
          <w:szCs w:val="32"/>
          <w:lang w:bidi="th-TH"/>
        </w:rPr>
        <w:t xml:space="preserve">building activities, </w:t>
      </w:r>
      <w:r w:rsidR="004E5BDC" w:rsidRPr="00592EF8">
        <w:rPr>
          <w:rFonts w:ascii="TH SarabunPSK" w:eastAsia="Sarabun" w:hAnsi="TH SarabunPSK" w:cs="TH SarabunPSK"/>
          <w:sz w:val="32"/>
          <w:szCs w:val="32"/>
          <w:lang w:bidi="th-TH"/>
        </w:rPr>
        <w:t xml:space="preserve">walk rally activities, </w:t>
      </w:r>
      <w:r w:rsidR="003C04AE" w:rsidRPr="00592EF8">
        <w:rPr>
          <w:rFonts w:ascii="TH SarabunPSK" w:eastAsia="Sarabun" w:hAnsi="TH SarabunPSK" w:cs="TH SarabunPSK"/>
          <w:sz w:val="32"/>
          <w:szCs w:val="32"/>
          <w:lang w:bidi="th-TH"/>
        </w:rPr>
        <w:t xml:space="preserve">folk dance, </w:t>
      </w:r>
      <w:r w:rsidR="00515BE9" w:rsidRPr="00592EF8">
        <w:rPr>
          <w:rFonts w:ascii="TH SarabunPSK" w:eastAsia="Sarabun" w:hAnsi="TH SarabunPSK" w:cs="TH SarabunPSK"/>
          <w:sz w:val="32"/>
          <w:szCs w:val="32"/>
          <w:lang w:bidi="th-TH"/>
        </w:rPr>
        <w:t xml:space="preserve">folk </w:t>
      </w:r>
      <w:r w:rsidR="003C04AE" w:rsidRPr="00592EF8">
        <w:rPr>
          <w:rFonts w:ascii="TH SarabunPSK" w:eastAsia="Sarabun" w:hAnsi="TH SarabunPSK" w:cs="TH SarabunPSK"/>
          <w:sz w:val="32"/>
          <w:szCs w:val="32"/>
          <w:lang w:bidi="th-TH"/>
        </w:rPr>
        <w:t xml:space="preserve">music, and </w:t>
      </w:r>
      <w:r w:rsidR="00515BE9" w:rsidRPr="00592EF8">
        <w:rPr>
          <w:rFonts w:ascii="TH SarabunPSK" w:eastAsia="Sarabun" w:hAnsi="TH SarabunPSK" w:cs="TH SarabunPSK"/>
          <w:sz w:val="32"/>
          <w:szCs w:val="32"/>
          <w:lang w:bidi="th-TH"/>
        </w:rPr>
        <w:t>folk performance</w:t>
      </w:r>
      <w:r w:rsidR="00515BE9" w:rsidRPr="00592EF8">
        <w:rPr>
          <w:rFonts w:ascii="TH SarabunPSK" w:eastAsia="Sarabun" w:hAnsi="TH SarabunPSK" w:cs="TH SarabunPSK"/>
          <w:sz w:val="32"/>
          <w:szCs w:val="32"/>
          <w:cs/>
          <w:lang w:bidi="th-TH"/>
        </w:rPr>
        <w:t>.</w:t>
      </w:r>
      <w:r w:rsidR="00515BE9">
        <w:rPr>
          <w:rFonts w:ascii="TH SarabunPSK" w:eastAsia="Sarabun" w:hAnsi="TH SarabunPSK" w:cs="TH SarabunPSK"/>
          <w:sz w:val="32"/>
          <w:szCs w:val="32"/>
          <w:cs/>
          <w:lang w:bidi="th-TH"/>
        </w:rPr>
        <w:t xml:space="preserve"> </w:t>
      </w:r>
    </w:p>
    <w:p w14:paraId="769EA330" w14:textId="77777777" w:rsidR="00601EB8" w:rsidRPr="00707D37" w:rsidRDefault="00601EB8">
      <w:pPr>
        <w:tabs>
          <w:tab w:val="left" w:pos="1701"/>
          <w:tab w:val="right" w:pos="9029"/>
        </w:tabs>
        <w:ind w:left="1" w:right="-43" w:hanging="3"/>
        <w:jc w:val="both"/>
        <w:rPr>
          <w:rFonts w:ascii="TH SarabunPSK" w:eastAsia="Sarabun" w:hAnsi="TH SarabunPSK" w:cs="TH SarabunPSK"/>
          <w:b/>
          <w:sz w:val="32"/>
          <w:szCs w:val="32"/>
        </w:rPr>
      </w:pPr>
    </w:p>
    <w:p w14:paraId="3EE768DD" w14:textId="3189ABC7" w:rsidR="004A1C28" w:rsidRPr="00707D37" w:rsidRDefault="006E780A">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463B14">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592EF8">
        <w:rPr>
          <w:rFonts w:ascii="TH SarabunPSK" w:eastAsia="Sarabun" w:hAnsi="TH SarabunPSK" w:cs="TH SarabunPSK"/>
          <w:b/>
          <w:bCs/>
          <w:sz w:val="32"/>
          <w:szCs w:val="32"/>
          <w:cs/>
          <w:lang w:bidi="th-TH"/>
        </w:rPr>
        <w:t>-</w:t>
      </w:r>
      <w:r w:rsidR="00592EF8">
        <w:rPr>
          <w:rFonts w:ascii="TH SarabunPSK" w:eastAsia="Sarabun" w:hAnsi="TH SarabunPSK" w:cs="TH SarabunPSK"/>
          <w:b/>
          <w:bCs/>
          <w:sz w:val="32"/>
          <w:szCs w:val="32"/>
          <w:lang w:bidi="th-TH"/>
        </w:rPr>
        <w:t>149</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การเต้นและศิลปะการแสดงออกทางร่างกายแบบร่วมสมัย</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Contemporary Dance and Body Art</w:t>
      </w:r>
    </w:p>
    <w:p w14:paraId="4EAECD03" w14:textId="23C4726A" w:rsidR="004A1C28" w:rsidRPr="00463B14" w:rsidRDefault="006E780A" w:rsidP="00C54E92">
      <w:pPr>
        <w:tabs>
          <w:tab w:val="left" w:pos="1701"/>
        </w:tabs>
        <w:ind w:left="1" w:right="-43" w:hanging="3"/>
        <w:jc w:val="thaiDistribute"/>
        <w:rPr>
          <w:rFonts w:ascii="TH SarabunPSK" w:eastAsia="Sarabun" w:hAnsi="TH SarabunPSK" w:cs="TH SarabunPSK"/>
          <w:color w:val="FF0000"/>
          <w:sz w:val="32"/>
          <w:szCs w:val="32"/>
          <w:lang w:bidi="th-TH"/>
        </w:rPr>
      </w:pPr>
      <w:r w:rsidRPr="00707D37">
        <w:rPr>
          <w:rFonts w:ascii="TH SarabunPSK" w:eastAsia="Sarabun" w:hAnsi="TH SarabunPSK" w:cs="TH SarabunPSK"/>
          <w:b/>
          <w:sz w:val="32"/>
          <w:szCs w:val="32"/>
        </w:rPr>
        <w:tab/>
      </w:r>
      <w:r w:rsidRPr="009F7538">
        <w:rPr>
          <w:rFonts w:ascii="TH SarabunPSK" w:eastAsia="Sarabun" w:hAnsi="TH SarabunPSK" w:cs="TH SarabunPSK"/>
          <w:sz w:val="32"/>
          <w:szCs w:val="32"/>
        </w:rPr>
        <w:tab/>
      </w:r>
      <w:r w:rsidRPr="009F7538">
        <w:rPr>
          <w:rFonts w:ascii="TH SarabunPSK" w:eastAsia="Sarabun" w:hAnsi="TH SarabunPSK" w:cs="TH SarabunPSK"/>
          <w:sz w:val="32"/>
          <w:szCs w:val="32"/>
          <w:cs/>
          <w:lang w:bidi="th-TH"/>
        </w:rPr>
        <w:t>รายวิชานี้ศึกษาประวัติความเป็นมา  คุณค่าและ</w:t>
      </w:r>
      <w:r w:rsidR="00485E56" w:rsidRPr="009F7538">
        <w:rPr>
          <w:rFonts w:ascii="TH SarabunPSK" w:eastAsia="Sarabun" w:hAnsi="TH SarabunPSK" w:cs="TH SarabunPSK" w:hint="cs"/>
          <w:sz w:val="32"/>
          <w:szCs w:val="32"/>
          <w:cs/>
          <w:lang w:bidi="th-TH"/>
        </w:rPr>
        <w:t>ประโยชน์</w:t>
      </w:r>
      <w:r w:rsidRPr="009F7538">
        <w:rPr>
          <w:rFonts w:ascii="TH SarabunPSK" w:eastAsia="Sarabun" w:hAnsi="TH SarabunPSK" w:cs="TH SarabunPSK"/>
          <w:sz w:val="32"/>
          <w:szCs w:val="32"/>
          <w:cs/>
          <w:lang w:bidi="th-TH"/>
        </w:rPr>
        <w:t>ของการเต้นและศิลปะการแสดงออกทางร่างกายแบบร่วมสมัย การเต้นประยุกต์</w:t>
      </w:r>
      <w:r w:rsidR="003B15E8">
        <w:rPr>
          <w:rFonts w:ascii="TH SarabunPSK" w:eastAsia="Sarabun" w:hAnsi="TH SarabunPSK" w:cs="TH SarabunPSK" w:hint="cs"/>
          <w:sz w:val="32"/>
          <w:szCs w:val="32"/>
          <w:cs/>
          <w:lang w:bidi="th-TH"/>
        </w:rPr>
        <w:t>แบบต่าง ๆ</w:t>
      </w:r>
      <w:r w:rsidRPr="009F7538">
        <w:rPr>
          <w:rFonts w:ascii="TH SarabunPSK" w:eastAsia="Sarabun" w:hAnsi="TH SarabunPSK" w:cs="TH SarabunPSK"/>
          <w:sz w:val="32"/>
          <w:szCs w:val="32"/>
          <w:cs/>
          <w:lang w:bidi="th-TH"/>
        </w:rPr>
        <w:t xml:space="preserve"> </w:t>
      </w:r>
      <w:r w:rsidR="00281388" w:rsidRPr="009F7538">
        <w:rPr>
          <w:rFonts w:ascii="TH SarabunPSK" w:eastAsia="Sarabun" w:hAnsi="TH SarabunPSK" w:cs="TH SarabunPSK" w:hint="cs"/>
          <w:sz w:val="32"/>
          <w:szCs w:val="32"/>
          <w:cs/>
          <w:lang w:bidi="th-TH"/>
        </w:rPr>
        <w:t>การเลือกรูปแบบการเต้นที่เหมาะสม</w:t>
      </w:r>
      <w:r w:rsidR="003537B0" w:rsidRPr="009F7538">
        <w:rPr>
          <w:rFonts w:ascii="TH SarabunPSK" w:eastAsia="Sarabun" w:hAnsi="TH SarabunPSK" w:cs="TH SarabunPSK" w:hint="cs"/>
          <w:sz w:val="32"/>
          <w:szCs w:val="32"/>
          <w:cs/>
          <w:lang w:bidi="th-TH"/>
        </w:rPr>
        <w:t>เพื่อ</w:t>
      </w:r>
      <w:r w:rsidR="00F712B5" w:rsidRPr="009F7538">
        <w:rPr>
          <w:rFonts w:ascii="TH SarabunPSK" w:eastAsia="Sarabun" w:hAnsi="TH SarabunPSK" w:cs="TH SarabunPSK" w:hint="cs"/>
          <w:sz w:val="32"/>
          <w:szCs w:val="32"/>
          <w:cs/>
          <w:lang w:bidi="th-TH"/>
        </w:rPr>
        <w:t>การสร้างเสริมสุขภาพ</w:t>
      </w:r>
      <w:r w:rsidR="00281388" w:rsidRPr="009F7538">
        <w:rPr>
          <w:rFonts w:ascii="TH SarabunPSK" w:eastAsia="Sarabun" w:hAnsi="TH SarabunPSK" w:cs="TH SarabunPSK"/>
          <w:sz w:val="32"/>
          <w:szCs w:val="32"/>
          <w:cs/>
          <w:lang w:bidi="th-TH"/>
        </w:rPr>
        <w:t xml:space="preserve"> </w:t>
      </w:r>
      <w:r w:rsidR="00495A30" w:rsidRPr="009F7538">
        <w:rPr>
          <w:rFonts w:ascii="TH SarabunPSK" w:eastAsia="Sarabun" w:hAnsi="TH SarabunPSK" w:cs="TH SarabunPSK" w:hint="cs"/>
          <w:sz w:val="32"/>
          <w:szCs w:val="32"/>
          <w:cs/>
          <w:lang w:bidi="th-TH"/>
        </w:rPr>
        <w:t>และ</w:t>
      </w:r>
      <w:r w:rsidRPr="009F7538">
        <w:rPr>
          <w:rFonts w:ascii="TH SarabunPSK" w:eastAsia="Sarabun" w:hAnsi="TH SarabunPSK" w:cs="TH SarabunPSK"/>
          <w:sz w:val="32"/>
          <w:szCs w:val="32"/>
          <w:cs/>
          <w:lang w:bidi="th-TH"/>
        </w:rPr>
        <w:t xml:space="preserve">การป้องกันและรักษาการบาดเจ็บจากการเต้น </w:t>
      </w:r>
    </w:p>
    <w:p w14:paraId="7755DF19" w14:textId="19DD7846" w:rsidR="004A1C28" w:rsidRPr="008314A1" w:rsidRDefault="006E780A">
      <w:pPr>
        <w:tabs>
          <w:tab w:val="left" w:pos="1701"/>
        </w:tabs>
        <w:ind w:left="1" w:right="-43" w:hanging="3"/>
        <w:jc w:val="both"/>
        <w:rPr>
          <w:rFonts w:ascii="TH SarabunPSK" w:eastAsia="Sarabun" w:hAnsi="TH SarabunPSK" w:cs="TH SarabunPSK"/>
          <w:b/>
          <w:sz w:val="32"/>
          <w:szCs w:val="32"/>
        </w:rPr>
      </w:pPr>
      <w:r w:rsidRPr="00463B14">
        <w:rPr>
          <w:rFonts w:ascii="TH SarabunPSK" w:eastAsia="Sarabun" w:hAnsi="TH SarabunPSK" w:cs="TH SarabunPSK"/>
          <w:color w:val="FF0000"/>
          <w:sz w:val="32"/>
          <w:szCs w:val="32"/>
        </w:rPr>
        <w:tab/>
      </w:r>
      <w:r w:rsidRPr="00463B14">
        <w:rPr>
          <w:rFonts w:ascii="TH SarabunPSK" w:eastAsia="Sarabun" w:hAnsi="TH SarabunPSK" w:cs="TH SarabunPSK"/>
          <w:color w:val="FF0000"/>
          <w:sz w:val="32"/>
          <w:szCs w:val="32"/>
        </w:rPr>
        <w:tab/>
      </w:r>
      <w:r w:rsidR="00CA69E1" w:rsidRPr="008314A1">
        <w:rPr>
          <w:rFonts w:ascii="TH SarabunPSK" w:eastAsia="Sarabun" w:hAnsi="TH SarabunPSK" w:cs="TH SarabunPSK"/>
          <w:sz w:val="32"/>
          <w:szCs w:val="32"/>
        </w:rPr>
        <w:t>This course studies the origin, values and benefits of contemporary dance and body art</w:t>
      </w:r>
      <w:r w:rsidR="00CD32F7">
        <w:rPr>
          <w:rFonts w:ascii="TH SarabunPSK" w:eastAsia="Sarabun" w:hAnsi="TH SarabunPSK" w:cs="TH SarabunPSK"/>
          <w:sz w:val="32"/>
          <w:szCs w:val="32"/>
        </w:rPr>
        <w:t>,</w:t>
      </w:r>
      <w:r w:rsidR="00CA69E1" w:rsidRPr="008314A1">
        <w:rPr>
          <w:rFonts w:ascii="TH SarabunPSK" w:eastAsia="Sarabun" w:hAnsi="TH SarabunPSK" w:cs="TH SarabunPSK"/>
          <w:sz w:val="32"/>
          <w:szCs w:val="32"/>
          <w:cs/>
          <w:lang w:bidi="th-TH"/>
        </w:rPr>
        <w:t xml:space="preserve"> </w:t>
      </w:r>
      <w:r w:rsidR="003B15E8" w:rsidRPr="003B15E8">
        <w:rPr>
          <w:rFonts w:ascii="TH SarabunPSK" w:eastAsia="Sarabun" w:hAnsi="TH SarabunPSK" w:cs="TH SarabunPSK"/>
          <w:sz w:val="32"/>
          <w:szCs w:val="32"/>
        </w:rPr>
        <w:t>various applied dances</w:t>
      </w:r>
      <w:r w:rsidR="00CD32F7">
        <w:rPr>
          <w:rFonts w:ascii="TH SarabunPSK" w:eastAsia="Sarabun" w:hAnsi="TH SarabunPSK" w:cs="TH SarabunPSK"/>
          <w:sz w:val="32"/>
          <w:szCs w:val="32"/>
        </w:rPr>
        <w:t>, choosing</w:t>
      </w:r>
      <w:r w:rsidR="00CA69E1" w:rsidRPr="008314A1">
        <w:rPr>
          <w:rFonts w:ascii="TH SarabunPSK" w:eastAsia="Sarabun" w:hAnsi="TH SarabunPSK" w:cs="TH SarabunPSK"/>
          <w:sz w:val="32"/>
          <w:szCs w:val="32"/>
        </w:rPr>
        <w:t xml:space="preserve"> the style of dance that is a</w:t>
      </w:r>
      <w:r w:rsidR="00CD32F7">
        <w:rPr>
          <w:rFonts w:ascii="TH SarabunPSK" w:eastAsia="Sarabun" w:hAnsi="TH SarabunPSK" w:cs="TH SarabunPSK"/>
          <w:sz w:val="32"/>
          <w:szCs w:val="32"/>
        </w:rPr>
        <w:t>ppropriate for health promotion,</w:t>
      </w:r>
      <w:r w:rsidR="00CA69E1" w:rsidRPr="008314A1">
        <w:rPr>
          <w:rFonts w:ascii="TH SarabunPSK" w:eastAsia="Sarabun" w:hAnsi="TH SarabunPSK" w:cs="TH SarabunPSK"/>
          <w:sz w:val="32"/>
          <w:szCs w:val="32"/>
          <w:cs/>
          <w:lang w:bidi="th-TH"/>
        </w:rPr>
        <w:t xml:space="preserve"> </w:t>
      </w:r>
      <w:r w:rsidR="00CD32F7">
        <w:rPr>
          <w:rFonts w:ascii="TH SarabunPSK" w:eastAsia="Sarabun" w:hAnsi="TH SarabunPSK" w:cs="TH SarabunPSK"/>
          <w:sz w:val="32"/>
          <w:szCs w:val="32"/>
          <w:lang w:bidi="th-TH"/>
        </w:rPr>
        <w:t>and</w:t>
      </w:r>
      <w:r w:rsidR="00EF1CDF">
        <w:rPr>
          <w:rFonts w:ascii="TH SarabunPSK" w:eastAsia="Sarabun" w:hAnsi="TH SarabunPSK" w:cs="TH SarabunPSK"/>
          <w:sz w:val="32"/>
          <w:szCs w:val="32"/>
          <w:cs/>
          <w:lang w:bidi="th-TH"/>
        </w:rPr>
        <w:t xml:space="preserve"> </w:t>
      </w:r>
      <w:r w:rsidR="00CA69E1" w:rsidRPr="008314A1">
        <w:rPr>
          <w:rFonts w:ascii="TH SarabunPSK" w:eastAsia="Sarabun" w:hAnsi="TH SarabunPSK" w:cs="TH SarabunPSK"/>
          <w:sz w:val="32"/>
          <w:szCs w:val="32"/>
        </w:rPr>
        <w:t xml:space="preserve">dance injury prevention and </w:t>
      </w:r>
      <w:r w:rsidR="00216757">
        <w:rPr>
          <w:rFonts w:ascii="TH SarabunPSK" w:eastAsia="Sarabun" w:hAnsi="TH SarabunPSK" w:cs="TH SarabunPSK"/>
          <w:sz w:val="32"/>
          <w:szCs w:val="32"/>
        </w:rPr>
        <w:t xml:space="preserve">the </w:t>
      </w:r>
      <w:r w:rsidR="00CA69E1" w:rsidRPr="008314A1">
        <w:rPr>
          <w:rFonts w:ascii="TH SarabunPSK" w:eastAsia="Sarabun" w:hAnsi="TH SarabunPSK" w:cs="TH SarabunPSK"/>
          <w:sz w:val="32"/>
          <w:szCs w:val="32"/>
        </w:rPr>
        <w:t>treatment of dance</w:t>
      </w:r>
      <w:r w:rsidR="00CA69E1" w:rsidRPr="008314A1">
        <w:rPr>
          <w:rFonts w:ascii="TH SarabunPSK" w:eastAsia="Sarabun" w:hAnsi="TH SarabunPSK" w:cs="TH SarabunPSK"/>
          <w:sz w:val="32"/>
          <w:szCs w:val="32"/>
          <w:cs/>
          <w:lang w:bidi="th-TH"/>
        </w:rPr>
        <w:t>-</w:t>
      </w:r>
      <w:r w:rsidR="00CA69E1" w:rsidRPr="008314A1">
        <w:rPr>
          <w:rFonts w:ascii="TH SarabunPSK" w:eastAsia="Sarabun" w:hAnsi="TH SarabunPSK" w:cs="TH SarabunPSK"/>
          <w:sz w:val="32"/>
          <w:szCs w:val="32"/>
        </w:rPr>
        <w:t>related injuries</w:t>
      </w:r>
      <w:r w:rsidR="00CA69E1" w:rsidRPr="008314A1">
        <w:rPr>
          <w:rFonts w:ascii="TH SarabunPSK" w:eastAsia="Sarabun" w:hAnsi="TH SarabunPSK" w:cs="TH SarabunPSK"/>
          <w:sz w:val="32"/>
          <w:szCs w:val="32"/>
          <w:cs/>
          <w:lang w:bidi="th-TH"/>
        </w:rPr>
        <w:t>.</w:t>
      </w:r>
    </w:p>
    <w:p w14:paraId="08DE53FB" w14:textId="77777777" w:rsidR="00F468F2" w:rsidRPr="008314A1" w:rsidRDefault="00F468F2">
      <w:pPr>
        <w:tabs>
          <w:tab w:val="left" w:pos="1701"/>
        </w:tabs>
        <w:ind w:left="1" w:right="-43" w:hanging="3"/>
        <w:jc w:val="both"/>
        <w:rPr>
          <w:rFonts w:ascii="TH SarabunPSK" w:eastAsia="Sarabun" w:hAnsi="TH SarabunPSK" w:cs="TH SarabunPSK"/>
          <w:b/>
          <w:sz w:val="32"/>
          <w:szCs w:val="32"/>
        </w:rPr>
      </w:pPr>
    </w:p>
    <w:p w14:paraId="57DAE22B" w14:textId="31634DD8" w:rsidR="004A1C28" w:rsidRPr="00707D37" w:rsidRDefault="006E780A">
      <w:pPr>
        <w:tabs>
          <w:tab w:val="left" w:pos="1701"/>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463B14">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463B14">
        <w:rPr>
          <w:rFonts w:ascii="TH SarabunPSK" w:eastAsia="Sarabun" w:hAnsi="TH SarabunPSK" w:cs="TH SarabunPSK"/>
          <w:b/>
          <w:bCs/>
          <w:sz w:val="32"/>
          <w:szCs w:val="32"/>
          <w:cs/>
          <w:lang w:bidi="th-TH"/>
        </w:rPr>
        <w:t>-</w:t>
      </w:r>
      <w:r w:rsidR="00463B14">
        <w:rPr>
          <w:rFonts w:ascii="TH SarabunPSK" w:eastAsia="Sarabun" w:hAnsi="TH SarabunPSK" w:cs="TH SarabunPSK"/>
          <w:b/>
          <w:bCs/>
          <w:sz w:val="32"/>
          <w:szCs w:val="32"/>
          <w:lang w:bidi="th-TH"/>
        </w:rPr>
        <w:t>151</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การสื่อสารด้วยการวาด</w:t>
      </w:r>
      <w:r w:rsidRPr="00707D37">
        <w:rPr>
          <w:rFonts w:ascii="TH SarabunPSK" w:eastAsia="Sarabun" w:hAnsi="TH SarabunPSK" w:cs="TH SarabunPSK"/>
          <w:b/>
          <w:sz w:val="32"/>
          <w:szCs w:val="32"/>
        </w:rPr>
        <w:tab/>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p>
    <w:p w14:paraId="03236145" w14:textId="320FDD8E" w:rsidR="004A1C28" w:rsidRPr="00707D37" w:rsidRDefault="006E780A">
      <w:pPr>
        <w:tabs>
          <w:tab w:val="left" w:pos="1710"/>
        </w:tabs>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 xml:space="preserve">Communication by </w:t>
      </w:r>
      <w:r w:rsidR="00DA276A">
        <w:rPr>
          <w:rFonts w:ascii="TH SarabunPSK" w:eastAsia="Sarabun" w:hAnsi="TH SarabunPSK" w:cs="TH SarabunPSK"/>
          <w:b/>
          <w:sz w:val="32"/>
          <w:szCs w:val="32"/>
        </w:rPr>
        <w:t xml:space="preserve">Drawing </w:t>
      </w:r>
      <w:r w:rsidRPr="00707D37">
        <w:rPr>
          <w:rFonts w:ascii="TH SarabunPSK" w:eastAsia="Sarabun" w:hAnsi="TH SarabunPSK" w:cs="TH SarabunPSK"/>
          <w:sz w:val="32"/>
          <w:szCs w:val="32"/>
        </w:rPr>
        <w:tab/>
      </w:r>
    </w:p>
    <w:p w14:paraId="7F5738C7" w14:textId="2B0F1AFC" w:rsidR="004A1C28" w:rsidRPr="00707D37" w:rsidRDefault="006E780A" w:rsidP="00937F45">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รายวิชานี้ศึกษาศิลปะพื้นฐาน องค์ประกอบเส้น สี รูปร่าง เครื่องมือ เทคนิคพื้นฐานที่จำเป็นต่อการวาดรูป การวาดรูปทั้งในและนอกสถานที่ มิติภาพจริง แสงสี การสื่อสารเรื่องราวผ่าน</w:t>
      </w:r>
      <w:r w:rsidR="005D074C">
        <w:rPr>
          <w:rFonts w:ascii="TH SarabunPSK" w:eastAsia="Sarabun" w:hAnsi="TH SarabunPSK" w:cs="TH SarabunPSK" w:hint="cs"/>
          <w:sz w:val="32"/>
          <w:szCs w:val="32"/>
          <w:cs/>
          <w:lang w:bidi="th-TH"/>
        </w:rPr>
        <w:t>การ</w:t>
      </w:r>
      <w:r w:rsidRPr="00707D37">
        <w:rPr>
          <w:rFonts w:ascii="TH SarabunPSK" w:eastAsia="Sarabun" w:hAnsi="TH SarabunPSK" w:cs="TH SarabunPSK"/>
          <w:sz w:val="32"/>
          <w:szCs w:val="32"/>
          <w:cs/>
          <w:lang w:bidi="th-TH"/>
        </w:rPr>
        <w:t>วาด</w:t>
      </w:r>
      <w:r w:rsidR="00CD32F7">
        <w:rPr>
          <w:rFonts w:ascii="TH SarabunPSK" w:eastAsia="Sarabun" w:hAnsi="TH SarabunPSK" w:cs="TH SarabunPSK" w:hint="cs"/>
          <w:sz w:val="32"/>
          <w:szCs w:val="32"/>
          <w:cs/>
          <w:lang w:bidi="th-TH"/>
        </w:rPr>
        <w:t>รูป</w:t>
      </w:r>
      <w:r w:rsidRPr="00707D37">
        <w:rPr>
          <w:rFonts w:ascii="TH SarabunPSK" w:eastAsia="Sarabun" w:hAnsi="TH SarabunPSK" w:cs="TH SarabunPSK"/>
          <w:sz w:val="32"/>
          <w:szCs w:val="32"/>
          <w:cs/>
          <w:lang w:bidi="th-TH"/>
        </w:rPr>
        <w:t xml:space="preserve"> การถ่ายทอดอารมณ์เป็นรูปภาพ</w:t>
      </w:r>
    </w:p>
    <w:p w14:paraId="502A2AA6" w14:textId="5E53981C" w:rsidR="004A1C28" w:rsidRPr="009654CF" w:rsidRDefault="006E780A" w:rsidP="006E6B5C">
      <w:pPr>
        <w:tabs>
          <w:tab w:val="left" w:pos="1701"/>
        </w:tabs>
        <w:ind w:left="1" w:right="-43" w:hanging="3"/>
        <w:jc w:val="both"/>
        <w:rPr>
          <w:rFonts w:ascii="TH SarabunPSK" w:eastAsia="Sarabun" w:hAnsi="TH SarabunPSK" w:cs="TH SarabunPSK"/>
          <w:sz w:val="32"/>
          <w:szCs w:val="32"/>
          <w:highlight w:val="cyan"/>
        </w:rPr>
      </w:pP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r w:rsidRPr="00463B14">
        <w:rPr>
          <w:rFonts w:ascii="TH SarabunPSK" w:eastAsia="Sarabun" w:hAnsi="TH SarabunPSK" w:cs="TH SarabunPSK"/>
          <w:sz w:val="32"/>
          <w:szCs w:val="32"/>
        </w:rPr>
        <w:t>This course studies basic arts</w:t>
      </w:r>
      <w:r w:rsidR="0066720D" w:rsidRPr="00463B14">
        <w:rPr>
          <w:rFonts w:ascii="TH SarabunPSK" w:eastAsia="Sarabun" w:hAnsi="TH SarabunPSK" w:cs="TH SarabunPSK"/>
          <w:sz w:val="32"/>
          <w:szCs w:val="32"/>
          <w:lang w:bidi="th-TH"/>
        </w:rPr>
        <w:t>,</w:t>
      </w:r>
      <w:r w:rsidRPr="00463B14">
        <w:rPr>
          <w:rFonts w:ascii="TH SarabunPSK" w:eastAsia="Sarabun" w:hAnsi="TH SarabunPSK" w:cs="TH SarabunPSK"/>
          <w:sz w:val="32"/>
          <w:szCs w:val="32"/>
          <w:cs/>
          <w:lang w:bidi="th-TH"/>
        </w:rPr>
        <w:t xml:space="preserve"> </w:t>
      </w:r>
      <w:r w:rsidR="0066720D" w:rsidRPr="00463B14">
        <w:rPr>
          <w:rFonts w:ascii="TH SarabunPSK" w:eastAsia="Sarabun" w:hAnsi="TH SarabunPSK" w:cs="TH SarabunPSK"/>
          <w:sz w:val="32"/>
          <w:szCs w:val="32"/>
        </w:rPr>
        <w:t>l</w:t>
      </w:r>
      <w:r w:rsidRPr="00463B14">
        <w:rPr>
          <w:rFonts w:ascii="TH SarabunPSK" w:eastAsia="Sarabun" w:hAnsi="TH SarabunPSK" w:cs="TH SarabunPSK"/>
          <w:sz w:val="32"/>
          <w:szCs w:val="32"/>
        </w:rPr>
        <w:t>ine elements, colors, shapes, tools, basic techniques required for drawing</w:t>
      </w:r>
      <w:r w:rsidR="0066720D" w:rsidRPr="00463B14">
        <w:rPr>
          <w:rFonts w:ascii="TH SarabunPSK" w:eastAsia="Sarabun" w:hAnsi="TH SarabunPSK" w:cs="TH SarabunPSK"/>
          <w:sz w:val="32"/>
          <w:szCs w:val="32"/>
        </w:rPr>
        <w:t>, indoor and outdoor drawing</w:t>
      </w:r>
      <w:r w:rsidRPr="00463B14">
        <w:rPr>
          <w:rFonts w:ascii="TH SarabunPSK" w:eastAsia="Sarabun" w:hAnsi="TH SarabunPSK" w:cs="TH SarabunPSK"/>
          <w:sz w:val="32"/>
          <w:szCs w:val="32"/>
        </w:rPr>
        <w:t xml:space="preserve">, </w:t>
      </w:r>
      <w:r w:rsidR="0066720D" w:rsidRPr="00463B14">
        <w:rPr>
          <w:rFonts w:ascii="TH SarabunPSK" w:eastAsia="Sarabun" w:hAnsi="TH SarabunPSK" w:cs="TH SarabunPSK"/>
          <w:sz w:val="32"/>
          <w:szCs w:val="32"/>
        </w:rPr>
        <w:t>true</w:t>
      </w:r>
      <w:r w:rsidRPr="00463B14">
        <w:rPr>
          <w:rFonts w:ascii="TH SarabunPSK" w:eastAsia="Sarabun" w:hAnsi="TH SarabunPSK" w:cs="TH SarabunPSK"/>
          <w:sz w:val="32"/>
          <w:szCs w:val="32"/>
        </w:rPr>
        <w:t xml:space="preserve"> dimensions, light and color</w:t>
      </w:r>
      <w:r w:rsidR="0066720D" w:rsidRPr="00463B14">
        <w:rPr>
          <w:rFonts w:ascii="TH SarabunPSK" w:eastAsia="Sarabun" w:hAnsi="TH SarabunPSK" w:cs="TH SarabunPSK"/>
          <w:sz w:val="32"/>
          <w:szCs w:val="32"/>
        </w:rPr>
        <w:t>s</w:t>
      </w:r>
      <w:r w:rsidRPr="00463B14">
        <w:rPr>
          <w:rFonts w:ascii="TH SarabunPSK" w:eastAsia="Sarabun" w:hAnsi="TH SarabunPSK" w:cs="TH SarabunPSK"/>
          <w:sz w:val="32"/>
          <w:szCs w:val="32"/>
        </w:rPr>
        <w:t xml:space="preserve">, </w:t>
      </w:r>
      <w:r w:rsidR="0066720D" w:rsidRPr="00463B14">
        <w:rPr>
          <w:rFonts w:ascii="TH SarabunPSK" w:eastAsia="Sarabun" w:hAnsi="TH SarabunPSK" w:cs="TH SarabunPSK"/>
          <w:sz w:val="32"/>
          <w:szCs w:val="32"/>
        </w:rPr>
        <w:t xml:space="preserve">storytelling through </w:t>
      </w:r>
      <w:r w:rsidR="00992A44" w:rsidRPr="00463B14">
        <w:rPr>
          <w:rFonts w:ascii="TH SarabunPSK" w:eastAsia="Sarabun" w:hAnsi="TH SarabunPSK" w:cs="TH SarabunPSK"/>
          <w:sz w:val="32"/>
          <w:szCs w:val="32"/>
        </w:rPr>
        <w:t xml:space="preserve">drawing, and </w:t>
      </w:r>
      <w:r w:rsidR="00CE6587" w:rsidRPr="00463B14">
        <w:rPr>
          <w:rFonts w:ascii="TH SarabunPSK" w:eastAsia="Sarabun" w:hAnsi="TH SarabunPSK" w:cs="TH SarabunPSK"/>
          <w:sz w:val="32"/>
          <w:szCs w:val="32"/>
        </w:rPr>
        <w:t>conveying emotion</w:t>
      </w:r>
      <w:r w:rsidR="0024474B" w:rsidRPr="00463B14">
        <w:rPr>
          <w:rFonts w:ascii="TH SarabunPSK" w:eastAsia="Sarabun" w:hAnsi="TH SarabunPSK" w:cs="TH SarabunPSK"/>
          <w:sz w:val="32"/>
          <w:szCs w:val="32"/>
        </w:rPr>
        <w:t>s</w:t>
      </w:r>
      <w:r w:rsidR="00CE6587" w:rsidRPr="00463B14">
        <w:rPr>
          <w:rFonts w:ascii="TH SarabunPSK" w:eastAsia="Sarabun" w:hAnsi="TH SarabunPSK" w:cs="TH SarabunPSK"/>
          <w:sz w:val="32"/>
          <w:szCs w:val="32"/>
        </w:rPr>
        <w:t xml:space="preserve"> through pictures</w:t>
      </w:r>
      <w:r w:rsidR="00CE6587" w:rsidRPr="00463B14">
        <w:rPr>
          <w:rFonts w:ascii="TH SarabunPSK" w:eastAsia="Sarabun" w:hAnsi="TH SarabunPSK" w:cs="TH SarabunPSK"/>
          <w:sz w:val="32"/>
          <w:szCs w:val="32"/>
          <w:cs/>
          <w:lang w:bidi="th-TH"/>
        </w:rPr>
        <w:t xml:space="preserve">. </w:t>
      </w:r>
    </w:p>
    <w:p w14:paraId="7CB2F28D" w14:textId="77777777" w:rsidR="00707D37" w:rsidRDefault="006E780A" w:rsidP="00707D37">
      <w:pPr>
        <w:tabs>
          <w:tab w:val="left" w:pos="1710"/>
          <w:tab w:val="right" w:pos="9029"/>
        </w:tabs>
        <w:ind w:left="0" w:right="-43" w:hanging="2"/>
        <w:jc w:val="both"/>
        <w:rPr>
          <w:rFonts w:ascii="TH SarabunPSK" w:eastAsia="Sarabun" w:hAnsi="TH SarabunPSK" w:cs="TH SarabunPSK"/>
          <w:b/>
          <w:sz w:val="32"/>
          <w:szCs w:val="32"/>
        </w:rPr>
      </w:pPr>
      <w:r w:rsidRPr="00707D37">
        <w:rPr>
          <w:rFonts w:ascii="TH SarabunPSK" w:eastAsia="Sarabun" w:hAnsi="TH SarabunPSK" w:cs="TH SarabunPSK"/>
          <w:b/>
        </w:rPr>
        <w:tab/>
      </w:r>
    </w:p>
    <w:p w14:paraId="780FF9AA" w14:textId="2829E346" w:rsidR="00707D37" w:rsidRPr="00707D37" w:rsidRDefault="00707D37" w:rsidP="00707D37">
      <w:pPr>
        <w:tabs>
          <w:tab w:val="left" w:pos="1710"/>
          <w:tab w:val="right" w:pos="9029"/>
        </w:tabs>
        <w:ind w:left="1" w:right="-43" w:hanging="3"/>
        <w:jc w:val="both"/>
        <w:rPr>
          <w:rFonts w:ascii="TH SarabunPSK" w:eastAsia="Sarabun" w:hAnsi="TH SarabunPSK" w:cs="TH SarabunPSK"/>
          <w:sz w:val="32"/>
          <w:szCs w:val="32"/>
        </w:rPr>
      </w:pPr>
      <w:r w:rsidRPr="00707D37">
        <w:rPr>
          <w:rFonts w:ascii="TH SarabunPSK" w:eastAsia="Sarabun" w:hAnsi="TH SarabunPSK" w:cs="TH SarabunPSK"/>
          <w:b/>
          <w:sz w:val="32"/>
          <w:szCs w:val="32"/>
        </w:rPr>
        <w:t>GE</w:t>
      </w:r>
      <w:r w:rsidR="00463B14">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463B14">
        <w:rPr>
          <w:rFonts w:ascii="TH SarabunPSK" w:eastAsia="Sarabun" w:hAnsi="TH SarabunPSK" w:cs="TH SarabunPSK"/>
          <w:b/>
          <w:bCs/>
          <w:sz w:val="32"/>
          <w:szCs w:val="32"/>
          <w:cs/>
          <w:lang w:bidi="th-TH"/>
        </w:rPr>
        <w:t>-</w:t>
      </w:r>
      <w:r w:rsidR="00463B14">
        <w:rPr>
          <w:rFonts w:ascii="TH SarabunPSK" w:eastAsia="Sarabun" w:hAnsi="TH SarabunPSK" w:cs="TH SarabunPSK"/>
          <w:b/>
          <w:bCs/>
          <w:sz w:val="32"/>
          <w:szCs w:val="32"/>
          <w:lang w:bidi="th-TH"/>
        </w:rPr>
        <w:t>152</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การถ่ายภาพ</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6</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Photography</w:t>
      </w:r>
      <w:r w:rsidRPr="00707D37">
        <w:rPr>
          <w:rFonts w:ascii="TH SarabunPSK" w:eastAsia="Sarabun" w:hAnsi="TH SarabunPSK" w:cs="TH SarabunPSK"/>
          <w:sz w:val="32"/>
          <w:szCs w:val="32"/>
        </w:rPr>
        <w:tab/>
      </w:r>
    </w:p>
    <w:p w14:paraId="17E9E513" w14:textId="43233639" w:rsidR="00707D37" w:rsidRPr="00014B31" w:rsidRDefault="00707D37" w:rsidP="00707D37">
      <w:pPr>
        <w:tabs>
          <w:tab w:val="left" w:pos="1701"/>
        </w:tabs>
        <w:ind w:left="1" w:right="-43" w:hanging="3"/>
        <w:jc w:val="thaiDistribute"/>
        <w:rPr>
          <w:rFonts w:ascii="TH SarabunPSK" w:eastAsia="Sarabun" w:hAnsi="TH SarabunPSK" w:cs="TH SarabunPSK"/>
          <w:sz w:val="32"/>
          <w:szCs w:val="32"/>
          <w:cs/>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FA0DA1" w:rsidRPr="00CA7852">
        <w:rPr>
          <w:rFonts w:ascii="TH SarabunPSK" w:eastAsia="Sarabun" w:hAnsi="TH SarabunPSK" w:cs="TH SarabunPSK" w:hint="cs"/>
          <w:sz w:val="32"/>
          <w:szCs w:val="32"/>
          <w:cs/>
          <w:lang w:bidi="th-TH"/>
        </w:rPr>
        <w:t>รายวิชานี้ฝึก</w:t>
      </w:r>
      <w:r w:rsidRPr="00CA7852">
        <w:rPr>
          <w:rFonts w:ascii="TH SarabunPSK" w:eastAsia="Sarabun" w:hAnsi="TH SarabunPSK" w:cs="TH SarabunPSK"/>
          <w:sz w:val="32"/>
          <w:szCs w:val="32"/>
          <w:cs/>
          <w:lang w:bidi="th-TH"/>
        </w:rPr>
        <w:t>ปฏิบัติการถ่ายภาพภายในและภายนอกสตูดิโอ การจัดองค์ประกอบของภาพเทคนิคการจัดแสง การตกแต่งภาพด</w:t>
      </w:r>
      <w:r w:rsidR="00AD6642">
        <w:rPr>
          <w:rFonts w:ascii="TH SarabunPSK" w:eastAsia="Sarabun" w:hAnsi="TH SarabunPSK" w:cs="TH SarabunPSK"/>
          <w:sz w:val="32"/>
          <w:szCs w:val="32"/>
          <w:cs/>
          <w:lang w:bidi="th-TH"/>
        </w:rPr>
        <w:t>้วยโปรแกรมคอมพิวเต</w:t>
      </w:r>
      <w:r w:rsidR="00AD6642" w:rsidRPr="00014B31">
        <w:rPr>
          <w:rFonts w:ascii="TH SarabunPSK" w:eastAsia="Sarabun" w:hAnsi="TH SarabunPSK" w:cs="TH SarabunPSK"/>
          <w:sz w:val="32"/>
          <w:szCs w:val="32"/>
          <w:cs/>
          <w:lang w:bidi="th-TH"/>
        </w:rPr>
        <w:t xml:space="preserve">อร์ </w:t>
      </w:r>
      <w:r w:rsidRPr="00014B31">
        <w:rPr>
          <w:rFonts w:ascii="TH SarabunPSK" w:eastAsia="Sarabun" w:hAnsi="TH SarabunPSK" w:cs="TH SarabunPSK"/>
          <w:sz w:val="32"/>
          <w:szCs w:val="32"/>
          <w:cs/>
          <w:lang w:bidi="th-TH"/>
        </w:rPr>
        <w:t>การ</w:t>
      </w:r>
      <w:r w:rsidR="00FA0DA1" w:rsidRPr="00014B31">
        <w:rPr>
          <w:rFonts w:ascii="TH SarabunPSK" w:eastAsia="Sarabun" w:hAnsi="TH SarabunPSK" w:cs="TH SarabunPSK" w:hint="cs"/>
          <w:sz w:val="32"/>
          <w:szCs w:val="32"/>
          <w:cs/>
          <w:lang w:bidi="th-TH"/>
        </w:rPr>
        <w:t>ถ่ายภาพเพื่อการ</w:t>
      </w:r>
      <w:r w:rsidRPr="00014B31">
        <w:rPr>
          <w:rFonts w:ascii="TH SarabunPSK" w:eastAsia="Sarabun" w:hAnsi="TH SarabunPSK" w:cs="TH SarabunPSK"/>
          <w:sz w:val="32"/>
          <w:szCs w:val="32"/>
          <w:cs/>
          <w:lang w:bidi="th-TH"/>
        </w:rPr>
        <w:t>นำเสนอ</w:t>
      </w:r>
      <w:r w:rsidR="00FA0DA1" w:rsidRPr="00014B31">
        <w:rPr>
          <w:rFonts w:ascii="TH SarabunPSK" w:eastAsia="Sarabun" w:hAnsi="TH SarabunPSK" w:cs="TH SarabunPSK" w:hint="cs"/>
          <w:sz w:val="32"/>
          <w:szCs w:val="32"/>
          <w:cs/>
          <w:lang w:bidi="th-TH"/>
        </w:rPr>
        <w:t>ผลงาน</w:t>
      </w:r>
      <w:r w:rsidR="00AD6642" w:rsidRPr="00014B31">
        <w:rPr>
          <w:rFonts w:ascii="TH SarabunPSK" w:eastAsia="Sarabun" w:hAnsi="TH SarabunPSK" w:cs="TH SarabunPSK" w:hint="cs"/>
          <w:sz w:val="32"/>
          <w:szCs w:val="32"/>
          <w:cs/>
          <w:lang w:bidi="th-TH"/>
        </w:rPr>
        <w:t xml:space="preserve"> ส่งเสริมการสร้างอาชีพและการประกอบธุรกิจ</w:t>
      </w:r>
    </w:p>
    <w:p w14:paraId="11164D42" w14:textId="5434CF53" w:rsidR="00540D12" w:rsidRPr="00014B31" w:rsidRDefault="00707D37" w:rsidP="00623224">
      <w:pPr>
        <w:tabs>
          <w:tab w:val="left" w:pos="1710"/>
        </w:tabs>
        <w:ind w:left="1" w:right="-43" w:hanging="3"/>
        <w:jc w:val="thaiDistribute"/>
        <w:rPr>
          <w:rFonts w:ascii="TH SarabunPSK" w:eastAsia="Sarabun" w:hAnsi="TH SarabunPSK" w:cs="TH SarabunPSK"/>
          <w:b/>
          <w:sz w:val="32"/>
          <w:szCs w:val="32"/>
          <w:cs/>
          <w:lang w:val="en-GB" w:bidi="th-TH"/>
        </w:rPr>
      </w:pPr>
      <w:r w:rsidRPr="00014B31">
        <w:rPr>
          <w:rFonts w:ascii="TH SarabunPSK" w:eastAsia="Sarabun" w:hAnsi="TH SarabunPSK" w:cs="TH SarabunPSK"/>
          <w:sz w:val="32"/>
          <w:szCs w:val="32"/>
        </w:rPr>
        <w:tab/>
      </w:r>
      <w:r w:rsidRPr="00014B31">
        <w:rPr>
          <w:rFonts w:ascii="TH SarabunPSK" w:eastAsia="Sarabun" w:hAnsi="TH SarabunPSK" w:cs="TH SarabunPSK"/>
          <w:sz w:val="32"/>
          <w:szCs w:val="32"/>
        </w:rPr>
        <w:tab/>
      </w:r>
      <w:r w:rsidR="009654CF" w:rsidRPr="00014B31">
        <w:rPr>
          <w:rFonts w:ascii="TH SarabunPSK" w:eastAsia="Sarabun" w:hAnsi="TH SarabunPSK" w:cs="TH SarabunPSK"/>
          <w:sz w:val="32"/>
          <w:szCs w:val="32"/>
          <w:lang w:bidi="th-TH"/>
        </w:rPr>
        <w:t>This course focuses on</w:t>
      </w:r>
      <w:r w:rsidR="007240DA" w:rsidRPr="00014B31">
        <w:rPr>
          <w:rFonts w:ascii="TH SarabunPSK" w:eastAsia="Sarabun" w:hAnsi="TH SarabunPSK" w:cs="TH SarabunPSK"/>
          <w:sz w:val="32"/>
          <w:szCs w:val="32"/>
          <w:lang w:bidi="th-TH"/>
        </w:rPr>
        <w:t xml:space="preserve"> the practical approach</w:t>
      </w:r>
      <w:r w:rsidR="00846DC2" w:rsidRPr="00014B31">
        <w:rPr>
          <w:rFonts w:ascii="TH SarabunPSK" w:eastAsia="Sarabun" w:hAnsi="TH SarabunPSK" w:cs="TH SarabunPSK"/>
          <w:sz w:val="32"/>
          <w:szCs w:val="32"/>
          <w:lang w:bidi="th-TH"/>
        </w:rPr>
        <w:t>es</w:t>
      </w:r>
      <w:r w:rsidR="007240DA" w:rsidRPr="00014B31">
        <w:rPr>
          <w:rFonts w:ascii="TH SarabunPSK" w:eastAsia="Sarabun" w:hAnsi="TH SarabunPSK" w:cs="TH SarabunPSK"/>
          <w:sz w:val="32"/>
          <w:szCs w:val="32"/>
          <w:cs/>
          <w:lang w:bidi="th-TH"/>
        </w:rPr>
        <w:t xml:space="preserve"> </w:t>
      </w:r>
      <w:r w:rsidR="00846DC2" w:rsidRPr="00014B31">
        <w:rPr>
          <w:rFonts w:ascii="TH SarabunPSK" w:eastAsia="Sarabun" w:hAnsi="TH SarabunPSK" w:cs="TH SarabunPSK"/>
          <w:sz w:val="32"/>
          <w:szCs w:val="32"/>
          <w:lang w:bidi="th-TH"/>
        </w:rPr>
        <w:t xml:space="preserve">to </w:t>
      </w:r>
      <w:r w:rsidR="007240DA" w:rsidRPr="00014B31">
        <w:rPr>
          <w:rFonts w:ascii="TH SarabunPSK" w:eastAsia="Sarabun" w:hAnsi="TH SarabunPSK" w:cs="TH SarabunPSK"/>
          <w:sz w:val="32"/>
          <w:szCs w:val="32"/>
          <w:lang w:bidi="th-TH"/>
        </w:rPr>
        <w:t>outside</w:t>
      </w:r>
      <w:r w:rsidR="007240DA"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of</w:t>
      </w:r>
      <w:r w:rsidR="007240DA"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the</w:t>
      </w:r>
      <w:r w:rsidR="007240DA"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studio phytography and inside</w:t>
      </w:r>
      <w:r w:rsidR="005D5AF3"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of</w:t>
      </w:r>
      <w:r w:rsidR="005D5AF3"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the</w:t>
      </w:r>
      <w:r w:rsidR="005D5AF3" w:rsidRPr="00014B31">
        <w:rPr>
          <w:rFonts w:ascii="TH SarabunPSK" w:eastAsia="Sarabun" w:hAnsi="TH SarabunPSK" w:cs="TH SarabunPSK"/>
          <w:sz w:val="32"/>
          <w:szCs w:val="32"/>
          <w:cs/>
          <w:lang w:bidi="th-TH"/>
        </w:rPr>
        <w:t>-</w:t>
      </w:r>
      <w:r w:rsidR="007240DA" w:rsidRPr="00014B31">
        <w:rPr>
          <w:rFonts w:ascii="TH SarabunPSK" w:eastAsia="Sarabun" w:hAnsi="TH SarabunPSK" w:cs="TH SarabunPSK"/>
          <w:sz w:val="32"/>
          <w:szCs w:val="32"/>
          <w:lang w:bidi="th-TH"/>
        </w:rPr>
        <w:t>studio</w:t>
      </w:r>
      <w:r w:rsidR="002A7A3D" w:rsidRPr="00014B31">
        <w:rPr>
          <w:rFonts w:ascii="TH SarabunPSK" w:eastAsia="Sarabun" w:hAnsi="TH SarabunPSK" w:cs="TH SarabunPSK"/>
          <w:sz w:val="32"/>
          <w:szCs w:val="32"/>
          <w:cs/>
          <w:lang w:bidi="th-TH"/>
        </w:rPr>
        <w:t xml:space="preserve"> </w:t>
      </w:r>
      <w:r w:rsidR="007240DA" w:rsidRPr="00014B31">
        <w:rPr>
          <w:rFonts w:ascii="TH SarabunPSK" w:eastAsia="Sarabun" w:hAnsi="TH SarabunPSK" w:cs="TH SarabunPSK"/>
          <w:sz w:val="32"/>
          <w:szCs w:val="32"/>
          <w:lang w:bidi="th-TH"/>
        </w:rPr>
        <w:t>photography</w:t>
      </w:r>
      <w:r w:rsidR="00846DC2" w:rsidRPr="00014B31">
        <w:rPr>
          <w:rFonts w:ascii="TH SarabunPSK" w:eastAsia="Sarabun" w:hAnsi="TH SarabunPSK" w:cs="TH SarabunPSK"/>
          <w:sz w:val="32"/>
          <w:szCs w:val="32"/>
          <w:lang w:bidi="th-TH"/>
        </w:rPr>
        <w:t xml:space="preserve">, photography composition, lighting techniques, </w:t>
      </w:r>
      <w:r w:rsidR="00A81332" w:rsidRPr="00014B31">
        <w:rPr>
          <w:rFonts w:ascii="TH SarabunPSK" w:eastAsia="Sarabun" w:hAnsi="TH SarabunPSK" w:cs="TH SarabunPSK"/>
          <w:sz w:val="32"/>
          <w:szCs w:val="32"/>
          <w:lang w:bidi="th-TH"/>
        </w:rPr>
        <w:t xml:space="preserve">digital </w:t>
      </w:r>
      <w:r w:rsidR="00E07931" w:rsidRPr="00014B31">
        <w:rPr>
          <w:rFonts w:ascii="TH SarabunPSK" w:eastAsia="Sarabun" w:hAnsi="TH SarabunPSK" w:cs="TH SarabunPSK"/>
          <w:sz w:val="32"/>
          <w:szCs w:val="32"/>
          <w:lang w:bidi="th-TH"/>
        </w:rPr>
        <w:t xml:space="preserve">photo editing and </w:t>
      </w:r>
      <w:r w:rsidR="00A81332" w:rsidRPr="00014B31">
        <w:rPr>
          <w:rFonts w:ascii="TH SarabunPSK" w:eastAsia="Sarabun" w:hAnsi="TH SarabunPSK" w:cs="TH SarabunPSK"/>
          <w:sz w:val="32"/>
          <w:szCs w:val="32"/>
          <w:lang w:bidi="th-TH"/>
        </w:rPr>
        <w:t>computer</w:t>
      </w:r>
      <w:r w:rsidR="00E07931" w:rsidRPr="00014B31">
        <w:rPr>
          <w:rFonts w:ascii="TH SarabunPSK" w:eastAsia="Sarabun" w:hAnsi="TH SarabunPSK" w:cs="TH SarabunPSK"/>
          <w:sz w:val="32"/>
          <w:szCs w:val="32"/>
          <w:lang w:bidi="th-TH"/>
        </w:rPr>
        <w:t xml:space="preserve"> retouching</w:t>
      </w:r>
      <w:r w:rsidR="00A81332" w:rsidRPr="00014B31">
        <w:rPr>
          <w:rFonts w:ascii="TH SarabunPSK" w:eastAsia="Sarabun" w:hAnsi="TH SarabunPSK" w:cs="TH SarabunPSK"/>
          <w:sz w:val="32"/>
          <w:szCs w:val="32"/>
          <w:lang w:bidi="th-TH"/>
        </w:rPr>
        <w:t xml:space="preserve">, </w:t>
      </w:r>
      <w:r w:rsidR="00623224" w:rsidRPr="00014B31">
        <w:rPr>
          <w:rFonts w:ascii="TH SarabunPSK" w:eastAsia="Sarabun" w:hAnsi="TH SarabunPSK" w:cs="TH SarabunPSK"/>
          <w:sz w:val="32"/>
          <w:szCs w:val="32"/>
          <w:lang w:bidi="th-TH"/>
        </w:rPr>
        <w:t>photography for portfolio to enhance career building and entrepreneurship</w:t>
      </w:r>
      <w:r w:rsidR="00623224" w:rsidRPr="00014B31">
        <w:rPr>
          <w:rFonts w:ascii="TH SarabunPSK" w:eastAsia="Sarabun" w:hAnsi="TH SarabunPSK" w:cs="TH SarabunPSK" w:hint="cs"/>
          <w:sz w:val="32"/>
          <w:szCs w:val="32"/>
          <w:cs/>
          <w:lang w:bidi="th-TH"/>
        </w:rPr>
        <w:t>.</w:t>
      </w:r>
    </w:p>
    <w:p w14:paraId="055E8989" w14:textId="77777777" w:rsidR="00623224" w:rsidRPr="00707D37" w:rsidRDefault="00623224" w:rsidP="00623224">
      <w:pPr>
        <w:tabs>
          <w:tab w:val="left" w:pos="1710"/>
        </w:tabs>
        <w:ind w:left="1" w:right="-43" w:hanging="3"/>
        <w:jc w:val="thaiDistribute"/>
        <w:rPr>
          <w:rFonts w:ascii="TH SarabunPSK" w:eastAsia="Sarabun" w:hAnsi="TH SarabunPSK" w:cs="TH SarabunPSK"/>
          <w:b/>
          <w:sz w:val="32"/>
          <w:szCs w:val="32"/>
          <w:lang w:val="en-GB"/>
        </w:rPr>
      </w:pPr>
    </w:p>
    <w:p w14:paraId="481E2588" w14:textId="368F92E0" w:rsidR="00707D37" w:rsidRDefault="00707D37" w:rsidP="00707D37">
      <w:pPr>
        <w:tabs>
          <w:tab w:val="left" w:pos="1710"/>
          <w:tab w:val="right" w:pos="9029"/>
        </w:tabs>
        <w:ind w:left="1" w:right="-43" w:hanging="3"/>
        <w:jc w:val="both"/>
        <w:rPr>
          <w:rFonts w:ascii="TH SarabunPSK" w:eastAsia="Sarabun" w:hAnsi="TH SarabunPSK" w:cs="TH SarabunPSK"/>
          <w:b/>
          <w:sz w:val="32"/>
          <w:szCs w:val="32"/>
        </w:rPr>
      </w:pPr>
      <w:r>
        <w:rPr>
          <w:rFonts w:ascii="TH SarabunPSK" w:eastAsia="Sarabun" w:hAnsi="TH SarabunPSK" w:cs="TH SarabunPSK"/>
          <w:b/>
          <w:sz w:val="32"/>
          <w:szCs w:val="32"/>
          <w:cs/>
          <w:lang w:bidi="th-TH"/>
        </w:rPr>
        <w:tab/>
      </w:r>
      <w:r w:rsidRPr="00707D37">
        <w:rPr>
          <w:rFonts w:ascii="TH SarabunPSK" w:eastAsia="Sarabun" w:hAnsi="TH SarabunPSK" w:cs="TH SarabunPSK"/>
          <w:b/>
          <w:sz w:val="32"/>
          <w:szCs w:val="32"/>
        </w:rPr>
        <w:t>GE</w:t>
      </w:r>
      <w:r w:rsidR="00463B14">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463B14">
        <w:rPr>
          <w:rFonts w:ascii="TH SarabunPSK" w:eastAsia="Sarabun" w:hAnsi="TH SarabunPSK" w:cs="TH SarabunPSK"/>
          <w:b/>
          <w:bCs/>
          <w:sz w:val="32"/>
          <w:szCs w:val="32"/>
          <w:cs/>
          <w:lang w:bidi="th-TH"/>
        </w:rPr>
        <w:t>-</w:t>
      </w:r>
      <w:r w:rsidR="00463B14">
        <w:rPr>
          <w:rFonts w:ascii="TH SarabunPSK" w:eastAsia="Sarabun" w:hAnsi="TH SarabunPSK" w:cs="TH SarabunPSK"/>
          <w:b/>
          <w:bCs/>
          <w:sz w:val="32"/>
          <w:szCs w:val="32"/>
          <w:lang w:bidi="th-TH"/>
        </w:rPr>
        <w:t>153</w:t>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00A6046C">
        <w:rPr>
          <w:rFonts w:ascii="TH SarabunPSK" w:eastAsia="Sarabun" w:hAnsi="TH SarabunPSK" w:cs="TH SarabunPSK" w:hint="cs"/>
          <w:bCs/>
          <w:sz w:val="32"/>
          <w:szCs w:val="32"/>
          <w:cs/>
          <w:lang w:bidi="th-TH"/>
        </w:rPr>
        <w:t>ภาพยนตร์</w:t>
      </w:r>
      <w:r w:rsidRPr="00F14CDE">
        <w:rPr>
          <w:rFonts w:ascii="TH SarabunPSK" w:eastAsia="Sarabun" w:hAnsi="TH SarabunPSK" w:cs="TH SarabunPSK" w:hint="cs"/>
          <w:bCs/>
          <w:sz w:val="32"/>
          <w:szCs w:val="32"/>
          <w:cs/>
          <w:lang w:bidi="th-TH"/>
        </w:rPr>
        <w:t>และศิลปะการแสดงเพื่อสุนทรียะ</w:t>
      </w:r>
      <w:r w:rsidR="00F14CDE">
        <w:rPr>
          <w:rFonts w:ascii="TH SarabunPSK" w:eastAsia="Sarabun" w:hAnsi="TH SarabunPSK" w:cs="TH SarabunPSK" w:hint="cs"/>
          <w:bCs/>
          <w:sz w:val="32"/>
          <w:szCs w:val="32"/>
          <w:cs/>
          <w:lang w:bidi="th-TH"/>
        </w:rPr>
        <w:t>ของ</w:t>
      </w:r>
      <w:r w:rsidRPr="00F14CDE">
        <w:rPr>
          <w:rFonts w:ascii="TH SarabunPSK" w:eastAsia="Sarabun" w:hAnsi="TH SarabunPSK" w:cs="TH SarabunPSK" w:hint="cs"/>
          <w:bCs/>
          <w:sz w:val="32"/>
          <w:szCs w:val="32"/>
          <w:cs/>
          <w:lang w:bidi="th-TH"/>
        </w:rPr>
        <w:t>ชีวิต</w:t>
      </w:r>
      <w:r>
        <w:rPr>
          <w:rFonts w:ascii="TH SarabunPSK" w:eastAsia="Sarabun" w:hAnsi="TH SarabunPSK" w:cs="TH SarabunPSK"/>
          <w:b/>
          <w:sz w:val="32"/>
          <w:szCs w:val="32"/>
        </w:rPr>
        <w:tab/>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p>
    <w:p w14:paraId="58E00DAB" w14:textId="09B45DD1" w:rsidR="00F14CDE" w:rsidRPr="00F14CDE" w:rsidRDefault="00F14CDE" w:rsidP="00F14CDE">
      <w:pPr>
        <w:tabs>
          <w:tab w:val="left" w:pos="1710"/>
          <w:tab w:val="right" w:pos="9029"/>
        </w:tabs>
        <w:ind w:left="1" w:right="-43" w:hanging="3"/>
        <w:jc w:val="both"/>
        <w:rPr>
          <w:rFonts w:ascii="TH SarabunPSK" w:eastAsia="Sarabun" w:hAnsi="TH SarabunPSK" w:cs="TH SarabunPSK"/>
          <w:b/>
          <w:color w:val="FF0000"/>
          <w:sz w:val="32"/>
          <w:szCs w:val="32"/>
        </w:rPr>
      </w:pPr>
      <w:r>
        <w:rPr>
          <w:rFonts w:ascii="TH SarabunPSK" w:eastAsia="Sarabun" w:hAnsi="TH SarabunPSK" w:cs="TH SarabunPSK"/>
          <w:b/>
          <w:sz w:val="32"/>
          <w:szCs w:val="32"/>
          <w:rtl/>
          <w:cs/>
        </w:rPr>
        <w:tab/>
      </w:r>
      <w:r>
        <w:rPr>
          <w:rFonts w:ascii="TH SarabunPSK" w:eastAsia="Sarabun" w:hAnsi="TH SarabunPSK" w:cs="TH SarabunPSK"/>
          <w:b/>
          <w:sz w:val="32"/>
          <w:szCs w:val="32"/>
          <w:rtl/>
          <w:cs/>
        </w:rPr>
        <w:tab/>
      </w:r>
      <w:r w:rsidR="009C195E" w:rsidRPr="00463B14">
        <w:rPr>
          <w:rFonts w:ascii="TH SarabunPSK" w:eastAsia="Sarabun" w:hAnsi="TH SarabunPSK" w:cs="TH SarabunPSK"/>
          <w:b/>
          <w:sz w:val="32"/>
          <w:szCs w:val="32"/>
        </w:rPr>
        <w:t>Cinemas</w:t>
      </w:r>
      <w:r w:rsidRPr="00463B14">
        <w:rPr>
          <w:rFonts w:ascii="TH SarabunPSK" w:eastAsia="Sarabun" w:hAnsi="TH SarabunPSK" w:cs="TH SarabunPSK"/>
          <w:b/>
          <w:sz w:val="32"/>
          <w:szCs w:val="32"/>
        </w:rPr>
        <w:t xml:space="preserve"> and Performing Arts for the Aesthetics of Life</w:t>
      </w:r>
    </w:p>
    <w:p w14:paraId="3BBA6B3C" w14:textId="22953305" w:rsidR="00B823C8" w:rsidRDefault="00707D37" w:rsidP="00B823C8">
      <w:pPr>
        <w:tabs>
          <w:tab w:val="left" w:pos="1710"/>
          <w:tab w:val="right" w:pos="9029"/>
        </w:tabs>
        <w:ind w:left="1" w:right="-43" w:hanging="3"/>
        <w:jc w:val="thaiDistribute"/>
        <w:rPr>
          <w:rFonts w:ascii="TH SarabunPSK" w:eastAsia="Sarabun" w:hAnsi="TH SarabunPSK" w:cs="TH SarabunPSK"/>
          <w:b/>
          <w:sz w:val="32"/>
          <w:szCs w:val="32"/>
          <w:lang w:bidi="th-TH"/>
        </w:rPr>
      </w:pPr>
      <w:r>
        <w:rPr>
          <w:rFonts w:ascii="TH SarabunPSK" w:eastAsia="Sarabun" w:hAnsi="TH SarabunPSK" w:cs="TH SarabunPSK"/>
          <w:b/>
          <w:sz w:val="32"/>
          <w:szCs w:val="32"/>
          <w:cs/>
          <w:lang w:bidi="th-TH"/>
        </w:rPr>
        <w:tab/>
      </w:r>
      <w:r>
        <w:rPr>
          <w:rFonts w:ascii="TH SarabunPSK" w:eastAsia="Sarabun" w:hAnsi="TH SarabunPSK" w:cs="TH SarabunPSK"/>
          <w:b/>
          <w:sz w:val="32"/>
          <w:szCs w:val="32"/>
          <w:cs/>
          <w:lang w:bidi="th-TH"/>
        </w:rPr>
        <w:tab/>
      </w:r>
      <w:r w:rsidR="00FA0DA1" w:rsidRPr="00463B14">
        <w:rPr>
          <w:rFonts w:ascii="TH SarabunPSK" w:eastAsia="Sarabun" w:hAnsi="TH SarabunPSK" w:cs="TH SarabunPSK" w:hint="cs"/>
          <w:b/>
          <w:sz w:val="32"/>
          <w:szCs w:val="32"/>
          <w:cs/>
          <w:lang w:bidi="th-TH"/>
        </w:rPr>
        <w:t>รายวิชานี้ศึกษา</w:t>
      </w:r>
      <w:r w:rsidRPr="00463B14">
        <w:rPr>
          <w:rFonts w:ascii="TH SarabunPSK" w:eastAsia="Sarabun" w:hAnsi="TH SarabunPSK" w:cs="TH SarabunPSK" w:hint="cs"/>
          <w:b/>
          <w:sz w:val="32"/>
          <w:szCs w:val="32"/>
          <w:cs/>
          <w:lang w:bidi="th-TH"/>
        </w:rPr>
        <w:t>ภาพยนตร์และศิลปะการแสดงในฐานะภาษาสากล</w:t>
      </w:r>
      <w:r w:rsidR="00FA0DA1" w:rsidRPr="00463B14">
        <w:rPr>
          <w:rFonts w:ascii="TH SarabunPSK" w:eastAsia="Sarabun" w:hAnsi="TH SarabunPSK" w:cs="TH SarabunPSK" w:hint="cs"/>
          <w:b/>
          <w:sz w:val="32"/>
          <w:szCs w:val="32"/>
          <w:cs/>
          <w:lang w:bidi="th-TH"/>
        </w:rPr>
        <w:t xml:space="preserve"> ในการ</w:t>
      </w:r>
      <w:r w:rsidRPr="00463B14">
        <w:rPr>
          <w:rFonts w:ascii="TH SarabunPSK" w:eastAsia="Sarabun" w:hAnsi="TH SarabunPSK" w:cs="TH SarabunPSK" w:hint="cs"/>
          <w:b/>
          <w:sz w:val="32"/>
          <w:szCs w:val="32"/>
          <w:cs/>
          <w:lang w:bidi="th-TH"/>
        </w:rPr>
        <w:t>สะท้อนวิถีชีวิต</w:t>
      </w:r>
      <w:r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อารมณ์</w:t>
      </w:r>
      <w:r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ความรู้สึกของผู้คนในสังคม</w:t>
      </w:r>
      <w:r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การ</w:t>
      </w:r>
      <w:r w:rsidR="00DE5D60" w:rsidRPr="00463B14">
        <w:rPr>
          <w:rFonts w:ascii="TH SarabunPSK" w:eastAsia="Sarabun" w:hAnsi="TH SarabunPSK" w:cs="TH SarabunPSK" w:hint="cs"/>
          <w:b/>
          <w:sz w:val="32"/>
          <w:szCs w:val="32"/>
          <w:cs/>
          <w:lang w:bidi="th-TH"/>
        </w:rPr>
        <w:t>ใช้ภาพยนตร์และศิลปะการแสดงในการ</w:t>
      </w:r>
      <w:r w:rsidRPr="00463B14">
        <w:rPr>
          <w:rFonts w:ascii="TH SarabunPSK" w:eastAsia="Sarabun" w:hAnsi="TH SarabunPSK" w:cs="TH SarabunPSK" w:hint="cs"/>
          <w:b/>
          <w:sz w:val="32"/>
          <w:szCs w:val="32"/>
          <w:cs/>
          <w:lang w:bidi="th-TH"/>
        </w:rPr>
        <w:t>บันทึกและ</w:t>
      </w:r>
      <w:r w:rsidR="000778C2" w:rsidRPr="00463B14">
        <w:rPr>
          <w:rFonts w:ascii="TH SarabunPSK" w:eastAsia="Sarabun" w:hAnsi="TH SarabunPSK" w:cs="TH SarabunPSK" w:hint="cs"/>
          <w:b/>
          <w:sz w:val="32"/>
          <w:szCs w:val="32"/>
          <w:cs/>
          <w:lang w:bidi="th-TH"/>
        </w:rPr>
        <w:t>ถ่ายทอด</w:t>
      </w:r>
      <w:r w:rsidRPr="00463B14">
        <w:rPr>
          <w:rFonts w:ascii="TH SarabunPSK" w:eastAsia="Sarabun" w:hAnsi="TH SarabunPSK" w:cs="TH SarabunPSK" w:hint="cs"/>
          <w:b/>
          <w:sz w:val="32"/>
          <w:szCs w:val="32"/>
          <w:cs/>
          <w:lang w:bidi="th-TH"/>
        </w:rPr>
        <w:t>ความหมายทางสังคม</w:t>
      </w:r>
      <w:r w:rsidR="00FA0DA1"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วัฒนธรรม</w:t>
      </w:r>
      <w:r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การชื่นชมความงามในภาพยนตร์และศิลปะการแสดง</w:t>
      </w:r>
      <w:r w:rsidR="00FA0DA1" w:rsidRPr="00463B14">
        <w:rPr>
          <w:rFonts w:ascii="TH SarabunPSK" w:eastAsia="Sarabun" w:hAnsi="TH SarabunPSK" w:cs="TH SarabunPSK"/>
          <w:b/>
          <w:sz w:val="32"/>
          <w:szCs w:val="32"/>
          <w:cs/>
          <w:lang w:bidi="th-TH"/>
        </w:rPr>
        <w:t xml:space="preserve"> </w:t>
      </w:r>
      <w:r w:rsidRPr="00463B14">
        <w:rPr>
          <w:rFonts w:ascii="TH SarabunPSK" w:eastAsia="Sarabun" w:hAnsi="TH SarabunPSK" w:cs="TH SarabunPSK" w:hint="cs"/>
          <w:b/>
          <w:sz w:val="32"/>
          <w:szCs w:val="32"/>
          <w:cs/>
          <w:lang w:bidi="th-TH"/>
        </w:rPr>
        <w:t>การตีความ</w:t>
      </w:r>
      <w:r w:rsidR="00417D97" w:rsidRPr="00463B14">
        <w:rPr>
          <w:rFonts w:ascii="TH SarabunPSK" w:eastAsia="Sarabun" w:hAnsi="TH SarabunPSK" w:cs="TH SarabunPSK" w:hint="cs"/>
          <w:b/>
          <w:sz w:val="32"/>
          <w:szCs w:val="32"/>
          <w:cs/>
          <w:lang w:bidi="th-TH"/>
        </w:rPr>
        <w:t>หมาย</w:t>
      </w:r>
      <w:r w:rsidRPr="00463B14">
        <w:rPr>
          <w:rFonts w:ascii="TH SarabunPSK" w:eastAsia="Sarabun" w:hAnsi="TH SarabunPSK" w:cs="TH SarabunPSK" w:hint="cs"/>
          <w:b/>
          <w:sz w:val="32"/>
          <w:szCs w:val="32"/>
          <w:cs/>
          <w:lang w:bidi="th-TH"/>
        </w:rPr>
        <w:t>และ</w:t>
      </w:r>
      <w:r w:rsidR="00E37040">
        <w:rPr>
          <w:rFonts w:ascii="TH SarabunPSK" w:eastAsia="Sarabun" w:hAnsi="TH SarabunPSK" w:cs="TH SarabunPSK" w:hint="cs"/>
          <w:b/>
          <w:sz w:val="32"/>
          <w:szCs w:val="32"/>
          <w:cs/>
          <w:lang w:bidi="th-TH"/>
        </w:rPr>
        <w:t>ความสำคัญ</w:t>
      </w:r>
      <w:r w:rsidR="00FE0662">
        <w:rPr>
          <w:rFonts w:ascii="TH SarabunPSK" w:eastAsia="Sarabun" w:hAnsi="TH SarabunPSK" w:cs="TH SarabunPSK" w:hint="cs"/>
          <w:b/>
          <w:sz w:val="32"/>
          <w:szCs w:val="32"/>
          <w:cs/>
          <w:lang w:bidi="th-TH"/>
        </w:rPr>
        <w:t>ของ</w:t>
      </w:r>
      <w:r w:rsidRPr="00463B14">
        <w:rPr>
          <w:rFonts w:ascii="TH SarabunPSK" w:eastAsia="Sarabun" w:hAnsi="TH SarabunPSK" w:cs="TH SarabunPSK" w:hint="cs"/>
          <w:b/>
          <w:sz w:val="32"/>
          <w:szCs w:val="32"/>
          <w:cs/>
          <w:lang w:bidi="th-TH"/>
        </w:rPr>
        <w:t>ทฤษฎีการวิจารณ์ภาพยนตร์และศิลปะการแสดง</w:t>
      </w:r>
    </w:p>
    <w:p w14:paraId="7DAFE2B5" w14:textId="25C5F62D" w:rsidR="00F468F2" w:rsidRDefault="00B823C8" w:rsidP="00B823C8">
      <w:pPr>
        <w:tabs>
          <w:tab w:val="left" w:pos="1710"/>
          <w:tab w:val="right" w:pos="9029"/>
        </w:tabs>
        <w:ind w:left="1" w:right="-43" w:hanging="3"/>
        <w:jc w:val="thaiDistribute"/>
        <w:rPr>
          <w:rFonts w:ascii="TH SarabunPSK" w:hAnsi="TH SarabunPSK" w:cs="TH SarabunPSK"/>
          <w:sz w:val="32"/>
          <w:szCs w:val="32"/>
          <w:lang w:bidi="th"/>
        </w:rPr>
      </w:pPr>
      <w:r>
        <w:rPr>
          <w:rFonts w:ascii="TH SarabunPSK" w:eastAsia="Sarabun" w:hAnsi="TH SarabunPSK" w:cs="TH SarabunPSK"/>
          <w:b/>
          <w:sz w:val="32"/>
          <w:szCs w:val="32"/>
          <w:lang w:bidi="th-TH"/>
        </w:rPr>
        <w:tab/>
      </w:r>
      <w:r>
        <w:rPr>
          <w:rFonts w:ascii="TH SarabunPSK" w:eastAsia="Sarabun" w:hAnsi="TH SarabunPSK" w:cs="TH SarabunPSK"/>
          <w:b/>
          <w:sz w:val="32"/>
          <w:szCs w:val="32"/>
          <w:lang w:bidi="th-TH"/>
        </w:rPr>
        <w:tab/>
      </w:r>
      <w:r w:rsidR="00463B14" w:rsidRPr="00463B14">
        <w:rPr>
          <w:rFonts w:ascii="TH SarabunPSK" w:hAnsi="TH SarabunPSK" w:cs="TH SarabunPSK"/>
          <w:sz w:val="32"/>
          <w:szCs w:val="32"/>
          <w:lang w:bidi="th"/>
        </w:rPr>
        <w:t>This course studies cinemas and performing arts as a universal language to reflect the lifestyles, emotions and feelings of people in societies</w:t>
      </w:r>
      <w:r w:rsidR="00463B14" w:rsidRPr="00463B14">
        <w:rPr>
          <w:rFonts w:ascii="TH SarabunPSK" w:hAnsi="TH SarabunPSK" w:cs="TH SarabunPSK"/>
          <w:sz w:val="32"/>
          <w:szCs w:val="32"/>
          <w:cs/>
          <w:lang w:bidi="th-TH"/>
        </w:rPr>
        <w:t xml:space="preserve">. </w:t>
      </w:r>
      <w:r w:rsidR="00EE55C6">
        <w:rPr>
          <w:rFonts w:ascii="TH SarabunPSK" w:hAnsi="TH SarabunPSK" w:cs="TH SarabunPSK"/>
          <w:sz w:val="32"/>
          <w:szCs w:val="32"/>
          <w:lang w:bidi="th"/>
        </w:rPr>
        <w:t>U</w:t>
      </w:r>
      <w:r w:rsidR="00463B14" w:rsidRPr="00463B14">
        <w:rPr>
          <w:rFonts w:ascii="TH SarabunPSK" w:hAnsi="TH SarabunPSK" w:cs="TH SarabunPSK"/>
          <w:sz w:val="32"/>
          <w:szCs w:val="32"/>
          <w:lang w:bidi="th"/>
        </w:rPr>
        <w:t>sing cinemas and performing arts to capture and convey social and cultural meanings, the aesthetic appreciation of cinemas and performing arts, the interpretation of the meanings of cinemas and performing arts, and the significance of the critical theory of cinemas and performing arts</w:t>
      </w:r>
      <w:r w:rsidR="00463B14" w:rsidRPr="00463B14">
        <w:rPr>
          <w:rFonts w:ascii="TH SarabunPSK" w:hAnsi="TH SarabunPSK" w:cs="TH SarabunPSK"/>
          <w:sz w:val="32"/>
          <w:szCs w:val="32"/>
          <w:cs/>
          <w:lang w:bidi="th-TH"/>
        </w:rPr>
        <w:t xml:space="preserve">. </w:t>
      </w:r>
    </w:p>
    <w:p w14:paraId="43FB8808" w14:textId="2EB652AB" w:rsidR="00707D37" w:rsidRDefault="00707D37">
      <w:pPr>
        <w:tabs>
          <w:tab w:val="left" w:pos="1710"/>
          <w:tab w:val="right" w:pos="9029"/>
        </w:tabs>
        <w:ind w:left="1" w:right="-43" w:hanging="3"/>
        <w:jc w:val="both"/>
        <w:rPr>
          <w:rFonts w:ascii="TH SarabunPSK" w:eastAsia="Sarabun" w:hAnsi="TH SarabunPSK" w:cs="TH SarabunPSK"/>
          <w:b/>
          <w:sz w:val="32"/>
          <w:szCs w:val="32"/>
        </w:rPr>
      </w:pPr>
    </w:p>
    <w:p w14:paraId="239E8468" w14:textId="1780D1E7" w:rsidR="00707D37" w:rsidRPr="00CA7852" w:rsidRDefault="00707D37" w:rsidP="00B823C8">
      <w:pPr>
        <w:tabs>
          <w:tab w:val="left" w:pos="1701"/>
        </w:tabs>
        <w:spacing w:line="240" w:lineRule="auto"/>
        <w:ind w:left="1" w:right="-98" w:hanging="3"/>
        <w:jc w:val="both"/>
        <w:rPr>
          <w:rFonts w:ascii="TH SarabunPSK" w:eastAsia="TH SarabunPSK" w:hAnsi="TH SarabunPSK" w:cs="TH SarabunPSK"/>
          <w:bCs/>
          <w:sz w:val="32"/>
          <w:szCs w:val="32"/>
          <w:cs/>
          <w:lang w:bidi="th-TH"/>
        </w:rPr>
      </w:pPr>
      <w:r w:rsidRPr="00463B14">
        <w:rPr>
          <w:rFonts w:ascii="TH SarabunPSK" w:eastAsia="TH SarabunPSK" w:hAnsi="TH SarabunPSK" w:cs="TH SarabunPSK"/>
          <w:b/>
          <w:bCs/>
          <w:sz w:val="32"/>
          <w:szCs w:val="32"/>
          <w:cs/>
          <w:lang w:bidi="th"/>
        </w:rPr>
        <w:t>GE</w:t>
      </w:r>
      <w:r w:rsidR="00463B14">
        <w:rPr>
          <w:rFonts w:ascii="TH SarabunPSK" w:eastAsia="TH SarabunPSK" w:hAnsi="TH SarabunPSK" w:cs="TH SarabunPSK"/>
          <w:b/>
          <w:bCs/>
          <w:sz w:val="32"/>
          <w:szCs w:val="32"/>
          <w:lang w:bidi="th"/>
        </w:rPr>
        <w:t>D65</w:t>
      </w:r>
      <w:r w:rsidR="00463B14">
        <w:rPr>
          <w:rFonts w:ascii="TH SarabunPSK" w:eastAsia="TH SarabunPSK" w:hAnsi="TH SarabunPSK" w:cs="TH SarabunPSK"/>
          <w:b/>
          <w:bCs/>
          <w:sz w:val="32"/>
          <w:szCs w:val="32"/>
          <w:cs/>
          <w:lang w:bidi="th-TH"/>
        </w:rPr>
        <w:t>-</w:t>
      </w:r>
      <w:r w:rsidR="00463B14">
        <w:rPr>
          <w:rFonts w:ascii="TH SarabunPSK" w:eastAsia="TH SarabunPSK" w:hAnsi="TH SarabunPSK" w:cs="TH SarabunPSK"/>
          <w:b/>
          <w:bCs/>
          <w:sz w:val="32"/>
          <w:szCs w:val="32"/>
          <w:lang w:bidi="th"/>
        </w:rPr>
        <w:t>154</w:t>
      </w:r>
      <w:r w:rsidRPr="00CA7852">
        <w:rPr>
          <w:rFonts w:ascii="TH SarabunPSK" w:eastAsia="TH SarabunPSK" w:hAnsi="TH SarabunPSK" w:cs="TH SarabunPSK"/>
          <w:b/>
          <w:bCs/>
          <w:sz w:val="32"/>
          <w:szCs w:val="32"/>
          <w:cs/>
          <w:lang w:bidi="th"/>
        </w:rPr>
        <w:tab/>
      </w:r>
      <w:r w:rsidRPr="00CA7852">
        <w:rPr>
          <w:rFonts w:ascii="TH SarabunPSK" w:eastAsia="TH SarabunPSK" w:hAnsi="TH SarabunPSK" w:cs="TH SarabunPSK"/>
          <w:bCs/>
          <w:sz w:val="32"/>
          <w:szCs w:val="32"/>
          <w:cs/>
          <w:lang w:bidi="th-TH"/>
        </w:rPr>
        <w:t>ออเคสตร</w:t>
      </w:r>
      <w:r w:rsidR="009446B9">
        <w:rPr>
          <w:rFonts w:ascii="TH SarabunPSK" w:eastAsia="TH SarabunPSK" w:hAnsi="TH SarabunPSK" w:cs="TH SarabunPSK" w:hint="cs"/>
          <w:bCs/>
          <w:sz w:val="32"/>
          <w:szCs w:val="32"/>
          <w:cs/>
          <w:lang w:bidi="th-TH"/>
        </w:rPr>
        <w:t>าเบื้องต้น</w:t>
      </w:r>
      <w:r w:rsidRPr="00CA7852">
        <w:rPr>
          <w:rFonts w:ascii="TH SarabunPSK" w:eastAsia="TH SarabunPSK" w:hAnsi="TH SarabunPSK" w:cs="TH SarabunPSK"/>
          <w:bCs/>
          <w:sz w:val="32"/>
          <w:szCs w:val="32"/>
          <w:cs/>
          <w:lang w:bidi="th"/>
        </w:rPr>
        <w:tab/>
      </w:r>
      <w:r w:rsidR="00803564" w:rsidRPr="00CA7852">
        <w:rPr>
          <w:rFonts w:ascii="TH SarabunPSK" w:eastAsia="TH SarabunPSK" w:hAnsi="TH SarabunPSK" w:cs="TH SarabunPSK"/>
          <w:bCs/>
          <w:sz w:val="32"/>
          <w:szCs w:val="32"/>
          <w:rtl/>
          <w:cs/>
          <w:lang w:bidi="th-TH"/>
        </w:rPr>
        <w:t xml:space="preserve"> </w:t>
      </w:r>
      <w:r w:rsidR="00F61D70" w:rsidRPr="00CA7852">
        <w:rPr>
          <w:rFonts w:ascii="TH SarabunPSK" w:eastAsia="TH SarabunPSK" w:hAnsi="TH SarabunPSK" w:cs="TH SarabunPSK"/>
          <w:bCs/>
          <w:sz w:val="32"/>
          <w:szCs w:val="32"/>
          <w:cs/>
          <w:lang w:bidi="th-TH"/>
        </w:rPr>
        <w:t xml:space="preserve">   </w:t>
      </w:r>
      <w:r w:rsidR="00463B14" w:rsidRPr="00CA7852">
        <w:rPr>
          <w:rFonts w:ascii="TH SarabunPSK" w:eastAsia="TH SarabunPSK" w:hAnsi="TH SarabunPSK" w:cs="TH SarabunPSK"/>
          <w:bCs/>
          <w:sz w:val="32"/>
          <w:szCs w:val="32"/>
          <w:cs/>
          <w:lang w:bidi="th-TH"/>
        </w:rPr>
        <w:tab/>
      </w:r>
      <w:r w:rsidR="00463B14" w:rsidRPr="00CA7852">
        <w:rPr>
          <w:rFonts w:ascii="TH SarabunPSK" w:eastAsia="TH SarabunPSK" w:hAnsi="TH SarabunPSK" w:cs="TH SarabunPSK"/>
          <w:bCs/>
          <w:sz w:val="32"/>
          <w:szCs w:val="32"/>
          <w:cs/>
          <w:lang w:bidi="th-TH"/>
        </w:rPr>
        <w:tab/>
      </w:r>
      <w:r w:rsidR="00463B14" w:rsidRPr="00CA7852">
        <w:rPr>
          <w:rFonts w:ascii="TH SarabunPSK" w:eastAsia="TH SarabunPSK" w:hAnsi="TH SarabunPSK" w:cs="TH SarabunPSK"/>
          <w:bCs/>
          <w:sz w:val="32"/>
          <w:szCs w:val="32"/>
          <w:cs/>
          <w:lang w:bidi="th-TH"/>
        </w:rPr>
        <w:tab/>
      </w:r>
      <w:r w:rsidR="00463B14" w:rsidRPr="00CA7852">
        <w:rPr>
          <w:rFonts w:ascii="TH SarabunPSK" w:eastAsia="TH SarabunPSK" w:hAnsi="TH SarabunPSK" w:cs="TH SarabunPSK"/>
          <w:bCs/>
          <w:sz w:val="32"/>
          <w:szCs w:val="32"/>
          <w:cs/>
          <w:lang w:bidi="th-TH"/>
        </w:rPr>
        <w:tab/>
      </w:r>
      <w:r w:rsidR="00463B14" w:rsidRPr="00CA7852">
        <w:rPr>
          <w:rFonts w:ascii="TH SarabunPSK" w:eastAsia="TH SarabunPSK" w:hAnsi="TH SarabunPSK" w:cs="TH SarabunPSK"/>
          <w:bCs/>
          <w:sz w:val="32"/>
          <w:szCs w:val="32"/>
          <w:cs/>
          <w:lang w:bidi="th-TH"/>
        </w:rPr>
        <w:tab/>
      </w:r>
      <w:r w:rsidR="00463B14" w:rsidRPr="00CA7852">
        <w:rPr>
          <w:rFonts w:ascii="TH SarabunPSK" w:eastAsia="TH SarabunPSK" w:hAnsi="TH SarabunPSK" w:cs="TH SarabunPSK"/>
          <w:bCs/>
          <w:sz w:val="32"/>
          <w:szCs w:val="32"/>
          <w:cs/>
          <w:lang w:bidi="th-TH"/>
        </w:rPr>
        <w:tab/>
      </w:r>
      <w:r w:rsidR="00B047C6">
        <w:rPr>
          <w:rFonts w:ascii="TH SarabunPSK" w:eastAsia="TH SarabunPSK" w:hAnsi="TH SarabunPSK" w:cs="TH SarabunPSK" w:hint="cs"/>
          <w:bCs/>
          <w:sz w:val="32"/>
          <w:szCs w:val="32"/>
          <w:cs/>
          <w:lang w:bidi="th-TH"/>
        </w:rPr>
        <w:t xml:space="preserve"> </w:t>
      </w:r>
      <w:r w:rsidR="00463B14" w:rsidRPr="00CA7852">
        <w:rPr>
          <w:rFonts w:ascii="TH SarabunPSK" w:eastAsia="TH SarabunPSK" w:hAnsi="TH SarabunPSK" w:cs="TH SarabunPSK" w:hint="cs"/>
          <w:bCs/>
          <w:sz w:val="32"/>
          <w:szCs w:val="32"/>
          <w:cs/>
          <w:lang w:bidi="th-TH"/>
        </w:rPr>
        <w:t xml:space="preserve">  </w:t>
      </w:r>
      <w:r w:rsidR="00B047C6">
        <w:rPr>
          <w:rFonts w:ascii="TH SarabunPSK" w:eastAsia="TH SarabunPSK" w:hAnsi="TH SarabunPSK" w:cs="TH SarabunPSK" w:hint="cs"/>
          <w:bCs/>
          <w:sz w:val="32"/>
          <w:szCs w:val="32"/>
          <w:cs/>
          <w:lang w:bidi="th-TH"/>
        </w:rPr>
        <w:t xml:space="preserve">  </w:t>
      </w:r>
      <w:r w:rsidR="00F61D70" w:rsidRPr="00CA7852">
        <w:rPr>
          <w:rFonts w:ascii="TH SarabunPSK" w:eastAsia="TH SarabunPSK" w:hAnsi="TH SarabunPSK" w:cs="TH SarabunPSK"/>
          <w:bCs/>
          <w:sz w:val="32"/>
          <w:szCs w:val="32"/>
          <w:cs/>
          <w:lang w:bidi="th-TH"/>
        </w:rPr>
        <w:t>4(</w:t>
      </w:r>
      <w:r w:rsidR="00F61D70" w:rsidRPr="00CA7852">
        <w:rPr>
          <w:rFonts w:ascii="TH SarabunPSK" w:eastAsia="TH SarabunPSK" w:hAnsi="TH SarabunPSK" w:cs="TH SarabunPSK"/>
          <w:b/>
          <w:sz w:val="32"/>
          <w:szCs w:val="32"/>
          <w:lang w:bidi="th-TH"/>
        </w:rPr>
        <w:t>1</w:t>
      </w:r>
      <w:r w:rsidR="00F61D70" w:rsidRPr="00CA7852">
        <w:rPr>
          <w:rFonts w:ascii="TH SarabunPSK" w:eastAsia="TH SarabunPSK" w:hAnsi="TH SarabunPSK" w:cs="TH SarabunPSK"/>
          <w:b/>
          <w:sz w:val="32"/>
          <w:szCs w:val="32"/>
          <w:cs/>
          <w:lang w:bidi="th-TH"/>
        </w:rPr>
        <w:t>-</w:t>
      </w:r>
      <w:r w:rsidR="00F61D70" w:rsidRPr="00CA7852">
        <w:rPr>
          <w:rFonts w:ascii="TH SarabunPSK" w:eastAsia="TH SarabunPSK" w:hAnsi="TH SarabunPSK" w:cs="TH SarabunPSK"/>
          <w:b/>
          <w:sz w:val="32"/>
          <w:szCs w:val="32"/>
          <w:lang w:bidi="th-TH"/>
        </w:rPr>
        <w:t>6</w:t>
      </w:r>
      <w:r w:rsidR="00F61D70" w:rsidRPr="00CA7852">
        <w:rPr>
          <w:rFonts w:ascii="TH SarabunPSK" w:eastAsia="TH SarabunPSK" w:hAnsi="TH SarabunPSK" w:cs="TH SarabunPSK"/>
          <w:b/>
          <w:sz w:val="32"/>
          <w:szCs w:val="32"/>
          <w:cs/>
          <w:lang w:bidi="th-TH"/>
        </w:rPr>
        <w:t>-</w:t>
      </w:r>
      <w:r w:rsidR="00F61D70" w:rsidRPr="00CA7852">
        <w:rPr>
          <w:rFonts w:ascii="TH SarabunPSK" w:eastAsia="TH SarabunPSK" w:hAnsi="TH SarabunPSK" w:cs="TH SarabunPSK"/>
          <w:b/>
          <w:sz w:val="32"/>
          <w:szCs w:val="32"/>
          <w:lang w:bidi="th-TH"/>
        </w:rPr>
        <w:t>5</w:t>
      </w:r>
      <w:r w:rsidR="00F61D70" w:rsidRPr="00CA7852">
        <w:rPr>
          <w:rFonts w:ascii="TH SarabunPSK" w:eastAsia="TH SarabunPSK" w:hAnsi="TH SarabunPSK" w:cs="TH SarabunPSK"/>
          <w:bCs/>
          <w:sz w:val="32"/>
          <w:szCs w:val="32"/>
          <w:cs/>
          <w:lang w:bidi="th-TH"/>
        </w:rPr>
        <w:t>)</w:t>
      </w:r>
    </w:p>
    <w:p w14:paraId="256111D2" w14:textId="71B7215E" w:rsidR="00B823C8" w:rsidRDefault="00707D37" w:rsidP="00B823C8">
      <w:pPr>
        <w:tabs>
          <w:tab w:val="left" w:pos="1701"/>
        </w:tabs>
        <w:spacing w:line="240" w:lineRule="auto"/>
        <w:ind w:left="1" w:right="-98" w:hanging="3"/>
        <w:jc w:val="both"/>
        <w:rPr>
          <w:rFonts w:ascii="TH SarabunPSK" w:eastAsia="TH SarabunPSK" w:hAnsi="TH SarabunPSK" w:cs="TH SarabunPSK"/>
          <w:b/>
          <w:sz w:val="32"/>
          <w:szCs w:val="32"/>
          <w:lang w:bidi="th"/>
        </w:rPr>
      </w:pPr>
      <w:r w:rsidRPr="00CA7852">
        <w:rPr>
          <w:rFonts w:ascii="TH SarabunPSK" w:eastAsia="TH SarabunPSK" w:hAnsi="TH SarabunPSK" w:cs="TH SarabunPSK"/>
          <w:bCs/>
          <w:sz w:val="32"/>
          <w:szCs w:val="32"/>
          <w:rtl/>
          <w:cs/>
          <w:lang w:bidi="th-TH"/>
        </w:rPr>
        <w:t xml:space="preserve"> </w:t>
      </w:r>
      <w:r w:rsidRPr="00CA7852">
        <w:rPr>
          <w:rFonts w:ascii="TH SarabunPSK" w:eastAsia="TH SarabunPSK" w:hAnsi="TH SarabunPSK" w:cs="TH SarabunPSK"/>
          <w:bCs/>
          <w:sz w:val="32"/>
          <w:szCs w:val="32"/>
          <w:cs/>
          <w:lang w:bidi="th"/>
        </w:rPr>
        <w:tab/>
      </w:r>
      <w:r w:rsidR="009446B9" w:rsidRPr="009446B9">
        <w:rPr>
          <w:rFonts w:ascii="TH SarabunPSK" w:eastAsia="TH SarabunPSK" w:hAnsi="TH SarabunPSK" w:cs="TH SarabunPSK"/>
          <w:b/>
          <w:sz w:val="32"/>
          <w:szCs w:val="32"/>
          <w:lang w:bidi="th"/>
        </w:rPr>
        <w:t xml:space="preserve">Basic </w:t>
      </w:r>
      <w:r w:rsidRPr="00CA7852">
        <w:rPr>
          <w:rFonts w:ascii="TH SarabunPSK" w:eastAsia="TH SarabunPSK" w:hAnsi="TH SarabunPSK" w:cs="TH SarabunPSK"/>
          <w:b/>
          <w:sz w:val="32"/>
          <w:szCs w:val="32"/>
        </w:rPr>
        <w:t xml:space="preserve">Orchestra </w:t>
      </w:r>
      <w:r w:rsidRPr="00CA7852">
        <w:rPr>
          <w:rFonts w:ascii="TH SarabunPSK" w:eastAsia="TH SarabunPSK" w:hAnsi="TH SarabunPSK" w:cs="TH SarabunPSK"/>
          <w:b/>
          <w:sz w:val="32"/>
          <w:szCs w:val="32"/>
          <w:rtl/>
          <w:cs/>
          <w:lang w:bidi="th-TH"/>
        </w:rPr>
        <w:t xml:space="preserve">  </w:t>
      </w:r>
    </w:p>
    <w:p w14:paraId="11921BA6" w14:textId="77777777" w:rsidR="00B823C8" w:rsidRDefault="00B823C8" w:rsidP="00ED4A81">
      <w:pPr>
        <w:tabs>
          <w:tab w:val="left" w:pos="1701"/>
        </w:tabs>
        <w:spacing w:line="240" w:lineRule="auto"/>
        <w:ind w:left="1" w:right="-98" w:hanging="3"/>
        <w:jc w:val="thaiDistribute"/>
        <w:rPr>
          <w:rFonts w:ascii="TH SarabunPSK" w:eastAsia="TH SarabunPSK" w:hAnsi="TH SarabunPSK" w:cs="TH SarabunPSK"/>
          <w:b/>
          <w:sz w:val="32"/>
          <w:szCs w:val="32"/>
          <w:lang w:bidi="th"/>
        </w:rPr>
      </w:pPr>
      <w:r>
        <w:rPr>
          <w:rFonts w:ascii="TH SarabunPSK" w:eastAsia="TH SarabunPSK" w:hAnsi="TH SarabunPSK" w:cs="TH SarabunPSK"/>
          <w:b/>
          <w:sz w:val="32"/>
          <w:szCs w:val="32"/>
          <w:cs/>
          <w:lang w:bidi="th-TH"/>
        </w:rPr>
        <w:tab/>
      </w:r>
      <w:r>
        <w:rPr>
          <w:rFonts w:ascii="TH SarabunPSK" w:eastAsia="TH SarabunPSK" w:hAnsi="TH SarabunPSK" w:cs="TH SarabunPSK"/>
          <w:b/>
          <w:sz w:val="32"/>
          <w:szCs w:val="32"/>
          <w:cs/>
          <w:lang w:bidi="th-TH"/>
        </w:rPr>
        <w:tab/>
      </w:r>
      <w:r w:rsidR="00AF33EA" w:rsidRPr="00DA01B6">
        <w:rPr>
          <w:rFonts w:ascii="TH SarabunPSK" w:hAnsi="TH SarabunPSK" w:cs="TH SarabunPSK"/>
          <w:sz w:val="32"/>
          <w:szCs w:val="32"/>
          <w:cs/>
          <w:lang w:val="en-GB" w:bidi="th-TH"/>
        </w:rPr>
        <w:t>รายวิชานี้</w:t>
      </w:r>
      <w:r w:rsidR="00707D37" w:rsidRPr="00DA01B6">
        <w:rPr>
          <w:rFonts w:ascii="TH SarabunPSK" w:hAnsi="TH SarabunPSK" w:cs="TH SarabunPSK"/>
          <w:sz w:val="32"/>
          <w:szCs w:val="32"/>
          <w:cs/>
          <w:lang w:val="en-GB" w:bidi="th-TH"/>
        </w:rPr>
        <w:t>สร้างทักษะทางดนตรี ฝึกดนตรีปฏิบัติเฉพาะบุคคล ฝึกบันไดเสียง อัตราจังหวะ และทักษะทางแสดงดนตรีในระดับเบื้องต้น สำหรับการแสดงเดี่ยวและการแสดงเป็นวงขนาดเล็ก ฝึกการฟังเบื้องต้น เรียนรู้การอ่าน การบันทึกโน้ตดนตรี และทฤษฎีดนตรีที่เกี่ยวข้อง</w:t>
      </w:r>
    </w:p>
    <w:p w14:paraId="4D7596A8" w14:textId="05A25FF4" w:rsidR="00BC08E5" w:rsidRPr="00B823C8" w:rsidRDefault="00B823C8" w:rsidP="00B823C8">
      <w:pPr>
        <w:tabs>
          <w:tab w:val="left" w:pos="1701"/>
        </w:tabs>
        <w:spacing w:line="240" w:lineRule="auto"/>
        <w:ind w:left="1" w:right="-98" w:hanging="3"/>
        <w:jc w:val="both"/>
        <w:rPr>
          <w:rFonts w:ascii="TH SarabunPSK" w:eastAsia="TH SarabunPSK" w:hAnsi="TH SarabunPSK" w:cs="TH SarabunPSK"/>
          <w:b/>
          <w:sz w:val="32"/>
          <w:szCs w:val="32"/>
          <w:lang w:bidi="th"/>
        </w:rPr>
      </w:pPr>
      <w:r>
        <w:rPr>
          <w:rFonts w:ascii="TH SarabunPSK" w:eastAsia="TH SarabunPSK" w:hAnsi="TH SarabunPSK" w:cs="TH SarabunPSK"/>
          <w:b/>
          <w:sz w:val="32"/>
          <w:szCs w:val="32"/>
          <w:cs/>
          <w:lang w:bidi="th-TH"/>
        </w:rPr>
        <w:tab/>
      </w:r>
      <w:r>
        <w:rPr>
          <w:rFonts w:ascii="TH SarabunPSK" w:eastAsia="TH SarabunPSK" w:hAnsi="TH SarabunPSK" w:cs="TH SarabunPSK"/>
          <w:b/>
          <w:sz w:val="32"/>
          <w:szCs w:val="32"/>
          <w:cs/>
          <w:lang w:bidi="th-TH"/>
        </w:rPr>
        <w:tab/>
      </w:r>
      <w:r w:rsidR="00BC08E5" w:rsidRPr="00DA01B6">
        <w:rPr>
          <w:rFonts w:ascii="TH SarabunPSK" w:hAnsi="TH SarabunPSK" w:cs="TH SarabunPSK"/>
          <w:sz w:val="32"/>
          <w:szCs w:val="32"/>
          <w:lang w:val="en-GB" w:bidi="th-TH"/>
        </w:rPr>
        <w:t>This course equips students with musi</w:t>
      </w:r>
      <w:r w:rsidR="00D60353" w:rsidRPr="00DA01B6">
        <w:rPr>
          <w:rFonts w:ascii="TH SarabunPSK" w:hAnsi="TH SarabunPSK" w:cs="TH SarabunPSK"/>
          <w:sz w:val="32"/>
          <w:szCs w:val="32"/>
          <w:lang w:val="en-GB" w:bidi="th-TH"/>
        </w:rPr>
        <w:t>cal skills, individual</w:t>
      </w:r>
      <w:r w:rsidR="002B1964" w:rsidRPr="00DA01B6">
        <w:rPr>
          <w:rFonts w:ascii="TH SarabunPSK" w:hAnsi="TH SarabunPSK" w:cs="TH SarabunPSK"/>
          <w:sz w:val="32"/>
          <w:szCs w:val="32"/>
          <w:lang w:val="en-GB" w:bidi="th-TH"/>
        </w:rPr>
        <w:t xml:space="preserve"> instrument</w:t>
      </w:r>
      <w:r w:rsidR="00D60353" w:rsidRPr="00DA01B6">
        <w:rPr>
          <w:rFonts w:ascii="TH SarabunPSK" w:hAnsi="TH SarabunPSK" w:cs="TH SarabunPSK"/>
          <w:sz w:val="32"/>
          <w:szCs w:val="32"/>
          <w:lang w:val="en-GB" w:bidi="th-TH"/>
        </w:rPr>
        <w:t xml:space="preserve"> practice, </w:t>
      </w:r>
      <w:r w:rsidR="00D60353" w:rsidRPr="00DA01B6">
        <w:rPr>
          <w:rFonts w:ascii="TH SarabunPSK" w:hAnsi="TH SarabunPSK" w:cs="TH SarabunPSK"/>
          <w:sz w:val="32"/>
          <w:szCs w:val="32"/>
          <w:lang w:bidi="th-TH"/>
        </w:rPr>
        <w:t>musical scales, and basic</w:t>
      </w:r>
      <w:r w:rsidR="000D6AF5" w:rsidRPr="00DA01B6">
        <w:rPr>
          <w:rFonts w:ascii="TH SarabunPSK" w:hAnsi="TH SarabunPSK" w:cs="TH SarabunPSK"/>
          <w:sz w:val="32"/>
          <w:szCs w:val="32"/>
          <w:lang w:bidi="th-TH"/>
        </w:rPr>
        <w:t xml:space="preserve"> skills for solo and ensemble performances</w:t>
      </w:r>
      <w:r w:rsidR="000C2268" w:rsidRPr="00DA01B6">
        <w:rPr>
          <w:rFonts w:ascii="TH SarabunPSK" w:hAnsi="TH SarabunPSK" w:cs="TH SarabunPSK"/>
          <w:sz w:val="32"/>
          <w:szCs w:val="32"/>
          <w:cs/>
          <w:lang w:bidi="th-TH"/>
        </w:rPr>
        <w:t xml:space="preserve">. </w:t>
      </w:r>
      <w:r w:rsidR="000C2268" w:rsidRPr="00DA01B6">
        <w:rPr>
          <w:rFonts w:ascii="TH SarabunPSK" w:hAnsi="TH SarabunPSK" w:cs="TH SarabunPSK"/>
          <w:sz w:val="32"/>
          <w:szCs w:val="32"/>
          <w:lang w:bidi="th-TH"/>
        </w:rPr>
        <w:t xml:space="preserve">In addition, other topics include </w:t>
      </w:r>
      <w:r w:rsidR="000D6AF5" w:rsidRPr="00DA01B6">
        <w:rPr>
          <w:rFonts w:ascii="TH SarabunPSK" w:hAnsi="TH SarabunPSK" w:cs="TH SarabunPSK"/>
          <w:sz w:val="32"/>
          <w:szCs w:val="32"/>
          <w:lang w:bidi="th-TH"/>
        </w:rPr>
        <w:t xml:space="preserve">basic listening skills </w:t>
      </w:r>
      <w:r w:rsidR="0071318F">
        <w:rPr>
          <w:rFonts w:ascii="TH SarabunPSK" w:hAnsi="TH SarabunPSK" w:cs="TH SarabunPSK"/>
          <w:sz w:val="32"/>
          <w:szCs w:val="32"/>
          <w:lang w:bidi="th-TH"/>
        </w:rPr>
        <w:t>in</w:t>
      </w:r>
      <w:r w:rsidR="000D6AF5" w:rsidRPr="00DA01B6">
        <w:rPr>
          <w:rFonts w:ascii="TH SarabunPSK" w:hAnsi="TH SarabunPSK" w:cs="TH SarabunPSK"/>
          <w:sz w:val="32"/>
          <w:szCs w:val="32"/>
          <w:lang w:bidi="th-TH"/>
        </w:rPr>
        <w:t xml:space="preserve"> music</w:t>
      </w:r>
      <w:r w:rsidR="000C2268" w:rsidRPr="00DA01B6">
        <w:rPr>
          <w:rFonts w:ascii="TH SarabunPSK" w:hAnsi="TH SarabunPSK" w:cs="TH SarabunPSK"/>
          <w:sz w:val="32"/>
          <w:szCs w:val="32"/>
          <w:lang w:bidi="th-TH"/>
        </w:rPr>
        <w:t xml:space="preserve">, reading musical notes, </w:t>
      </w:r>
      <w:r w:rsidR="004B12C3" w:rsidRPr="00DA01B6">
        <w:rPr>
          <w:rFonts w:ascii="TH SarabunPSK" w:hAnsi="TH SarabunPSK" w:cs="TH SarabunPSK"/>
          <w:sz w:val="32"/>
          <w:szCs w:val="32"/>
          <w:lang w:bidi="th-TH"/>
        </w:rPr>
        <w:t xml:space="preserve">musical notation, and </w:t>
      </w:r>
      <w:r w:rsidR="009270E3" w:rsidRPr="00DA01B6">
        <w:rPr>
          <w:rFonts w:ascii="TH SarabunPSK" w:hAnsi="TH SarabunPSK" w:cs="TH SarabunPSK"/>
          <w:sz w:val="32"/>
          <w:szCs w:val="32"/>
          <w:lang w:bidi="th-TH"/>
        </w:rPr>
        <w:t>theories related to orchestra</w:t>
      </w:r>
      <w:r w:rsidR="00BE2857" w:rsidRPr="00DA01B6">
        <w:rPr>
          <w:rFonts w:ascii="TH SarabunPSK" w:hAnsi="TH SarabunPSK" w:cs="TH SarabunPSK"/>
          <w:sz w:val="32"/>
          <w:szCs w:val="32"/>
          <w:lang w:bidi="th-TH"/>
        </w:rPr>
        <w:t>l music</w:t>
      </w:r>
      <w:r w:rsidR="00BE2857" w:rsidRPr="00DA01B6">
        <w:rPr>
          <w:rFonts w:ascii="TH SarabunPSK" w:hAnsi="TH SarabunPSK" w:cs="TH SarabunPSK"/>
          <w:sz w:val="32"/>
          <w:szCs w:val="32"/>
          <w:cs/>
          <w:lang w:bidi="th-TH"/>
        </w:rPr>
        <w:t xml:space="preserve">. </w:t>
      </w:r>
    </w:p>
    <w:p w14:paraId="33EE9F9F" w14:textId="77777777" w:rsidR="00DA01B6" w:rsidRDefault="00DA01B6">
      <w:pPr>
        <w:tabs>
          <w:tab w:val="left" w:pos="1710"/>
          <w:tab w:val="right" w:pos="9029"/>
        </w:tabs>
        <w:ind w:left="1" w:right="-43" w:hanging="3"/>
        <w:jc w:val="both"/>
        <w:rPr>
          <w:rFonts w:ascii="TH SarabunPSK" w:eastAsia="Sarabun" w:hAnsi="TH SarabunPSK" w:cs="TH SarabunPSK"/>
          <w:b/>
          <w:sz w:val="32"/>
          <w:szCs w:val="32"/>
        </w:rPr>
      </w:pPr>
    </w:p>
    <w:p w14:paraId="2918ED47" w14:textId="4E65ED39" w:rsidR="004A1C28" w:rsidRPr="00DE5CCE" w:rsidRDefault="006E780A" w:rsidP="00DE5CCE">
      <w:pPr>
        <w:tabs>
          <w:tab w:val="left" w:pos="1710"/>
          <w:tab w:val="right" w:pos="9029"/>
        </w:tabs>
        <w:ind w:left="1" w:right="-43" w:hanging="3"/>
        <w:jc w:val="both"/>
        <w:rPr>
          <w:rFonts w:ascii="TH SarabunPSK" w:eastAsia="Sarabun" w:hAnsi="TH SarabunPSK" w:cs="TH SarabunPSK"/>
          <w:b/>
          <w:sz w:val="32"/>
          <w:szCs w:val="32"/>
          <w:rtl/>
          <w:cs/>
        </w:rPr>
      </w:pPr>
      <w:r w:rsidRPr="00707D37">
        <w:rPr>
          <w:rFonts w:ascii="TH SarabunPSK" w:eastAsia="Sarabun" w:hAnsi="TH SarabunPSK" w:cs="TH SarabunPSK"/>
          <w:b/>
          <w:sz w:val="32"/>
          <w:szCs w:val="32"/>
        </w:rPr>
        <w:t>GE</w:t>
      </w:r>
      <w:r w:rsidR="00DA01B6">
        <w:rPr>
          <w:rFonts w:ascii="TH SarabunPSK" w:eastAsia="Sarabun" w:hAnsi="TH SarabunPSK" w:cs="TH SarabunPSK"/>
          <w:b/>
          <w:sz w:val="32"/>
          <w:szCs w:val="32"/>
        </w:rPr>
        <w:t>D</w:t>
      </w:r>
      <w:r w:rsidRPr="00707D37">
        <w:rPr>
          <w:rFonts w:ascii="TH SarabunPSK" w:eastAsia="Sarabun" w:hAnsi="TH SarabunPSK" w:cs="TH SarabunPSK"/>
          <w:b/>
          <w:sz w:val="32"/>
          <w:szCs w:val="32"/>
        </w:rPr>
        <w:t>65</w:t>
      </w:r>
      <w:r w:rsidR="00DA01B6">
        <w:rPr>
          <w:rFonts w:ascii="TH SarabunPSK" w:eastAsia="Sarabun" w:hAnsi="TH SarabunPSK" w:cs="TH SarabunPSK"/>
          <w:b/>
          <w:bCs/>
          <w:sz w:val="32"/>
          <w:szCs w:val="32"/>
          <w:cs/>
          <w:lang w:bidi="th-TH"/>
        </w:rPr>
        <w:t>-</w:t>
      </w:r>
      <w:r w:rsidR="00DA01B6">
        <w:rPr>
          <w:rFonts w:ascii="TH SarabunPSK" w:eastAsia="Sarabun" w:hAnsi="TH SarabunPSK" w:cs="TH SarabunPSK"/>
          <w:b/>
          <w:bCs/>
          <w:sz w:val="32"/>
          <w:szCs w:val="32"/>
          <w:lang w:bidi="th-TH"/>
        </w:rPr>
        <w:t>155</w:t>
      </w:r>
      <w:r w:rsidRPr="00707D37">
        <w:rPr>
          <w:rFonts w:ascii="TH SarabunPSK" w:eastAsia="Sarabun" w:hAnsi="TH SarabunPSK" w:cs="TH SarabunPSK"/>
          <w:b/>
          <w:sz w:val="32"/>
          <w:szCs w:val="32"/>
        </w:rPr>
        <w:tab/>
      </w:r>
      <w:r w:rsidR="00ED4A81">
        <w:rPr>
          <w:rFonts w:ascii="TH SarabunPSK" w:eastAsia="Sarabun" w:hAnsi="TH SarabunPSK" w:cs="TH SarabunPSK" w:hint="cs"/>
          <w:b/>
          <w:bCs/>
          <w:sz w:val="32"/>
          <w:szCs w:val="32"/>
          <w:cs/>
          <w:lang w:bidi="th-TH"/>
        </w:rPr>
        <w:t>การ</w:t>
      </w:r>
      <w:r w:rsidRPr="00707D37">
        <w:rPr>
          <w:rFonts w:ascii="TH SarabunPSK" w:eastAsia="Sarabun" w:hAnsi="TH SarabunPSK" w:cs="TH SarabunPSK"/>
          <w:b/>
          <w:bCs/>
          <w:sz w:val="32"/>
          <w:szCs w:val="32"/>
          <w:cs/>
          <w:lang w:bidi="th-TH"/>
        </w:rPr>
        <w:t>คิดสร้างสรรค์และการพัฒนาตนเอง</w:t>
      </w:r>
      <w:r w:rsidR="0021130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ab/>
      </w: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0</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b/>
          <w:sz w:val="32"/>
          <w:szCs w:val="32"/>
        </w:rPr>
        <w:t xml:space="preserve">Creative Thinking </w:t>
      </w:r>
      <w:r w:rsidR="0064558B">
        <w:rPr>
          <w:rFonts w:ascii="TH SarabunPSK" w:eastAsia="Sarabun" w:hAnsi="TH SarabunPSK" w:cs="TH SarabunPSK"/>
          <w:b/>
          <w:sz w:val="32"/>
          <w:szCs w:val="32"/>
          <w:lang w:bidi="th-TH"/>
        </w:rPr>
        <w:t>and</w:t>
      </w:r>
      <w:r w:rsidRPr="00707D37">
        <w:rPr>
          <w:rFonts w:ascii="TH SarabunPSK" w:eastAsia="Sarabun" w:hAnsi="TH SarabunPSK" w:cs="TH SarabunPSK"/>
          <w:b/>
          <w:sz w:val="32"/>
          <w:szCs w:val="32"/>
        </w:rPr>
        <w:t xml:space="preserve"> Personal Development</w:t>
      </w:r>
      <w:r w:rsidRPr="00707D37">
        <w:rPr>
          <w:rFonts w:ascii="TH SarabunPSK" w:eastAsia="Sarabun" w:hAnsi="TH SarabunPSK" w:cs="TH SarabunPSK"/>
          <w:sz w:val="32"/>
          <w:szCs w:val="32"/>
        </w:rPr>
        <w:tab/>
      </w:r>
    </w:p>
    <w:p w14:paraId="3C537F2E" w14:textId="09611000" w:rsidR="004A1C28" w:rsidRDefault="006E780A" w:rsidP="00E569C8">
      <w:pPr>
        <w:tabs>
          <w:tab w:val="left" w:pos="1701"/>
        </w:tabs>
        <w:ind w:left="1" w:right="-43" w:hanging="3"/>
        <w:jc w:val="thaiDistribute"/>
        <w:rPr>
          <w:rFonts w:ascii="TH SarabunPSK" w:eastAsia="Sarabun" w:hAnsi="TH SarabunPSK" w:cs="TH SarabunPSK"/>
          <w:sz w:val="32"/>
          <w:szCs w:val="32"/>
          <w:lang w:bidi="th-TH"/>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E569C8" w:rsidRPr="00DA01B6">
        <w:rPr>
          <w:rFonts w:ascii="TH SarabunPSK" w:eastAsia="Sarabun" w:hAnsi="TH SarabunPSK" w:cs="TH SarabunPSK" w:hint="cs"/>
          <w:sz w:val="32"/>
          <w:szCs w:val="32"/>
          <w:cs/>
          <w:lang w:bidi="th-TH"/>
        </w:rPr>
        <w:t>รายวิชานี้</w:t>
      </w:r>
      <w:r w:rsidRPr="00DA01B6">
        <w:rPr>
          <w:rFonts w:ascii="TH SarabunPSK" w:eastAsia="Sarabun" w:hAnsi="TH SarabunPSK" w:cs="TH SarabunPSK"/>
          <w:sz w:val="32"/>
          <w:szCs w:val="32"/>
          <w:cs/>
          <w:lang w:bidi="th-TH"/>
        </w:rPr>
        <w:t>ศึกษาแนวคิดและความหมายของการคิดสร้างสรรค์ อธิบายลักษณะของความคิดสร้างสรรค์ เข้าใจองค์ประกอบและการส่งเสริมความคิดสร้างสรรค์ สามารถใช้เทคนิคการคิดสร้างสรรค์</w:t>
      </w:r>
      <w:r w:rsidR="00D42A91" w:rsidRPr="00DA01B6">
        <w:rPr>
          <w:rFonts w:ascii="TH SarabunPSK" w:eastAsia="Sarabun" w:hAnsi="TH SarabunPSK" w:cs="TH SarabunPSK" w:hint="cs"/>
          <w:sz w:val="32"/>
          <w:szCs w:val="32"/>
          <w:cs/>
          <w:lang w:bidi="th-TH"/>
        </w:rPr>
        <w:t xml:space="preserve"> </w:t>
      </w:r>
      <w:r w:rsidRPr="00DA01B6">
        <w:rPr>
          <w:rFonts w:ascii="TH SarabunPSK" w:eastAsia="Sarabun" w:hAnsi="TH SarabunPSK" w:cs="TH SarabunPSK"/>
          <w:sz w:val="32"/>
          <w:szCs w:val="32"/>
          <w:cs/>
          <w:lang w:bidi="th-TH"/>
        </w:rPr>
        <w:t>ประเมินความคิดสร้างสรรค์</w:t>
      </w:r>
      <w:r w:rsidR="00D42A91" w:rsidRPr="00DA01B6">
        <w:rPr>
          <w:rFonts w:ascii="TH SarabunPSK" w:eastAsia="Sarabun" w:hAnsi="TH SarabunPSK" w:cs="TH SarabunPSK" w:hint="cs"/>
          <w:sz w:val="32"/>
          <w:szCs w:val="32"/>
          <w:cs/>
          <w:lang w:bidi="th-TH"/>
        </w:rPr>
        <w:t xml:space="preserve"> </w:t>
      </w:r>
      <w:r w:rsidRPr="00DA01B6">
        <w:rPr>
          <w:rFonts w:ascii="TH SarabunPSK" w:eastAsia="Sarabun" w:hAnsi="TH SarabunPSK" w:cs="TH SarabunPSK"/>
          <w:sz w:val="32"/>
          <w:szCs w:val="32"/>
          <w:cs/>
          <w:lang w:bidi="th-TH"/>
        </w:rPr>
        <w:t>และการประยุกต์ใช้การคิดสร้างสรรค์กับการพัฒนาตนเอง</w:t>
      </w:r>
    </w:p>
    <w:p w14:paraId="6BAF8220" w14:textId="65F91876" w:rsidR="00BC08E5" w:rsidRDefault="00BC08E5" w:rsidP="00E569C8">
      <w:pPr>
        <w:tabs>
          <w:tab w:val="left" w:pos="1701"/>
        </w:tabs>
        <w:ind w:left="1" w:right="-43" w:hanging="3"/>
        <w:jc w:val="thaiDistribute"/>
        <w:rPr>
          <w:rFonts w:ascii="TH SarabunPSK" w:eastAsia="Sarabun" w:hAnsi="TH SarabunPSK" w:cs="TH SarabunPSK"/>
          <w:sz w:val="32"/>
          <w:szCs w:val="32"/>
          <w:lang w:bidi="th-TH"/>
        </w:rPr>
      </w:pPr>
      <w:r>
        <w:rPr>
          <w:rFonts w:ascii="TH SarabunPSK" w:eastAsia="Sarabun" w:hAnsi="TH SarabunPSK" w:cs="TH SarabunPSK"/>
          <w:color w:val="FF0000"/>
          <w:sz w:val="32"/>
          <w:szCs w:val="32"/>
          <w:lang w:bidi="th-TH"/>
        </w:rPr>
        <w:tab/>
      </w:r>
      <w:r>
        <w:rPr>
          <w:rFonts w:ascii="TH SarabunPSK" w:eastAsia="Sarabun" w:hAnsi="TH SarabunPSK" w:cs="TH SarabunPSK"/>
          <w:color w:val="FF0000"/>
          <w:sz w:val="32"/>
          <w:szCs w:val="32"/>
          <w:lang w:bidi="th-TH"/>
        </w:rPr>
        <w:tab/>
      </w:r>
      <w:r w:rsidR="006F144D" w:rsidRPr="00DE5CCE">
        <w:rPr>
          <w:rFonts w:ascii="TH SarabunPSK" w:eastAsia="Sarabun" w:hAnsi="TH SarabunPSK" w:cs="TH SarabunPSK"/>
          <w:sz w:val="32"/>
          <w:szCs w:val="32"/>
          <w:lang w:bidi="th-TH"/>
        </w:rPr>
        <w:t>This course studies the concepts and meaning</w:t>
      </w:r>
      <w:r w:rsidR="00036F22">
        <w:rPr>
          <w:rFonts w:ascii="TH SarabunPSK" w:eastAsia="Sarabun" w:hAnsi="TH SarabunPSK" w:cs="TH SarabunPSK"/>
          <w:sz w:val="32"/>
          <w:szCs w:val="32"/>
          <w:lang w:bidi="th-TH"/>
        </w:rPr>
        <w:t>s</w:t>
      </w:r>
      <w:r w:rsidR="006F144D" w:rsidRPr="00DE5CCE">
        <w:rPr>
          <w:rFonts w:ascii="TH SarabunPSK" w:eastAsia="Sarabun" w:hAnsi="TH SarabunPSK" w:cs="TH SarabunPSK"/>
          <w:sz w:val="32"/>
          <w:szCs w:val="32"/>
          <w:lang w:bidi="th-TH"/>
        </w:rPr>
        <w:t xml:space="preserve"> of cr</w:t>
      </w:r>
      <w:r w:rsidR="00265B92">
        <w:rPr>
          <w:rFonts w:ascii="TH SarabunPSK" w:eastAsia="Sarabun" w:hAnsi="TH SarabunPSK" w:cs="TH SarabunPSK"/>
          <w:sz w:val="32"/>
          <w:szCs w:val="32"/>
          <w:lang w:bidi="th-TH"/>
        </w:rPr>
        <w:t>eative thinking</w:t>
      </w:r>
      <w:r w:rsidR="0064558B" w:rsidRPr="00DE5CCE">
        <w:rPr>
          <w:rFonts w:ascii="TH SarabunPSK" w:eastAsia="Sarabun" w:hAnsi="TH SarabunPSK" w:cs="TH SarabunPSK"/>
          <w:sz w:val="32"/>
          <w:szCs w:val="32"/>
          <w:lang w:bidi="th-TH"/>
        </w:rPr>
        <w:t xml:space="preserve"> a</w:t>
      </w:r>
      <w:r w:rsidR="00265B92">
        <w:rPr>
          <w:rFonts w:ascii="TH SarabunPSK" w:eastAsia="Sarabun" w:hAnsi="TH SarabunPSK" w:cs="TH SarabunPSK"/>
          <w:sz w:val="32"/>
          <w:szCs w:val="32"/>
          <w:lang w:bidi="th-TH"/>
        </w:rPr>
        <w:t>nd</w:t>
      </w:r>
      <w:r w:rsidR="0064558B" w:rsidRPr="00DE5CCE">
        <w:rPr>
          <w:rFonts w:ascii="TH SarabunPSK" w:eastAsia="Sarabun" w:hAnsi="TH SarabunPSK" w:cs="TH SarabunPSK"/>
          <w:sz w:val="32"/>
          <w:szCs w:val="32"/>
          <w:lang w:bidi="th-TH"/>
        </w:rPr>
        <w:t xml:space="preserve"> the characteristics of creativity</w:t>
      </w:r>
      <w:r w:rsidR="0064558B" w:rsidRPr="00DE5CCE">
        <w:rPr>
          <w:rFonts w:ascii="TH SarabunPSK" w:eastAsia="Sarabun" w:hAnsi="TH SarabunPSK" w:cs="TH SarabunPSK"/>
          <w:sz w:val="32"/>
          <w:szCs w:val="32"/>
          <w:cs/>
          <w:lang w:bidi="th-TH"/>
        </w:rPr>
        <w:t xml:space="preserve">. </w:t>
      </w:r>
      <w:r w:rsidR="0064558B" w:rsidRPr="00DE5CCE">
        <w:rPr>
          <w:rFonts w:ascii="TH SarabunPSK" w:eastAsia="Sarabun" w:hAnsi="TH SarabunPSK" w:cs="TH SarabunPSK"/>
          <w:sz w:val="32"/>
          <w:szCs w:val="32"/>
          <w:lang w:bidi="th-TH"/>
        </w:rPr>
        <w:t xml:space="preserve">This course also provides students with an understanding of the components and promotion of creativity, </w:t>
      </w:r>
      <w:r w:rsidR="00E363FC" w:rsidRPr="00DE5CCE">
        <w:rPr>
          <w:rFonts w:ascii="TH SarabunPSK" w:eastAsia="Sarabun" w:hAnsi="TH SarabunPSK" w:cs="TH SarabunPSK"/>
          <w:sz w:val="32"/>
          <w:szCs w:val="32"/>
          <w:lang w:bidi="th-TH"/>
        </w:rPr>
        <w:t xml:space="preserve">techniques to encourage creativity, creativity assessment, and </w:t>
      </w:r>
      <w:r w:rsidR="00CC5855" w:rsidRPr="00DE5CCE">
        <w:rPr>
          <w:rFonts w:ascii="TH SarabunPSK" w:eastAsia="Sarabun" w:hAnsi="TH SarabunPSK" w:cs="TH SarabunPSK"/>
          <w:sz w:val="32"/>
          <w:szCs w:val="32"/>
          <w:lang w:bidi="th-TH"/>
        </w:rPr>
        <w:t>the use of creativity for personal development</w:t>
      </w:r>
      <w:r w:rsidR="00CC5855" w:rsidRPr="00DE5CCE">
        <w:rPr>
          <w:rFonts w:ascii="TH SarabunPSK" w:eastAsia="Sarabun" w:hAnsi="TH SarabunPSK" w:cs="TH SarabunPSK"/>
          <w:sz w:val="32"/>
          <w:szCs w:val="32"/>
          <w:cs/>
          <w:lang w:bidi="th-TH"/>
        </w:rPr>
        <w:t xml:space="preserve">. </w:t>
      </w:r>
    </w:p>
    <w:p w14:paraId="4FFEEF84" w14:textId="023774F2" w:rsidR="00DE5CCE" w:rsidRDefault="00DE5CCE" w:rsidP="00750466">
      <w:pPr>
        <w:tabs>
          <w:tab w:val="left" w:pos="1701"/>
        </w:tabs>
        <w:ind w:leftChars="0" w:left="0" w:right="-43" w:firstLineChars="0" w:firstLine="0"/>
        <w:jc w:val="thaiDistribute"/>
        <w:rPr>
          <w:rFonts w:ascii="TH SarabunPSK" w:eastAsia="Sarabun" w:hAnsi="TH SarabunPSK" w:cs="TH SarabunPSK"/>
          <w:sz w:val="32"/>
          <w:szCs w:val="32"/>
        </w:rPr>
      </w:pPr>
    </w:p>
    <w:p w14:paraId="08B5AD4D" w14:textId="30ACE22F" w:rsidR="004A1C28" w:rsidRPr="00707D37" w:rsidRDefault="006E780A">
      <w:pPr>
        <w:tabs>
          <w:tab w:val="left" w:pos="1710"/>
          <w:tab w:val="right" w:pos="9029"/>
        </w:tabs>
        <w:ind w:left="1" w:right="-43" w:hanging="3"/>
        <w:jc w:val="both"/>
        <w:rPr>
          <w:rFonts w:ascii="TH SarabunPSK" w:eastAsia="Sarabun" w:hAnsi="TH SarabunPSK" w:cs="TH SarabunPSK"/>
          <w:sz w:val="32"/>
          <w:szCs w:val="32"/>
        </w:rPr>
      </w:pPr>
      <w:r w:rsidRPr="00463B14">
        <w:rPr>
          <w:rFonts w:ascii="TH SarabunPSK" w:eastAsia="Sarabun" w:hAnsi="TH SarabunPSK" w:cs="TH SarabunPSK"/>
          <w:b/>
          <w:sz w:val="32"/>
          <w:szCs w:val="32"/>
        </w:rPr>
        <w:t>GE</w:t>
      </w:r>
      <w:r w:rsidR="00DA01B6">
        <w:rPr>
          <w:rFonts w:ascii="TH SarabunPSK" w:eastAsia="Sarabun" w:hAnsi="TH SarabunPSK" w:cs="TH SarabunPSK"/>
          <w:b/>
          <w:sz w:val="32"/>
          <w:szCs w:val="32"/>
        </w:rPr>
        <w:t>D</w:t>
      </w:r>
      <w:r w:rsidRPr="00463B14">
        <w:rPr>
          <w:rFonts w:ascii="TH SarabunPSK" w:eastAsia="Sarabun" w:hAnsi="TH SarabunPSK" w:cs="TH SarabunPSK"/>
          <w:b/>
          <w:sz w:val="32"/>
          <w:szCs w:val="32"/>
        </w:rPr>
        <w:t>65</w:t>
      </w:r>
      <w:r w:rsidR="00DA01B6">
        <w:rPr>
          <w:rFonts w:ascii="TH SarabunPSK" w:eastAsia="Sarabun" w:hAnsi="TH SarabunPSK" w:cs="TH SarabunPSK"/>
          <w:b/>
          <w:bCs/>
          <w:sz w:val="32"/>
          <w:szCs w:val="32"/>
          <w:cs/>
          <w:lang w:bidi="th-TH"/>
        </w:rPr>
        <w:t>-</w:t>
      </w:r>
      <w:r w:rsidR="00DA01B6">
        <w:rPr>
          <w:rFonts w:ascii="TH SarabunPSK" w:eastAsia="Sarabun" w:hAnsi="TH SarabunPSK" w:cs="TH SarabunPSK"/>
          <w:b/>
          <w:bCs/>
          <w:sz w:val="32"/>
          <w:szCs w:val="32"/>
          <w:lang w:bidi="th-TH"/>
        </w:rPr>
        <w:t>156</w:t>
      </w:r>
      <w:r w:rsidRPr="00463B14">
        <w:rPr>
          <w:rFonts w:ascii="TH SarabunPSK" w:eastAsia="Sarabun" w:hAnsi="TH SarabunPSK" w:cs="TH SarabunPSK"/>
          <w:b/>
          <w:bCs/>
          <w:sz w:val="32"/>
          <w:szCs w:val="32"/>
          <w:cs/>
          <w:lang w:bidi="th-TH"/>
        </w:rPr>
        <w:t xml:space="preserve">  </w:t>
      </w:r>
      <w:r w:rsidRPr="00463B14">
        <w:rPr>
          <w:rFonts w:ascii="TH SarabunPSK" w:eastAsia="Sarabun" w:hAnsi="TH SarabunPSK" w:cs="TH SarabunPSK"/>
          <w:b/>
          <w:sz w:val="32"/>
          <w:szCs w:val="32"/>
        </w:rPr>
        <w:tab/>
      </w:r>
      <w:r w:rsidR="006655E7" w:rsidRPr="00463B14">
        <w:rPr>
          <w:rFonts w:ascii="TH SarabunPSK" w:eastAsia="Sarabun" w:hAnsi="TH SarabunPSK" w:cs="TH SarabunPSK" w:hint="cs"/>
          <w:b/>
          <w:bCs/>
          <w:sz w:val="32"/>
          <w:szCs w:val="32"/>
          <w:cs/>
          <w:lang w:bidi="th-TH"/>
        </w:rPr>
        <w:t>การ</w:t>
      </w:r>
      <w:r w:rsidRPr="00463B14">
        <w:rPr>
          <w:rFonts w:ascii="TH SarabunPSK" w:eastAsia="Sarabun" w:hAnsi="TH SarabunPSK" w:cs="TH SarabunPSK"/>
          <w:b/>
          <w:bCs/>
          <w:sz w:val="32"/>
          <w:szCs w:val="32"/>
          <w:cs/>
          <w:lang w:bidi="th-TH"/>
        </w:rPr>
        <w:t>ออกแบบชีวิต</w:t>
      </w:r>
      <w:r w:rsidRPr="00463B14">
        <w:rPr>
          <w:rFonts w:ascii="TH SarabunPSK" w:eastAsia="Sarabun" w:hAnsi="TH SarabunPSK" w:cs="TH SarabunPSK"/>
          <w:b/>
          <w:sz w:val="32"/>
          <w:szCs w:val="32"/>
        </w:rPr>
        <w:tab/>
      </w:r>
      <w:r w:rsidRPr="00463B14">
        <w:rPr>
          <w:rFonts w:ascii="TH SarabunPSK" w:eastAsia="Sarabun" w:hAnsi="TH SarabunPSK" w:cs="TH SarabunPSK"/>
          <w:b/>
          <w:bCs/>
          <w:sz w:val="32"/>
          <w:szCs w:val="32"/>
          <w:cs/>
          <w:lang w:bidi="th-TH"/>
        </w:rPr>
        <w:t xml:space="preserve"> </w:t>
      </w:r>
      <w:r w:rsidRPr="00463B14">
        <w:rPr>
          <w:rFonts w:ascii="TH SarabunPSK" w:eastAsia="Sarabun" w:hAnsi="TH SarabunPSK" w:cs="TH SarabunPSK"/>
          <w:b/>
          <w:sz w:val="32"/>
          <w:szCs w:val="32"/>
        </w:rPr>
        <w:t>4</w:t>
      </w:r>
      <w:r w:rsidRPr="00463B14">
        <w:rPr>
          <w:rFonts w:ascii="TH SarabunPSK" w:eastAsia="Sarabun" w:hAnsi="TH SarabunPSK" w:cs="TH SarabunPSK"/>
          <w:b/>
          <w:bCs/>
          <w:sz w:val="32"/>
          <w:szCs w:val="32"/>
          <w:cs/>
          <w:lang w:bidi="th-TH"/>
        </w:rPr>
        <w:t>(</w:t>
      </w:r>
      <w:r w:rsidRPr="00463B14">
        <w:rPr>
          <w:rFonts w:ascii="TH SarabunPSK" w:eastAsia="Sarabun" w:hAnsi="TH SarabunPSK" w:cs="TH SarabunPSK"/>
          <w:b/>
          <w:sz w:val="32"/>
          <w:szCs w:val="32"/>
        </w:rPr>
        <w:t>4</w:t>
      </w:r>
      <w:r w:rsidRPr="00463B14">
        <w:rPr>
          <w:rFonts w:ascii="TH SarabunPSK" w:eastAsia="Sarabun" w:hAnsi="TH SarabunPSK" w:cs="TH SarabunPSK"/>
          <w:b/>
          <w:bCs/>
          <w:sz w:val="32"/>
          <w:szCs w:val="32"/>
          <w:cs/>
          <w:lang w:bidi="th-TH"/>
        </w:rPr>
        <w:t>-</w:t>
      </w:r>
      <w:r w:rsidRPr="00463B14">
        <w:rPr>
          <w:rFonts w:ascii="TH SarabunPSK" w:eastAsia="Sarabun" w:hAnsi="TH SarabunPSK" w:cs="TH SarabunPSK"/>
          <w:b/>
          <w:sz w:val="32"/>
          <w:szCs w:val="32"/>
        </w:rPr>
        <w:t>0</w:t>
      </w:r>
      <w:r w:rsidRPr="00463B14">
        <w:rPr>
          <w:rFonts w:ascii="TH SarabunPSK" w:eastAsia="Sarabun" w:hAnsi="TH SarabunPSK" w:cs="TH SarabunPSK"/>
          <w:b/>
          <w:bCs/>
          <w:sz w:val="32"/>
          <w:szCs w:val="32"/>
          <w:cs/>
          <w:lang w:bidi="th-TH"/>
        </w:rPr>
        <w:t>-</w:t>
      </w:r>
      <w:r w:rsidRPr="00463B14">
        <w:rPr>
          <w:rFonts w:ascii="TH SarabunPSK" w:eastAsia="Sarabun" w:hAnsi="TH SarabunPSK" w:cs="TH SarabunPSK"/>
          <w:b/>
          <w:sz w:val="32"/>
          <w:szCs w:val="32"/>
        </w:rPr>
        <w:t>8</w:t>
      </w:r>
      <w:r w:rsidRPr="00463B14">
        <w:rPr>
          <w:rFonts w:ascii="TH SarabunPSK" w:eastAsia="Sarabun" w:hAnsi="TH SarabunPSK" w:cs="TH SarabunPSK"/>
          <w:b/>
          <w:bCs/>
          <w:sz w:val="32"/>
          <w:szCs w:val="32"/>
          <w:cs/>
          <w:lang w:bidi="th-TH"/>
        </w:rPr>
        <w:t>)</w:t>
      </w:r>
      <w:r w:rsidRPr="00463B14">
        <w:rPr>
          <w:rFonts w:ascii="TH SarabunPSK" w:eastAsia="Sarabun" w:hAnsi="TH SarabunPSK" w:cs="TH SarabunPSK"/>
          <w:sz w:val="32"/>
          <w:szCs w:val="32"/>
          <w:cs/>
          <w:lang w:bidi="th-TH"/>
        </w:rPr>
        <w:t xml:space="preserve"> </w:t>
      </w:r>
      <w:r w:rsidRPr="00463B14">
        <w:rPr>
          <w:rFonts w:ascii="TH SarabunPSK" w:eastAsia="Sarabun" w:hAnsi="TH SarabunPSK" w:cs="TH SarabunPSK"/>
          <w:sz w:val="32"/>
          <w:szCs w:val="32"/>
        </w:rPr>
        <w:tab/>
      </w:r>
      <w:r w:rsidR="00DF58D3" w:rsidRPr="00463B14">
        <w:rPr>
          <w:rFonts w:ascii="TH SarabunPSK" w:eastAsia="Sarabun" w:hAnsi="TH SarabunPSK" w:cs="TH SarabunPSK"/>
          <w:b/>
          <w:sz w:val="32"/>
          <w:szCs w:val="32"/>
          <w:lang w:bidi="th-TH"/>
        </w:rPr>
        <w:t>D</w:t>
      </w:r>
      <w:r w:rsidR="00DF58D3" w:rsidRPr="00DA01B6">
        <w:rPr>
          <w:rFonts w:ascii="TH SarabunPSK" w:eastAsia="Sarabun" w:hAnsi="TH SarabunPSK" w:cs="TH SarabunPSK"/>
          <w:b/>
          <w:bCs/>
          <w:sz w:val="32"/>
          <w:szCs w:val="32"/>
        </w:rPr>
        <w:t>esigning Your Life</w:t>
      </w:r>
      <w:r w:rsidRPr="00707D37">
        <w:rPr>
          <w:rFonts w:ascii="TH SarabunPSK" w:eastAsia="Sarabun" w:hAnsi="TH SarabunPSK" w:cs="TH SarabunPSK"/>
          <w:sz w:val="32"/>
          <w:szCs w:val="32"/>
        </w:rPr>
        <w:tab/>
      </w:r>
    </w:p>
    <w:p w14:paraId="42F117C7" w14:textId="3A365CB5" w:rsidR="0093759B" w:rsidRDefault="006E780A" w:rsidP="0093759B">
      <w:pPr>
        <w:tabs>
          <w:tab w:val="left" w:pos="1701"/>
        </w:tabs>
        <w:ind w:left="1" w:right="-43"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sz w:val="32"/>
          <w:szCs w:val="32"/>
        </w:rPr>
        <w:tab/>
      </w:r>
      <w:r w:rsidR="0093759B" w:rsidRPr="0093759B">
        <w:rPr>
          <w:rFonts w:ascii="TH SarabunPSK" w:eastAsia="Sarabun" w:hAnsi="TH SarabunPSK" w:cs="TH SarabunPSK" w:hint="cs"/>
          <w:sz w:val="32"/>
          <w:szCs w:val="32"/>
          <w:cs/>
          <w:lang w:bidi="th-TH"/>
        </w:rPr>
        <w:t>รายวิชานี้มุ่งศึกษากรอบแนวคิด</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หลักการ</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และพื้นฐานการดำเนินชีวิต</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ร่วมกับปรัชญาการใช้ชีวิตแบบต่าง</w:t>
      </w:r>
      <w:r w:rsidR="005528DD">
        <w:rPr>
          <w:rFonts w:ascii="TH SarabunPSK" w:eastAsia="Sarabun" w:hAnsi="TH SarabunPSK" w:cs="TH SarabunPSK" w:hint="cs"/>
          <w:sz w:val="32"/>
          <w:szCs w:val="32"/>
          <w:cs/>
          <w:lang w:bidi="th-TH"/>
        </w:rPr>
        <w:t xml:space="preserve"> </w:t>
      </w:r>
      <w:r w:rsidR="0093759B" w:rsidRPr="0093759B">
        <w:rPr>
          <w:rFonts w:ascii="TH SarabunPSK" w:eastAsia="Sarabun" w:hAnsi="TH SarabunPSK" w:cs="TH SarabunPSK" w:hint="cs"/>
          <w:sz w:val="32"/>
          <w:szCs w:val="32"/>
          <w:cs/>
          <w:lang w:bidi="th-TH"/>
        </w:rPr>
        <w:t>ๆ</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เพื่อเข้าใจความหมายของชีวิต</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และสร้างแรงบันดาลใจในการวางเป้าหมายชีวิตตามที่นักศึกษาสนใจ</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เรียนรู้แนวทางการออกแบบชีวิตตามต้นทุนข้อจำกัดที่มีด้วยศาสตร์ด้านการวางแผนและบริหารงานเบื้องต้น</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เพื่อประยุกต์ใช้ในการออกแบบชีวิตที่สามารถตอบโจทย์ความสำเร็จในมิติต่าง</w:t>
      </w:r>
      <w:r w:rsidR="00B30D61">
        <w:rPr>
          <w:rFonts w:ascii="TH SarabunPSK" w:eastAsia="Sarabun" w:hAnsi="TH SarabunPSK" w:cs="TH SarabunPSK" w:hint="cs"/>
          <w:sz w:val="32"/>
          <w:szCs w:val="32"/>
          <w:cs/>
          <w:lang w:bidi="th-TH"/>
        </w:rPr>
        <w:t xml:space="preserve"> </w:t>
      </w:r>
      <w:r w:rsidR="0093759B" w:rsidRPr="0093759B">
        <w:rPr>
          <w:rFonts w:ascii="TH SarabunPSK" w:eastAsia="Sarabun" w:hAnsi="TH SarabunPSK" w:cs="TH SarabunPSK" w:hint="cs"/>
          <w:sz w:val="32"/>
          <w:szCs w:val="32"/>
          <w:cs/>
          <w:lang w:bidi="th-TH"/>
        </w:rPr>
        <w:t>ๆ</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ทั้งด้านการพัฒนาตนเอง</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การทำงาน</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การสร้างความสัมพันธ์ที่ดี</w:t>
      </w:r>
      <w:r w:rsidR="0093759B" w:rsidRPr="0093759B">
        <w:rPr>
          <w:rFonts w:ascii="TH SarabunPSK" w:eastAsia="Sarabun" w:hAnsi="TH SarabunPSK" w:cs="TH SarabunPSK"/>
          <w:sz w:val="32"/>
          <w:szCs w:val="32"/>
          <w:cs/>
          <w:lang w:bidi="th-TH"/>
        </w:rPr>
        <w:t xml:space="preserve"> </w:t>
      </w:r>
      <w:r w:rsidR="0093759B" w:rsidRPr="0093759B">
        <w:rPr>
          <w:rFonts w:ascii="TH SarabunPSK" w:eastAsia="Sarabun" w:hAnsi="TH SarabunPSK" w:cs="TH SarabunPSK" w:hint="cs"/>
          <w:sz w:val="32"/>
          <w:szCs w:val="32"/>
          <w:cs/>
          <w:lang w:bidi="th-TH"/>
        </w:rPr>
        <w:t>และการมีส่วนร่วมในสังคมอย่างมีความสุขในแบบที่ต้องการ</w:t>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r>
    </w:p>
    <w:p w14:paraId="2DDC64A3" w14:textId="09D8D870" w:rsidR="00E94D51" w:rsidRPr="00037FA5" w:rsidRDefault="0093759B" w:rsidP="0093759B">
      <w:pPr>
        <w:tabs>
          <w:tab w:val="left" w:pos="1701"/>
        </w:tabs>
        <w:ind w:left="1" w:right="-43" w:hanging="3"/>
        <w:jc w:val="thaiDistribute"/>
        <w:rPr>
          <w:rFonts w:ascii="TH SarabunPSK" w:eastAsia="Sarabun" w:hAnsi="TH SarabunPSK" w:cs="TH SarabunPSK"/>
          <w:sz w:val="32"/>
          <w:szCs w:val="32"/>
          <w:highlight w:val="cyan"/>
        </w:rPr>
      </w:pPr>
      <w:r>
        <w:rPr>
          <w:rFonts w:ascii="TH SarabunPSK" w:eastAsia="Sarabun" w:hAnsi="TH SarabunPSK" w:cs="TH SarabunPSK"/>
          <w:sz w:val="32"/>
          <w:szCs w:val="32"/>
        </w:rPr>
        <w:tab/>
      </w:r>
      <w:r>
        <w:rPr>
          <w:rFonts w:ascii="TH SarabunPSK" w:eastAsia="Sarabun" w:hAnsi="TH SarabunPSK" w:cs="TH SarabunPSK"/>
          <w:sz w:val="32"/>
          <w:szCs w:val="32"/>
        </w:rPr>
        <w:tab/>
      </w:r>
      <w:r w:rsidR="00463B14" w:rsidRPr="00463B14">
        <w:rPr>
          <w:rFonts w:ascii="TH SarabunPSK" w:eastAsia="Sarabun" w:hAnsi="TH SarabunPSK" w:cs="TH SarabunPSK"/>
          <w:sz w:val="32"/>
          <w:szCs w:val="32"/>
        </w:rPr>
        <w:t>This course focuses on the conceptual framework, principles and foundation</w:t>
      </w:r>
      <w:r w:rsidR="00452C1C">
        <w:rPr>
          <w:rFonts w:ascii="TH SarabunPSK" w:eastAsia="Sarabun" w:hAnsi="TH SarabunPSK" w:cs="TH SarabunPSK"/>
          <w:sz w:val="32"/>
          <w:szCs w:val="32"/>
        </w:rPr>
        <w:t>s</w:t>
      </w:r>
      <w:r w:rsidR="00463B14" w:rsidRPr="00463B14">
        <w:rPr>
          <w:rFonts w:ascii="TH SarabunPSK" w:eastAsia="Sarabun" w:hAnsi="TH SarabunPSK" w:cs="TH SarabunPSK"/>
          <w:sz w:val="32"/>
          <w:szCs w:val="32"/>
        </w:rPr>
        <w:t xml:space="preserve"> of human life along with various life philosophies which provides students with an understanding of life purpose</w:t>
      </w:r>
      <w:r w:rsidR="00036F22">
        <w:rPr>
          <w:rFonts w:ascii="TH SarabunPSK" w:eastAsia="Sarabun" w:hAnsi="TH SarabunPSK" w:cs="TH SarabunPSK"/>
          <w:sz w:val="32"/>
          <w:szCs w:val="32"/>
        </w:rPr>
        <w:t>s</w:t>
      </w:r>
      <w:r w:rsidR="00463B14" w:rsidRPr="00463B14">
        <w:rPr>
          <w:rFonts w:ascii="TH SarabunPSK" w:eastAsia="Sarabun" w:hAnsi="TH SarabunPSK" w:cs="TH SarabunPSK"/>
          <w:sz w:val="32"/>
          <w:szCs w:val="32"/>
          <w:cs/>
          <w:lang w:bidi="th-TH"/>
        </w:rPr>
        <w:t xml:space="preserve">. </w:t>
      </w:r>
      <w:r>
        <w:rPr>
          <w:rFonts w:ascii="TH SarabunPSK" w:eastAsia="Sarabun" w:hAnsi="TH SarabunPSK" w:cs="TH SarabunPSK"/>
          <w:sz w:val="32"/>
          <w:szCs w:val="32"/>
        </w:rPr>
        <w:t>L</w:t>
      </w:r>
      <w:r w:rsidR="00463B14" w:rsidRPr="00463B14">
        <w:rPr>
          <w:rFonts w:ascii="TH SarabunPSK" w:eastAsia="Sarabun" w:hAnsi="TH SarabunPSK" w:cs="TH SarabunPSK"/>
          <w:sz w:val="32"/>
          <w:szCs w:val="32"/>
        </w:rPr>
        <w:t xml:space="preserve">earn to create inspiration to set life goals </w:t>
      </w:r>
      <w:r w:rsidR="00B30D61">
        <w:rPr>
          <w:rFonts w:ascii="TH SarabunPSK" w:eastAsia="Sarabun" w:hAnsi="TH SarabunPSK" w:cs="TH SarabunPSK"/>
          <w:sz w:val="32"/>
          <w:szCs w:val="32"/>
        </w:rPr>
        <w:t xml:space="preserve">consistent with their interests in order to </w:t>
      </w:r>
      <w:r w:rsidR="00D70073" w:rsidRPr="00D70073">
        <w:rPr>
          <w:rFonts w:ascii="TH SarabunPSK" w:eastAsia="Sarabun" w:hAnsi="TH SarabunPSK" w:cs="TH SarabunPSK"/>
          <w:sz w:val="32"/>
          <w:szCs w:val="32"/>
        </w:rPr>
        <w:t>apply life designing</w:t>
      </w:r>
      <w:r w:rsidR="00D70073">
        <w:rPr>
          <w:rFonts w:ascii="TH SarabunPSK" w:eastAsia="Sarabun" w:hAnsi="TH SarabunPSK" w:cs="TH SarabunPSK"/>
          <w:sz w:val="32"/>
          <w:szCs w:val="32"/>
          <w:cs/>
          <w:lang w:bidi="th-TH"/>
        </w:rPr>
        <w:t xml:space="preserve"> </w:t>
      </w:r>
      <w:r w:rsidR="00463B14" w:rsidRPr="00463B14">
        <w:rPr>
          <w:rFonts w:ascii="TH SarabunPSK" w:eastAsia="Sarabun" w:hAnsi="TH SarabunPSK" w:cs="TH SarabunPSK"/>
          <w:sz w:val="32"/>
          <w:szCs w:val="32"/>
        </w:rPr>
        <w:t>based on cost constraints using the disciplines of basic planning and management to achieve success in different areas of life such as personal development, profession</w:t>
      </w:r>
      <w:r w:rsidR="004D3CBF">
        <w:rPr>
          <w:rFonts w:ascii="TH SarabunPSK" w:eastAsia="Sarabun" w:hAnsi="TH SarabunPSK" w:cs="TH SarabunPSK"/>
          <w:sz w:val="32"/>
          <w:szCs w:val="32"/>
        </w:rPr>
        <w:t>s</w:t>
      </w:r>
      <w:r w:rsidR="00463B14" w:rsidRPr="00463B14">
        <w:rPr>
          <w:rFonts w:ascii="TH SarabunPSK" w:eastAsia="Sarabun" w:hAnsi="TH SarabunPSK" w:cs="TH SarabunPSK"/>
          <w:sz w:val="32"/>
          <w:szCs w:val="32"/>
        </w:rPr>
        <w:t>, good interpersonal relationships, and positive social engagement</w:t>
      </w:r>
      <w:r w:rsidR="00463B14" w:rsidRPr="00463B14">
        <w:rPr>
          <w:rFonts w:ascii="TH SarabunPSK" w:eastAsia="Sarabun" w:hAnsi="TH SarabunPSK" w:cs="TH SarabunPSK"/>
          <w:sz w:val="32"/>
          <w:szCs w:val="32"/>
          <w:cs/>
          <w:lang w:bidi="th-TH"/>
        </w:rPr>
        <w:t>.</w:t>
      </w:r>
    </w:p>
    <w:p w14:paraId="2F731E2D" w14:textId="77777777" w:rsidR="00A6046C" w:rsidRDefault="00A6046C">
      <w:pPr>
        <w:tabs>
          <w:tab w:val="left" w:pos="1701"/>
        </w:tabs>
        <w:ind w:left="1" w:right="-43" w:hanging="3"/>
        <w:jc w:val="both"/>
        <w:rPr>
          <w:rFonts w:ascii="TH SarabunPSK" w:eastAsia="Sarabun" w:hAnsi="TH SarabunPSK" w:cs="TH SarabunPSK"/>
          <w:sz w:val="32"/>
          <w:szCs w:val="32"/>
          <w:highlight w:val="yellow"/>
          <w:lang w:bidi="th-TH"/>
        </w:rPr>
      </w:pPr>
    </w:p>
    <w:p w14:paraId="6E597498" w14:textId="77777777" w:rsidR="00A6046C" w:rsidRDefault="00A6046C">
      <w:pPr>
        <w:tabs>
          <w:tab w:val="left" w:pos="1701"/>
        </w:tabs>
        <w:ind w:left="1" w:right="-43" w:hanging="3"/>
        <w:jc w:val="both"/>
        <w:rPr>
          <w:rFonts w:ascii="TH SarabunPSK" w:eastAsia="Sarabun" w:hAnsi="TH SarabunPSK" w:cs="TH SarabunPSK"/>
          <w:sz w:val="32"/>
          <w:szCs w:val="32"/>
          <w:highlight w:val="yellow"/>
          <w:lang w:bidi="th-TH"/>
        </w:rPr>
      </w:pPr>
    </w:p>
    <w:p w14:paraId="78DAD9A9" w14:textId="77777777" w:rsidR="00A6046C" w:rsidRDefault="00A6046C">
      <w:pPr>
        <w:tabs>
          <w:tab w:val="left" w:pos="1701"/>
        </w:tabs>
        <w:ind w:left="1" w:right="-43" w:hanging="3"/>
        <w:jc w:val="both"/>
        <w:rPr>
          <w:rFonts w:ascii="TH SarabunPSK" w:eastAsia="Sarabun" w:hAnsi="TH SarabunPSK" w:cs="TH SarabunPSK"/>
          <w:sz w:val="32"/>
          <w:szCs w:val="32"/>
          <w:highlight w:val="yellow"/>
          <w:lang w:bidi="th-TH"/>
        </w:rPr>
      </w:pPr>
    </w:p>
    <w:p w14:paraId="4872C360" w14:textId="77777777" w:rsidR="004A1C28" w:rsidRPr="00707D37" w:rsidRDefault="006E780A">
      <w:pPr>
        <w:keepNext/>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8</w:t>
      </w:r>
      <w:r w:rsidRPr="00707D37">
        <w:rPr>
          <w:rFonts w:ascii="TH SarabunPSK" w:eastAsia="Sarabun" w:hAnsi="TH SarabunPSK" w:cs="TH SarabunPSK"/>
          <w:b/>
          <w:bCs/>
          <w:sz w:val="32"/>
          <w:szCs w:val="32"/>
          <w:cs/>
          <w:lang w:bidi="th-TH"/>
        </w:rPr>
        <w:t>. การพัฒนาผลการเรียนรู้ในแต่ละด้าน</w:t>
      </w:r>
    </w:p>
    <w:p w14:paraId="75BE14D6" w14:textId="77777777" w:rsidR="004A1C28" w:rsidRPr="00707D37" w:rsidRDefault="006E780A">
      <w:pPr>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มาตรฐานผลการเรียนรู้ หมวดวิชาศึกษาทั่วไป (พ.ศ. </w:t>
      </w:r>
      <w:r w:rsidRPr="00707D37">
        <w:rPr>
          <w:rFonts w:ascii="TH SarabunPSK" w:eastAsia="Sarabun" w:hAnsi="TH SarabunPSK" w:cs="TH SarabunPSK"/>
          <w:sz w:val="32"/>
          <w:szCs w:val="32"/>
        </w:rPr>
        <w:t>2564</w:t>
      </w:r>
      <w:r w:rsidRPr="00707D37">
        <w:rPr>
          <w:rFonts w:ascii="TH SarabunPSK" w:eastAsia="Sarabun" w:hAnsi="TH SarabunPSK" w:cs="TH SarabunPSK"/>
          <w:sz w:val="32"/>
          <w:szCs w:val="32"/>
          <w:cs/>
          <w:lang w:bidi="th-TH"/>
        </w:rPr>
        <w:t xml:space="preserve">) มหาวิทยาลัยวลัยลักษณ์ </w:t>
      </w:r>
    </w:p>
    <w:p w14:paraId="18324337" w14:textId="77777777" w:rsidR="004A1C28" w:rsidRPr="00707D37" w:rsidRDefault="006E780A" w:rsidP="00184589">
      <w:pPr>
        <w:spacing w:line="240" w:lineRule="auto"/>
        <w:ind w:left="-2" w:firstLineChars="0" w:firstLine="722"/>
        <w:jc w:val="both"/>
        <w:rPr>
          <w:rFonts w:ascii="TH SarabunPSK" w:eastAsia="Sarabun" w:hAnsi="TH SarabunPSK" w:cs="TH SarabunPSK"/>
          <w:b/>
          <w:sz w:val="32"/>
          <w:szCs w:val="32"/>
        </w:rPr>
      </w:pP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 ด้านคุณธรรม จริยธรรม</w:t>
      </w:r>
    </w:p>
    <w:p w14:paraId="5B4956FE" w14:textId="2B81C605" w:rsidR="004A1C28" w:rsidRPr="00A544D0" w:rsidRDefault="006E780A">
      <w:pPr>
        <w:tabs>
          <w:tab w:val="left" w:pos="993"/>
        </w:tabs>
        <w:spacing w:line="240" w:lineRule="auto"/>
        <w:ind w:left="1" w:hanging="3"/>
        <w:jc w:val="both"/>
        <w:rPr>
          <w:rFonts w:ascii="TH SarabunPSK" w:eastAsia="Sarabun" w:hAnsi="TH SarabunPSK" w:cs="TH SarabunPSK"/>
          <w:spacing w:val="-4"/>
          <w:sz w:val="32"/>
          <w:szCs w:val="32"/>
        </w:rPr>
      </w:pPr>
      <w:r w:rsidRPr="00707D37">
        <w:rPr>
          <w:rFonts w:ascii="TH SarabunPSK" w:eastAsia="Sarabun" w:hAnsi="TH SarabunPSK" w:cs="TH SarabunPSK"/>
          <w:sz w:val="32"/>
          <w:szCs w:val="32"/>
        </w:rPr>
        <w:tab/>
      </w:r>
      <w:r w:rsidR="00A544D0">
        <w:rPr>
          <w:rFonts w:ascii="TH SarabunPSK" w:eastAsia="Sarabun" w:hAnsi="TH SarabunPSK" w:cs="TH SarabunPSK"/>
          <w:sz w:val="32"/>
          <w:szCs w:val="32"/>
          <w:cs/>
          <w:lang w:bidi="th-TH"/>
        </w:rPr>
        <w:tab/>
      </w:r>
      <w:r w:rsidRPr="00A544D0">
        <w:rPr>
          <w:rFonts w:ascii="TH SarabunPSK" w:eastAsia="Sarabun" w:hAnsi="TH SarabunPSK" w:cs="TH SarabunPSK"/>
          <w:spacing w:val="-4"/>
          <w:sz w:val="32"/>
          <w:szCs w:val="32"/>
          <w:cs/>
          <w:lang w:bidi="th-TH"/>
        </w:rPr>
        <w:t>เป็นคนที่สมบูรณ์ทั้งร่างกายและจิตใจ มีคุณธรรม ความกล้าหาญทางจริยธรรม และเป็นพลเมืองที่ดี</w:t>
      </w:r>
    </w:p>
    <w:p w14:paraId="279B2917" w14:textId="77777777" w:rsidR="004A1C28" w:rsidRPr="00707D37" w:rsidRDefault="006E780A" w:rsidP="00184589">
      <w:pPr>
        <w:spacing w:line="240" w:lineRule="auto"/>
        <w:ind w:leftChars="359" w:left="862" w:firstLineChars="0" w:firstLine="131"/>
        <w:jc w:val="both"/>
        <w:rPr>
          <w:rFonts w:ascii="TH SarabunPSK" w:eastAsia="Sarabun" w:hAnsi="TH SarabunPSK" w:cs="TH SarabunPSK"/>
          <w:b/>
          <w:sz w:val="32"/>
          <w:szCs w:val="32"/>
        </w:rPr>
      </w:pP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1 </w:t>
      </w:r>
      <w:r w:rsidRPr="00707D37">
        <w:rPr>
          <w:rFonts w:ascii="TH SarabunPSK" w:eastAsia="Sarabun" w:hAnsi="TH SarabunPSK" w:cs="TH SarabunPSK"/>
          <w:b/>
          <w:bCs/>
          <w:sz w:val="32"/>
          <w:szCs w:val="32"/>
          <w:cs/>
          <w:lang w:bidi="th-TH"/>
        </w:rPr>
        <w:t>มาตรฐานผลการเรียนรู้</w:t>
      </w:r>
    </w:p>
    <w:p w14:paraId="06841088" w14:textId="2CAC6DA3" w:rsidR="004A1C28" w:rsidRPr="00707D37" w:rsidRDefault="006E780A" w:rsidP="00184589">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00184589">
        <w:rPr>
          <w:rFonts w:ascii="TH SarabunPSK" w:eastAsia="Sarabun" w:hAnsi="TH SarabunPSK" w:cs="TH SarabunPSK"/>
          <w:sz w:val="32"/>
          <w:szCs w:val="32"/>
        </w:rPr>
        <w:tab/>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แสดงออกถึงความมีวินัย ซื่อสัตย์สุจริต ตรงต่อเวลา และสำนึกสาธารณะ</w:t>
      </w:r>
    </w:p>
    <w:p w14:paraId="137AD53A" w14:textId="316C0F34" w:rsidR="004A1C28" w:rsidRPr="00707D37" w:rsidRDefault="006E780A" w:rsidP="00184589">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cs/>
          <w:lang w:bidi="th-TH"/>
        </w:rPr>
        <w:t xml:space="preserve"> </w:t>
      </w:r>
      <w:r w:rsidR="00184589">
        <w:rPr>
          <w:rFonts w:ascii="TH SarabunPSK" w:eastAsia="Sarabun" w:hAnsi="TH SarabunPSK" w:cs="TH SarabunPSK"/>
          <w:sz w:val="32"/>
          <w:szCs w:val="32"/>
          <w:cs/>
          <w:lang w:bidi="th-TH"/>
        </w:rPr>
        <w:tab/>
      </w:r>
      <w:r w:rsidR="00184589">
        <w:rPr>
          <w:rFonts w:ascii="TH SarabunPSK" w:eastAsia="Sarabun" w:hAnsi="TH SarabunPSK" w:cs="TH SarabunPSK"/>
          <w:sz w:val="32"/>
          <w:szCs w:val="32"/>
          <w:cs/>
          <w:lang w:bidi="th-TH"/>
        </w:rPr>
        <w:tab/>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ตระหนักถึงบทบาทหน้าที่ ความเป็นมนุษย์ ความเป็นพลเมืองทั้งของตนเองและผู้อื่น</w:t>
      </w:r>
    </w:p>
    <w:p w14:paraId="6A52BECD" w14:textId="77777777" w:rsidR="004A1C28" w:rsidRPr="00707D37" w:rsidRDefault="006E780A" w:rsidP="00184589">
      <w:pPr>
        <w:spacing w:line="240" w:lineRule="auto"/>
        <w:ind w:left="-2" w:firstLineChars="0" w:firstLine="995"/>
        <w:jc w:val="both"/>
        <w:rPr>
          <w:rFonts w:ascii="TH SarabunPSK" w:eastAsia="Sarabun" w:hAnsi="TH SarabunPSK" w:cs="TH SarabunPSK"/>
          <w:b/>
          <w:sz w:val="32"/>
          <w:szCs w:val="32"/>
        </w:rPr>
      </w:pP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2 </w:t>
      </w:r>
      <w:r w:rsidRPr="00707D37">
        <w:rPr>
          <w:rFonts w:ascii="TH SarabunPSK" w:eastAsia="Sarabun" w:hAnsi="TH SarabunPSK" w:cs="TH SarabunPSK"/>
          <w:b/>
          <w:bCs/>
          <w:sz w:val="32"/>
          <w:szCs w:val="32"/>
          <w:cs/>
          <w:lang w:bidi="th-TH"/>
        </w:rPr>
        <w:t>กลยุทธ์การสอนที่ใช้พัฒนาผลการเรียนรู้ด้านคุณธรรม จริยธรรม</w:t>
      </w:r>
    </w:p>
    <w:p w14:paraId="3C42DD0D" w14:textId="77777777" w:rsidR="00184589"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 </w:t>
      </w:r>
      <w:r w:rsidR="006E780A" w:rsidRPr="00707D37">
        <w:rPr>
          <w:rFonts w:ascii="TH SarabunPSK" w:eastAsia="Sarabun" w:hAnsi="TH SarabunPSK" w:cs="TH SarabunPSK"/>
          <w:sz w:val="32"/>
          <w:szCs w:val="32"/>
          <w:cs/>
          <w:lang w:bidi="th-TH"/>
        </w:rPr>
        <w:t>บรรยาย</w:t>
      </w:r>
    </w:p>
    <w:p w14:paraId="475CC9A3" w14:textId="36B0EB62"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ยกตัวอย่างกรณีศึกษา</w:t>
      </w:r>
    </w:p>
    <w:p w14:paraId="4DB04516" w14:textId="7FFB43BD"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อภิปรายประกอบสื่อ</w:t>
      </w:r>
    </w:p>
    <w:p w14:paraId="7E5732C8" w14:textId="72F447AF"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อภิปรายกลุ่มย่อย</w:t>
      </w:r>
    </w:p>
    <w:p w14:paraId="72442208" w14:textId="67D1B406"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การเรียนรู้ผ่านโครงงาน</w:t>
      </w:r>
    </w:p>
    <w:p w14:paraId="3ADA8504" w14:textId="77777777"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6 </w:t>
      </w:r>
      <w:r w:rsidRPr="00707D37">
        <w:rPr>
          <w:rFonts w:ascii="TH SarabunPSK" w:eastAsia="Sarabun" w:hAnsi="TH SarabunPSK" w:cs="TH SarabunPSK"/>
          <w:sz w:val="32"/>
          <w:szCs w:val="32"/>
          <w:cs/>
          <w:lang w:bidi="th-TH"/>
        </w:rPr>
        <w:t>กิจกรรมกลุ่ม (</w:t>
      </w:r>
      <w:r w:rsidRPr="00707D37">
        <w:rPr>
          <w:rFonts w:ascii="TH SarabunPSK" w:eastAsia="Sarabun" w:hAnsi="TH SarabunPSK" w:cs="TH SarabunPSK"/>
          <w:sz w:val="32"/>
          <w:szCs w:val="32"/>
        </w:rPr>
        <w:t>Group Activity</w:t>
      </w:r>
      <w:r w:rsidRPr="00707D37">
        <w:rPr>
          <w:rFonts w:ascii="TH SarabunPSK" w:eastAsia="Sarabun" w:hAnsi="TH SarabunPSK" w:cs="TH SarabunPSK"/>
          <w:sz w:val="32"/>
          <w:szCs w:val="32"/>
          <w:cs/>
          <w:lang w:bidi="th-TH"/>
        </w:rPr>
        <w:t>)</w:t>
      </w:r>
    </w:p>
    <w:p w14:paraId="6C2DCAE2" w14:textId="22C3D927"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7 </w:t>
      </w:r>
      <w:r w:rsidR="006E780A" w:rsidRPr="00707D37">
        <w:rPr>
          <w:rFonts w:ascii="TH SarabunPSK" w:eastAsia="Sarabun" w:hAnsi="TH SarabunPSK" w:cs="TH SarabunPSK"/>
          <w:sz w:val="32"/>
          <w:szCs w:val="32"/>
          <w:cs/>
          <w:lang w:bidi="th-TH"/>
        </w:rPr>
        <w:t>การจัดการความรู้ (</w:t>
      </w:r>
      <w:r w:rsidR="006E780A" w:rsidRPr="00707D37">
        <w:rPr>
          <w:rFonts w:ascii="TH SarabunPSK" w:eastAsia="Sarabun" w:hAnsi="TH SarabunPSK" w:cs="TH SarabunPSK"/>
          <w:sz w:val="32"/>
          <w:szCs w:val="32"/>
        </w:rPr>
        <w:t>Knowledge Management</w:t>
      </w:r>
      <w:r w:rsidR="006E780A" w:rsidRPr="00707D37">
        <w:rPr>
          <w:rFonts w:ascii="TH SarabunPSK" w:eastAsia="Sarabun" w:hAnsi="TH SarabunPSK" w:cs="TH SarabunPSK"/>
          <w:sz w:val="32"/>
          <w:szCs w:val="32"/>
          <w:cs/>
          <w:lang w:bidi="th-TH"/>
        </w:rPr>
        <w:t>)</w:t>
      </w:r>
    </w:p>
    <w:p w14:paraId="33CD378A" w14:textId="77777777"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8 </w:t>
      </w:r>
      <w:r w:rsidRPr="00707D37">
        <w:rPr>
          <w:rFonts w:ascii="TH SarabunPSK" w:eastAsia="Sarabun" w:hAnsi="TH SarabunPSK" w:cs="TH SarabunPSK"/>
          <w:sz w:val="32"/>
          <w:szCs w:val="32"/>
          <w:cs/>
          <w:lang w:bidi="th-TH"/>
        </w:rPr>
        <w:t>การแลกเปลี่ยนเรียนรู้ (</w:t>
      </w:r>
      <w:r w:rsidRPr="00707D37">
        <w:rPr>
          <w:rFonts w:ascii="TH SarabunPSK" w:eastAsia="Sarabun" w:hAnsi="TH SarabunPSK" w:cs="TH SarabunPSK"/>
          <w:sz w:val="32"/>
          <w:szCs w:val="32"/>
        </w:rPr>
        <w:t>Knowledge Sharing</w:t>
      </w:r>
      <w:r w:rsidRPr="00707D37">
        <w:rPr>
          <w:rFonts w:ascii="TH SarabunPSK" w:eastAsia="Sarabun" w:hAnsi="TH SarabunPSK" w:cs="TH SarabunPSK"/>
          <w:sz w:val="32"/>
          <w:szCs w:val="32"/>
          <w:cs/>
          <w:lang w:bidi="th-TH"/>
        </w:rPr>
        <w:t>)</w:t>
      </w:r>
    </w:p>
    <w:p w14:paraId="62D87149" w14:textId="77777777" w:rsidR="004A1C28" w:rsidRPr="00707D37" w:rsidRDefault="006E780A" w:rsidP="00184589">
      <w:pPr>
        <w:spacing w:line="240" w:lineRule="auto"/>
        <w:ind w:leftChars="290" w:left="696" w:firstLineChars="0" w:firstLine="722"/>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9 </w:t>
      </w:r>
      <w:r w:rsidRPr="00707D37">
        <w:rPr>
          <w:rFonts w:ascii="TH SarabunPSK" w:eastAsia="Sarabun" w:hAnsi="TH SarabunPSK" w:cs="TH SarabunPSK"/>
          <w:sz w:val="32"/>
          <w:szCs w:val="32"/>
          <w:cs/>
          <w:lang w:bidi="th-TH"/>
        </w:rPr>
        <w:t>สุนทรียสนทนา (</w:t>
      </w:r>
      <w:r w:rsidRPr="00707D37">
        <w:rPr>
          <w:rFonts w:ascii="TH SarabunPSK" w:eastAsia="Sarabun" w:hAnsi="TH SarabunPSK" w:cs="TH SarabunPSK"/>
          <w:sz w:val="32"/>
          <w:szCs w:val="32"/>
        </w:rPr>
        <w:t>Dialogue</w:t>
      </w:r>
      <w:r w:rsidRPr="00707D37">
        <w:rPr>
          <w:rFonts w:ascii="TH SarabunPSK" w:eastAsia="Sarabun" w:hAnsi="TH SarabunPSK" w:cs="TH SarabunPSK"/>
          <w:sz w:val="32"/>
          <w:szCs w:val="32"/>
          <w:cs/>
          <w:lang w:bidi="th-TH"/>
        </w:rPr>
        <w:t>)</w:t>
      </w:r>
    </w:p>
    <w:p w14:paraId="247EFAA7" w14:textId="44DE69CC"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10 </w:t>
      </w:r>
      <w:r w:rsidR="006E780A" w:rsidRPr="00707D37">
        <w:rPr>
          <w:rFonts w:ascii="TH SarabunPSK" w:eastAsia="Sarabun" w:hAnsi="TH SarabunPSK" w:cs="TH SarabunPSK"/>
          <w:sz w:val="32"/>
          <w:szCs w:val="32"/>
          <w:cs/>
          <w:lang w:bidi="th-TH"/>
        </w:rPr>
        <w:t xml:space="preserve">การเรียนรู้ผ่านการทำงานกลุ่มโดยใช้ </w:t>
      </w:r>
      <w:r w:rsidR="006E780A" w:rsidRPr="00707D37">
        <w:rPr>
          <w:rFonts w:ascii="TH SarabunPSK" w:eastAsia="Sarabun" w:hAnsi="TH SarabunPSK" w:cs="TH SarabunPSK"/>
          <w:sz w:val="32"/>
          <w:szCs w:val="32"/>
        </w:rPr>
        <w:t>Project</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based Learning</w:t>
      </w:r>
    </w:p>
    <w:p w14:paraId="3662992F" w14:textId="381E74B7"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11 </w:t>
      </w:r>
      <w:r w:rsidR="006E780A" w:rsidRPr="00707D37">
        <w:rPr>
          <w:rFonts w:ascii="TH SarabunPSK" w:eastAsia="Sarabun" w:hAnsi="TH SarabunPSK" w:cs="TH SarabunPSK"/>
          <w:sz w:val="32"/>
          <w:szCs w:val="32"/>
          <w:cs/>
          <w:lang w:bidi="th-TH"/>
        </w:rPr>
        <w:t>ยกตัวอย่างกรณีศึกษา</w:t>
      </w:r>
    </w:p>
    <w:p w14:paraId="7F9B629B" w14:textId="7F3FEE6D"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12 </w:t>
      </w:r>
      <w:r w:rsidR="006E780A" w:rsidRPr="00707D37">
        <w:rPr>
          <w:rFonts w:ascii="TH SarabunPSK" w:eastAsia="Sarabun" w:hAnsi="TH SarabunPSK" w:cs="TH SarabunPSK"/>
          <w:sz w:val="32"/>
          <w:szCs w:val="32"/>
          <w:cs/>
          <w:lang w:bidi="th-TH"/>
        </w:rPr>
        <w:t>การเข้าเรียน การตรงต่อเวลาในการส่งงาน</w:t>
      </w:r>
    </w:p>
    <w:p w14:paraId="0722DFE7" w14:textId="77777777" w:rsidR="004A1C28" w:rsidRPr="00707D37" w:rsidRDefault="006E780A" w:rsidP="00184589">
      <w:pPr>
        <w:spacing w:line="240" w:lineRule="auto"/>
        <w:ind w:left="-2" w:firstLineChars="0" w:firstLine="722"/>
        <w:jc w:val="both"/>
        <w:rPr>
          <w:rFonts w:ascii="TH SarabunPSK" w:eastAsia="Sarabun" w:hAnsi="TH SarabunPSK" w:cs="TH SarabunPSK"/>
          <w:b/>
          <w:sz w:val="32"/>
          <w:szCs w:val="32"/>
        </w:rPr>
      </w:pP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3 </w:t>
      </w:r>
      <w:r w:rsidRPr="00707D37">
        <w:rPr>
          <w:rFonts w:ascii="TH SarabunPSK" w:eastAsia="Sarabun" w:hAnsi="TH SarabunPSK" w:cs="TH SarabunPSK"/>
          <w:b/>
          <w:bCs/>
          <w:sz w:val="32"/>
          <w:szCs w:val="32"/>
          <w:cs/>
          <w:lang w:bidi="th-TH"/>
        </w:rPr>
        <w:t>กลยุทธ์การประเมินผลการเรียนรู้ด้านคุณธรรม จริยธรรม</w:t>
      </w:r>
    </w:p>
    <w:p w14:paraId="5FF463AD" w14:textId="77777777"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พฤติกรรมการเข้าเรียน และการส่งรายงานตามขอบเขตของงานและการตรงต่อเวลา</w:t>
      </w:r>
    </w:p>
    <w:p w14:paraId="3DA0DDFB" w14:textId="1863B771"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การมีส่วนร่วมในชั้นเรียนและกิจกรรม</w:t>
      </w:r>
    </w:p>
    <w:p w14:paraId="5F70C2DE" w14:textId="476BCC06"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การโต้ตอบถกเถียงและการมีส่วนร่วมในการอภิปราย</w:t>
      </w:r>
    </w:p>
    <w:p w14:paraId="03F0B2F1" w14:textId="77777777"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4 </w:t>
      </w:r>
      <w:r w:rsidRPr="00707D37">
        <w:rPr>
          <w:rFonts w:ascii="TH SarabunPSK" w:eastAsia="Sarabun" w:hAnsi="TH SarabunPSK" w:cs="TH SarabunPSK"/>
          <w:sz w:val="32"/>
          <w:szCs w:val="32"/>
          <w:cs/>
          <w:lang w:bidi="th-TH"/>
        </w:rPr>
        <w:t>การนำเสนอโครงงาน</w:t>
      </w:r>
    </w:p>
    <w:p w14:paraId="440D776E" w14:textId="7E797126" w:rsidR="004A1C28" w:rsidRPr="00707D37" w:rsidRDefault="00184589" w:rsidP="00184589">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ประเมินจากผลงานสร้างสรรค์ร่วมกันของนักศึกษา</w:t>
      </w:r>
    </w:p>
    <w:p w14:paraId="53AB936C" w14:textId="77777777" w:rsidR="004A1C28" w:rsidRPr="00707D37" w:rsidRDefault="006E780A" w:rsidP="00184589">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6 </w:t>
      </w:r>
      <w:r w:rsidRPr="00707D37">
        <w:rPr>
          <w:rFonts w:ascii="TH SarabunPSK" w:eastAsia="Sarabun" w:hAnsi="TH SarabunPSK" w:cs="TH SarabunPSK"/>
          <w:sz w:val="32"/>
          <w:szCs w:val="32"/>
          <w:cs/>
          <w:lang w:bidi="th-TH"/>
        </w:rPr>
        <w:t>ประเมินจากการมีส่วนร่วมในการเรียนรู้และการทำงาน</w:t>
      </w:r>
    </w:p>
    <w:p w14:paraId="7843759D" w14:textId="77777777" w:rsidR="004A1C28" w:rsidRPr="00707D37" w:rsidRDefault="006E780A" w:rsidP="00184589">
      <w:pPr>
        <w:spacing w:line="240" w:lineRule="auto"/>
        <w:ind w:leftChars="0" w:left="720" w:firstLineChars="0" w:firstLine="722"/>
        <w:jc w:val="both"/>
        <w:rPr>
          <w:rFonts w:ascii="TH SarabunPSK" w:eastAsia="Sarabun" w:hAnsi="TH SarabunPSK" w:cs="TH SarabunPSK"/>
          <w:sz w:val="32"/>
          <w:szCs w:val="32"/>
        </w:rPr>
      </w:pP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7 </w:t>
      </w:r>
      <w:r w:rsidRPr="00707D37">
        <w:rPr>
          <w:rFonts w:ascii="TH SarabunPSK" w:eastAsia="Sarabun" w:hAnsi="TH SarabunPSK" w:cs="TH SarabunPSK"/>
          <w:sz w:val="32"/>
          <w:szCs w:val="32"/>
          <w:cs/>
          <w:lang w:bidi="th-TH"/>
        </w:rPr>
        <w:t>ประเมินจากการสังเกตพฤติกรรมและการสะท้อนคิด (</w:t>
      </w:r>
      <w:r w:rsidRPr="00707D37">
        <w:rPr>
          <w:rFonts w:ascii="TH SarabunPSK" w:eastAsia="Sarabun" w:hAnsi="TH SarabunPSK" w:cs="TH SarabunPSK"/>
          <w:sz w:val="32"/>
          <w:szCs w:val="32"/>
        </w:rPr>
        <w:t>Reflection</w:t>
      </w:r>
      <w:r w:rsidRPr="00707D37">
        <w:rPr>
          <w:rFonts w:ascii="TH SarabunPSK" w:eastAsia="Sarabun" w:hAnsi="TH SarabunPSK" w:cs="TH SarabunPSK"/>
          <w:sz w:val="32"/>
          <w:szCs w:val="32"/>
          <w:cs/>
          <w:lang w:bidi="th-TH"/>
        </w:rPr>
        <w:t>) ผ่านการบันทึกการเรียนรู้ (</w:t>
      </w:r>
      <w:r w:rsidRPr="00707D37">
        <w:rPr>
          <w:rFonts w:ascii="TH SarabunPSK" w:eastAsia="Sarabun" w:hAnsi="TH SarabunPSK" w:cs="TH SarabunPSK"/>
          <w:sz w:val="32"/>
          <w:szCs w:val="32"/>
        </w:rPr>
        <w:t>Journal Reflection</w:t>
      </w:r>
      <w:r w:rsidRPr="00707D37">
        <w:rPr>
          <w:rFonts w:ascii="TH SarabunPSK" w:eastAsia="Sarabun" w:hAnsi="TH SarabunPSK" w:cs="TH SarabunPSK"/>
          <w:sz w:val="32"/>
          <w:szCs w:val="32"/>
          <w:cs/>
          <w:lang w:bidi="th-TH"/>
        </w:rPr>
        <w:t>)</w:t>
      </w:r>
    </w:p>
    <w:p w14:paraId="4F041101" w14:textId="0BD8DDBE" w:rsidR="004A1C28" w:rsidRPr="00707D37" w:rsidRDefault="00184589" w:rsidP="00184589">
      <w:pPr>
        <w:spacing w:line="240" w:lineRule="auto"/>
        <w:ind w:left="1" w:hanging="3"/>
        <w:jc w:val="both"/>
        <w:rPr>
          <w:rFonts w:ascii="TH SarabunPSK" w:eastAsia="Sarabun" w:hAnsi="TH SarabunPSK" w:cs="TH SarabunPSK"/>
          <w:b/>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8 </w:t>
      </w:r>
      <w:r w:rsidR="006E780A" w:rsidRPr="00707D37">
        <w:rPr>
          <w:rFonts w:ascii="TH SarabunPSK" w:eastAsia="Sarabun" w:hAnsi="TH SarabunPSK" w:cs="TH SarabunPSK"/>
          <w:sz w:val="32"/>
          <w:szCs w:val="32"/>
          <w:cs/>
          <w:lang w:bidi="th-TH"/>
        </w:rPr>
        <w:t>ดูพฤติกรรมในการเข้าเรียนความรับผิดชอบทั้งงานเดียวและงานกลุ่ม</w:t>
      </w:r>
    </w:p>
    <w:p w14:paraId="6A0D2EB3" w14:textId="77777777" w:rsidR="004A1C28" w:rsidRPr="00707D37" w:rsidRDefault="004A1C28">
      <w:pPr>
        <w:spacing w:line="240" w:lineRule="auto"/>
        <w:ind w:left="1" w:hanging="3"/>
        <w:rPr>
          <w:rFonts w:ascii="TH SarabunPSK" w:eastAsia="Sarabun" w:hAnsi="TH SarabunPSK" w:cs="TH SarabunPSK"/>
          <w:sz w:val="32"/>
          <w:szCs w:val="32"/>
        </w:rPr>
      </w:pPr>
    </w:p>
    <w:p w14:paraId="16C572FB" w14:textId="77777777" w:rsidR="004A1C28" w:rsidRPr="00707D37" w:rsidRDefault="006E780A" w:rsidP="00184589">
      <w:pPr>
        <w:spacing w:line="240" w:lineRule="auto"/>
        <w:ind w:left="-2" w:firstLineChars="0" w:firstLine="722"/>
        <w:jc w:val="both"/>
        <w:rPr>
          <w:rFonts w:ascii="TH SarabunPSK" w:eastAsia="Sarabun" w:hAnsi="TH SarabunPSK" w:cs="TH SarabunPSK"/>
          <w:b/>
          <w:sz w:val="32"/>
          <w:szCs w:val="32"/>
        </w:rPr>
      </w:pP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 xml:space="preserve">. ด้านความรู้ </w:t>
      </w:r>
    </w:p>
    <w:p w14:paraId="2FD8B484" w14:textId="77777777" w:rsidR="004A1C28" w:rsidRPr="00707D37" w:rsidRDefault="006E780A">
      <w:pPr>
        <w:tabs>
          <w:tab w:val="left" w:pos="993"/>
        </w:tabs>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cs/>
          <w:lang w:bidi="th-TH"/>
        </w:rPr>
        <w:t>มีความรอบรู้ในศาสตร์ต่าง ๆ เพื่อการดำเนินชีวิตในสังคม</w:t>
      </w:r>
    </w:p>
    <w:p w14:paraId="279201AC" w14:textId="47D3CB61" w:rsidR="004A1C28" w:rsidRPr="00707D37" w:rsidRDefault="006E780A" w:rsidP="00184589">
      <w:pPr>
        <w:spacing w:line="240" w:lineRule="auto"/>
        <w:ind w:leftChars="0" w:left="1" w:firstLineChars="264" w:firstLine="845"/>
        <w:jc w:val="both"/>
        <w:rPr>
          <w:rFonts w:ascii="TH SarabunPSK" w:eastAsia="Sarabun" w:hAnsi="TH SarabunPSK" w:cs="TH SarabunPSK"/>
          <w:b/>
          <w:sz w:val="32"/>
          <w:szCs w:val="32"/>
        </w:rPr>
      </w:pP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1 </w:t>
      </w:r>
      <w:r w:rsidRPr="00707D37">
        <w:rPr>
          <w:rFonts w:ascii="TH SarabunPSK" w:eastAsia="Sarabun" w:hAnsi="TH SarabunPSK" w:cs="TH SarabunPSK"/>
          <w:b/>
          <w:bCs/>
          <w:sz w:val="32"/>
          <w:szCs w:val="32"/>
          <w:cs/>
          <w:lang w:bidi="th-TH"/>
        </w:rPr>
        <w:t>มาตรฐานผลการเรียนรู้</w:t>
      </w:r>
    </w:p>
    <w:p w14:paraId="2756F588" w14:textId="07FA3654" w:rsidR="004A1C28" w:rsidRPr="00707D37" w:rsidRDefault="006E780A" w:rsidP="005C1F46">
      <w:pPr>
        <w:spacing w:line="240" w:lineRule="auto"/>
        <w:ind w:leftChars="0" w:left="720" w:firstLineChars="217" w:firstLine="694"/>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สามารถอธิบายหลักการสื่อสารด้วยภาษา พื้นฐานทางสังคมและความเป็นพลเมือง แนวคิดเชิงปรัชญาและการคิดเชิงวิพากษ์ การเล่นกีฬาและการส่งเสริมสุขภาพ การเปลี่ยนแปลงของสภาพแวดล้อม และการประกอบธุรกิจเบื้องต้นได้</w:t>
      </w:r>
    </w:p>
    <w:p w14:paraId="4E163846" w14:textId="3ED0DE4D" w:rsidR="004A1C28" w:rsidRPr="00707D37" w:rsidRDefault="006E780A" w:rsidP="005C1F46">
      <w:pPr>
        <w:spacing w:line="240" w:lineRule="auto"/>
        <w:ind w:leftChars="0" w:left="708" w:firstLineChars="221" w:firstLine="707"/>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สามารถอธิบายความก้าวหน้าทางเทคโนโลยีสารสนเทศ กระบวนการแสวงหาความรู้ และการวิจัยขั้นพื้นฐานได้</w:t>
      </w:r>
    </w:p>
    <w:p w14:paraId="4579B56A" w14:textId="2B1F356A" w:rsidR="004A1C28" w:rsidRPr="00707D37" w:rsidRDefault="006E780A" w:rsidP="004955F7">
      <w:pPr>
        <w:spacing w:line="240" w:lineRule="auto"/>
        <w:ind w:leftChars="0" w:left="1" w:firstLineChars="220" w:firstLine="704"/>
        <w:jc w:val="both"/>
        <w:rPr>
          <w:rFonts w:ascii="TH SarabunPSK" w:eastAsia="Sarabun" w:hAnsi="TH SarabunPSK" w:cs="TH SarabunPSK"/>
          <w:b/>
          <w:sz w:val="32"/>
          <w:szCs w:val="32"/>
        </w:rPr>
      </w:pPr>
      <w:r w:rsidRPr="00707D37">
        <w:rPr>
          <w:rFonts w:ascii="TH SarabunPSK" w:eastAsia="Sarabun" w:hAnsi="TH SarabunPSK" w:cs="TH SarabunPSK"/>
          <w:b/>
          <w:sz w:val="32"/>
          <w:szCs w:val="32"/>
        </w:rPr>
        <w:tab/>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2 </w:t>
      </w:r>
      <w:r w:rsidRPr="00707D37">
        <w:rPr>
          <w:rFonts w:ascii="TH SarabunPSK" w:eastAsia="Sarabun" w:hAnsi="TH SarabunPSK" w:cs="TH SarabunPSK"/>
          <w:b/>
          <w:bCs/>
          <w:sz w:val="32"/>
          <w:szCs w:val="32"/>
          <w:cs/>
          <w:lang w:bidi="th-TH"/>
        </w:rPr>
        <w:t>กลยุทธ์การสอนที่ใช้พัฒนาผลการเรียนรู้ด้านความรู้</w:t>
      </w:r>
    </w:p>
    <w:p w14:paraId="69317122" w14:textId="77777777" w:rsidR="004A1C28" w:rsidRPr="00707D37" w:rsidRDefault="006E780A" w:rsidP="004955F7">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บรรยาย</w:t>
      </w:r>
    </w:p>
    <w:p w14:paraId="28CE0616" w14:textId="77777777" w:rsidR="004A1C28" w:rsidRPr="00707D37" w:rsidRDefault="006E780A" w:rsidP="004955F7">
      <w:pPr>
        <w:spacing w:line="240" w:lineRule="auto"/>
        <w:ind w:leftChars="290" w:left="696" w:firstLineChars="0" w:firstLine="722"/>
        <w:jc w:val="both"/>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ยกตัวอย่างกรณีศึกษา</w:t>
      </w:r>
    </w:p>
    <w:p w14:paraId="02CC4094" w14:textId="77777777" w:rsidR="004A1C28" w:rsidRPr="00707D37" w:rsidRDefault="006E780A" w:rsidP="004955F7">
      <w:pPr>
        <w:spacing w:line="240" w:lineRule="auto"/>
        <w:ind w:leftChars="348" w:left="835" w:firstLineChars="0" w:firstLine="583"/>
        <w:jc w:val="both"/>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3 </w:t>
      </w:r>
      <w:r w:rsidRPr="00707D37">
        <w:rPr>
          <w:rFonts w:ascii="TH SarabunPSK" w:eastAsia="Sarabun" w:hAnsi="TH SarabunPSK" w:cs="TH SarabunPSK"/>
          <w:sz w:val="32"/>
          <w:szCs w:val="32"/>
          <w:cs/>
          <w:lang w:bidi="th-TH"/>
        </w:rPr>
        <w:t>อภิปรายประกอบสื่อ</w:t>
      </w:r>
    </w:p>
    <w:p w14:paraId="70D62549" w14:textId="71A2C8CA"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อภิปรายกลุ่มย่อย</w:t>
      </w:r>
    </w:p>
    <w:p w14:paraId="62615236" w14:textId="23519502"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วิทยากรพิเศษ</w:t>
      </w:r>
    </w:p>
    <w:p w14:paraId="4A9BD9BA" w14:textId="062DDF57"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6 </w:t>
      </w:r>
      <w:r w:rsidR="006E780A" w:rsidRPr="00707D37">
        <w:rPr>
          <w:rFonts w:ascii="TH SarabunPSK" w:eastAsia="Sarabun" w:hAnsi="TH SarabunPSK" w:cs="TH SarabunPSK"/>
          <w:sz w:val="32"/>
          <w:szCs w:val="32"/>
          <w:cs/>
          <w:lang w:bidi="th-TH"/>
        </w:rPr>
        <w:t xml:space="preserve">นิทรรศการทางศิลปะแขนงต่าง ๆ </w:t>
      </w:r>
    </w:p>
    <w:p w14:paraId="57FC94ED" w14:textId="2290AED3"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7 </w:t>
      </w:r>
      <w:r w:rsidR="006E780A" w:rsidRPr="00707D37">
        <w:rPr>
          <w:rFonts w:ascii="TH SarabunPSK" w:eastAsia="Sarabun" w:hAnsi="TH SarabunPSK" w:cs="TH SarabunPSK"/>
          <w:sz w:val="32"/>
          <w:szCs w:val="32"/>
          <w:cs/>
          <w:lang w:bidi="th-TH"/>
        </w:rPr>
        <w:t>การใช้สื่อประกอบการเรียนรู้ที่หลาก</w:t>
      </w:r>
    </w:p>
    <w:p w14:paraId="0FEA3891" w14:textId="77777777" w:rsidR="004A1C28" w:rsidRPr="00707D37" w:rsidRDefault="006E780A" w:rsidP="004955F7">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8 </w:t>
      </w:r>
      <w:r w:rsidRPr="00707D37">
        <w:rPr>
          <w:rFonts w:ascii="TH SarabunPSK" w:eastAsia="Sarabun" w:hAnsi="TH SarabunPSK" w:cs="TH SarabunPSK"/>
          <w:sz w:val="32"/>
          <w:szCs w:val="32"/>
          <w:cs/>
          <w:lang w:bidi="th-TH"/>
        </w:rPr>
        <w:t>การอบรมเชิงปฏิบัติการ</w:t>
      </w:r>
    </w:p>
    <w:p w14:paraId="2788DECE" w14:textId="44A218F4"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9 </w:t>
      </w:r>
      <w:r w:rsidR="006E780A" w:rsidRPr="00707D37">
        <w:rPr>
          <w:rFonts w:ascii="TH SarabunPSK" w:eastAsia="Sarabun" w:hAnsi="TH SarabunPSK" w:cs="TH SarabunPSK"/>
          <w:sz w:val="32"/>
          <w:szCs w:val="32"/>
          <w:cs/>
          <w:lang w:bidi="th-TH"/>
        </w:rPr>
        <w:t>การอภิปรายกลุ่ม</w:t>
      </w:r>
    </w:p>
    <w:p w14:paraId="48D84D4B" w14:textId="1C49219D"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10 </w:t>
      </w:r>
      <w:r w:rsidR="006E780A" w:rsidRPr="00707D37">
        <w:rPr>
          <w:rFonts w:ascii="TH SarabunPSK" w:eastAsia="Sarabun" w:hAnsi="TH SarabunPSK" w:cs="TH SarabunPSK"/>
          <w:sz w:val="32"/>
          <w:szCs w:val="32"/>
          <w:cs/>
          <w:lang w:bidi="th-TH"/>
        </w:rPr>
        <w:t>การทำงานในชั้นเรียน</w:t>
      </w:r>
    </w:p>
    <w:p w14:paraId="32F8FCA8" w14:textId="77777777" w:rsidR="004955F7" w:rsidRDefault="006E780A" w:rsidP="004955F7">
      <w:pPr>
        <w:spacing w:line="240" w:lineRule="auto"/>
        <w:ind w:left="-2" w:firstLineChars="0" w:firstLine="722"/>
        <w:jc w:val="thaiDistribute"/>
        <w:rPr>
          <w:rFonts w:ascii="TH SarabunPSK" w:eastAsia="Sarabun" w:hAnsi="TH SarabunPSK" w:cs="TH SarabunPSK"/>
          <w:b/>
          <w:sz w:val="32"/>
          <w:szCs w:val="32"/>
        </w:rPr>
      </w:pPr>
      <w:r w:rsidRPr="00707D37">
        <w:rPr>
          <w:rFonts w:ascii="TH SarabunPSK" w:eastAsia="Sarabun" w:hAnsi="TH SarabunPSK" w:cs="TH SarabunPSK"/>
          <w:b/>
          <w:sz w:val="32"/>
          <w:szCs w:val="32"/>
        </w:rPr>
        <w:t>2</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3 </w:t>
      </w:r>
      <w:r w:rsidRPr="00707D37">
        <w:rPr>
          <w:rFonts w:ascii="TH SarabunPSK" w:eastAsia="Sarabun" w:hAnsi="TH SarabunPSK" w:cs="TH SarabunPSK"/>
          <w:b/>
          <w:bCs/>
          <w:sz w:val="32"/>
          <w:szCs w:val="32"/>
          <w:cs/>
          <w:lang w:bidi="th-TH"/>
        </w:rPr>
        <w:t>กลยุทธ์การประเมินผลการเรียนรู้ด้านความรู้</w:t>
      </w:r>
    </w:p>
    <w:p w14:paraId="59DFA512" w14:textId="0140EE0C" w:rsidR="004A1C28" w:rsidRPr="004955F7" w:rsidRDefault="006E780A" w:rsidP="004955F7">
      <w:pPr>
        <w:spacing w:line="240" w:lineRule="auto"/>
        <w:ind w:leftChars="359" w:left="862" w:firstLineChars="0" w:firstLine="556"/>
        <w:jc w:val="both"/>
        <w:rPr>
          <w:rFonts w:ascii="TH SarabunPSK" w:eastAsia="Sarabun" w:hAnsi="TH SarabunPSK" w:cs="TH SarabunPSK"/>
          <w:b/>
          <w:sz w:val="32"/>
          <w:szCs w:val="32"/>
        </w:rPr>
      </w:pP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การสอบปรนัยและอัตนัย</w:t>
      </w:r>
    </w:p>
    <w:p w14:paraId="73CC8DEF" w14:textId="6045B3D4"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การประเมินผลรายงานกลุ่มและรายงานย่อย</w:t>
      </w:r>
    </w:p>
    <w:p w14:paraId="096E0755" w14:textId="265149DA"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การอภิปรายและแสดงความคิดเห็น</w:t>
      </w:r>
    </w:p>
    <w:p w14:paraId="5D1C04F2" w14:textId="45EF967B"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ประเมินผลเนื้อหา การสอบอัตนัยและปรนัย</w:t>
      </w:r>
    </w:p>
    <w:p w14:paraId="16F6932E" w14:textId="28DF5EC5"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การประเมินผลงานและการสร้างสรรค์ผลงาน</w:t>
      </w:r>
    </w:p>
    <w:p w14:paraId="0C790855" w14:textId="6197D5E9"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6 </w:t>
      </w:r>
      <w:r w:rsidR="006E780A" w:rsidRPr="00707D37">
        <w:rPr>
          <w:rFonts w:ascii="TH SarabunPSK" w:eastAsia="Sarabun" w:hAnsi="TH SarabunPSK" w:cs="TH SarabunPSK"/>
          <w:sz w:val="32"/>
          <w:szCs w:val="32"/>
          <w:cs/>
          <w:lang w:bidi="th-TH"/>
        </w:rPr>
        <w:t>ประเมินกระบวนการเรียนรู้ และการมีส่วนร่วมในการเรียนรู้แบบกลุ่มย่อย</w:t>
      </w:r>
    </w:p>
    <w:p w14:paraId="1A415656" w14:textId="21728E27"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7 </w:t>
      </w:r>
      <w:r w:rsidR="006E780A" w:rsidRPr="00707D37">
        <w:rPr>
          <w:rFonts w:ascii="TH SarabunPSK" w:eastAsia="Sarabun" w:hAnsi="TH SarabunPSK" w:cs="TH SarabunPSK"/>
          <w:sz w:val="32"/>
          <w:szCs w:val="32"/>
          <w:cs/>
          <w:lang w:bidi="th-TH"/>
        </w:rPr>
        <w:t>การนำเสนองาน</w:t>
      </w:r>
    </w:p>
    <w:p w14:paraId="5799D039" w14:textId="6D4D3DEA"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8 </w:t>
      </w:r>
      <w:r w:rsidR="006E780A" w:rsidRPr="00707D37">
        <w:rPr>
          <w:rFonts w:ascii="TH SarabunPSK" w:eastAsia="Sarabun" w:hAnsi="TH SarabunPSK" w:cs="TH SarabunPSK"/>
          <w:sz w:val="32"/>
          <w:szCs w:val="32"/>
          <w:cs/>
          <w:lang w:bidi="th-TH"/>
        </w:rPr>
        <w:t>การมีส่วนร่วมในชั้นเรียน และกิจกรรม</w:t>
      </w:r>
    </w:p>
    <w:p w14:paraId="42D5F046" w14:textId="2D1E9D81"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9 </w:t>
      </w:r>
      <w:r w:rsidR="006E780A" w:rsidRPr="00707D37">
        <w:rPr>
          <w:rFonts w:ascii="TH SarabunPSK" w:eastAsia="Sarabun" w:hAnsi="TH SarabunPSK" w:cs="TH SarabunPSK"/>
          <w:sz w:val="32"/>
          <w:szCs w:val="32"/>
          <w:cs/>
          <w:lang w:bidi="th-TH"/>
        </w:rPr>
        <w:t>การโต้ตอบ ถกเถียงและการมีส่วนร่วมในการอภิปราย</w:t>
      </w:r>
    </w:p>
    <w:p w14:paraId="246F97E8" w14:textId="77777777" w:rsidR="004A1C28" w:rsidRPr="00707D37" w:rsidRDefault="004A1C28" w:rsidP="004955F7">
      <w:pPr>
        <w:spacing w:line="240" w:lineRule="auto"/>
        <w:ind w:left="1" w:hanging="3"/>
        <w:rPr>
          <w:rFonts w:ascii="TH SarabunPSK" w:eastAsia="Sarabun" w:hAnsi="TH SarabunPSK" w:cs="TH SarabunPSK"/>
          <w:sz w:val="32"/>
          <w:szCs w:val="32"/>
        </w:rPr>
      </w:pPr>
    </w:p>
    <w:p w14:paraId="68235707" w14:textId="77777777" w:rsidR="004A1C28" w:rsidRPr="00707D37" w:rsidRDefault="006E780A" w:rsidP="004955F7">
      <w:pPr>
        <w:spacing w:line="240" w:lineRule="auto"/>
        <w:ind w:leftChars="0" w:left="1" w:firstLineChars="176" w:firstLine="56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 ด้านทักษะทางปัญญา</w:t>
      </w:r>
    </w:p>
    <w:p w14:paraId="2ECE86C7" w14:textId="41AE2DAF" w:rsidR="004A1C28" w:rsidRPr="00707D37" w:rsidRDefault="006E780A" w:rsidP="004955F7">
      <w:pPr>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cs/>
          <w:lang w:bidi="th-TH"/>
        </w:rPr>
        <w:t xml:space="preserve"> </w:t>
      </w:r>
      <w:r w:rsidR="004955F7">
        <w:rPr>
          <w:rFonts w:ascii="TH SarabunPSK" w:eastAsia="Sarabun" w:hAnsi="TH SarabunPSK" w:cs="TH SarabunPSK"/>
          <w:sz w:val="32"/>
          <w:szCs w:val="32"/>
          <w:cs/>
          <w:lang w:bidi="th-TH"/>
        </w:rPr>
        <w:tab/>
      </w:r>
      <w:r w:rsidR="00505AE1">
        <w:rPr>
          <w:rFonts w:ascii="TH SarabunPSK" w:eastAsia="Sarabun" w:hAnsi="TH SarabunPSK" w:cs="TH SarabunPSK" w:hint="cs"/>
          <w:sz w:val="32"/>
          <w:szCs w:val="32"/>
          <w:cs/>
          <w:lang w:bidi="th-TH"/>
        </w:rPr>
        <w:t xml:space="preserve"> </w:t>
      </w:r>
      <w:r w:rsidR="00505AE1" w:rsidRPr="00505AE1">
        <w:rPr>
          <w:rFonts w:ascii="TH SarabunPSK" w:eastAsia="Sarabun" w:hAnsi="TH SarabunPSK" w:cs="TH SarabunPSK" w:hint="cs"/>
          <w:cs/>
          <w:lang w:bidi="th-TH"/>
        </w:rPr>
        <w:t xml:space="preserve"> </w:t>
      </w:r>
      <w:r w:rsidRPr="00707D37">
        <w:rPr>
          <w:rFonts w:ascii="TH SarabunPSK" w:eastAsia="Sarabun" w:hAnsi="TH SarabunPSK" w:cs="TH SarabunPSK"/>
          <w:sz w:val="32"/>
          <w:szCs w:val="32"/>
          <w:cs/>
          <w:lang w:bidi="th-TH"/>
        </w:rPr>
        <w:t>สามารถคิดอย่างเป็นระบบ มีวิจารณญาณ และมีเหตุผล</w:t>
      </w:r>
    </w:p>
    <w:p w14:paraId="441554F6" w14:textId="405E0CC9" w:rsidR="004A1C28" w:rsidRPr="00707D37" w:rsidRDefault="006E780A" w:rsidP="004955F7">
      <w:pPr>
        <w:spacing w:line="240" w:lineRule="auto"/>
        <w:ind w:leftChars="0" w:left="1" w:firstLineChars="220" w:firstLine="704"/>
        <w:jc w:val="both"/>
        <w:rPr>
          <w:rFonts w:ascii="TH SarabunPSK" w:eastAsia="Sarabun" w:hAnsi="TH SarabunPSK" w:cs="TH SarabunPSK"/>
          <w:b/>
          <w:sz w:val="32"/>
          <w:szCs w:val="32"/>
        </w:rPr>
      </w:pP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1</w:t>
      </w:r>
      <w:r w:rsidRPr="00707D37">
        <w:rPr>
          <w:rFonts w:ascii="TH SarabunPSK" w:eastAsia="Sarabun" w:hAnsi="TH SarabunPSK" w:cs="TH SarabunPSK"/>
          <w:b/>
          <w:bCs/>
          <w:sz w:val="32"/>
          <w:szCs w:val="32"/>
          <w:cs/>
          <w:lang w:bidi="th-TH"/>
        </w:rPr>
        <w:t xml:space="preserve"> มาตรฐานผลการเรียนรู้</w:t>
      </w:r>
    </w:p>
    <w:p w14:paraId="016944F3" w14:textId="77777777" w:rsidR="004A1C28" w:rsidRPr="00707D37" w:rsidRDefault="006E780A" w:rsidP="004955F7">
      <w:pPr>
        <w:spacing w:line="240" w:lineRule="auto"/>
        <w:ind w:left="1" w:hanging="3"/>
        <w:jc w:val="thaiDistribute"/>
        <w:rPr>
          <w:rFonts w:ascii="TH SarabunPSK" w:eastAsia="Sarabun" w:hAnsi="TH SarabunPSK" w:cs="TH SarabunPSK"/>
          <w:sz w:val="32"/>
          <w:szCs w:val="32"/>
        </w:rPr>
      </w:pPr>
      <w:r w:rsidRPr="00707D37">
        <w:rPr>
          <w:rFonts w:ascii="TH SarabunPSK" w:eastAsia="Sarabun" w:hAnsi="TH SarabunPSK" w:cs="TH SarabunPSK"/>
          <w:b/>
          <w:bCs/>
          <w:sz w:val="32"/>
          <w:szCs w:val="32"/>
          <w:cs/>
          <w:lang w:bidi="th-TH"/>
        </w:rPr>
        <w:t xml:space="preserve"> </w:t>
      </w:r>
      <w:r w:rsidRPr="00707D37">
        <w:rPr>
          <w:rFonts w:ascii="TH SarabunPSK" w:eastAsia="Sarabun" w:hAnsi="TH SarabunPSK" w:cs="TH SarabunPSK"/>
          <w:sz w:val="32"/>
          <w:szCs w:val="32"/>
        </w:rPr>
        <w:tab/>
      </w:r>
      <w:r w:rsidRPr="00707D37">
        <w:rPr>
          <w:rFonts w:ascii="TH SarabunPSK" w:eastAsia="Sarabun" w:hAnsi="TH SarabunPSK" w:cs="TH SarabunPSK"/>
          <w:sz w:val="32"/>
          <w:szCs w:val="32"/>
        </w:rPr>
        <w:tab/>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สามารถค้นหาข้อเท็จจริง ทำความเข้าใจ และประเมินข้อมูลจากหลักฐานได้</w:t>
      </w:r>
    </w:p>
    <w:p w14:paraId="3E86E11D" w14:textId="2660C110" w:rsidR="004A1C28" w:rsidRPr="00707D37" w:rsidRDefault="006E780A" w:rsidP="005C1F46">
      <w:pPr>
        <w:spacing w:line="240" w:lineRule="auto"/>
        <w:ind w:leftChars="0" w:left="720" w:firstLineChars="222" w:firstLine="710"/>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สามารถคิดวิเคราะห์อย่างเป็นระบบแบบองค์รวม มีเหตุผล ความคิดสร้างสรรค์และจินตนาการ</w:t>
      </w:r>
    </w:p>
    <w:p w14:paraId="5776F046" w14:textId="24FD0A09" w:rsidR="004A1C28" w:rsidRPr="00707D37" w:rsidRDefault="006E780A">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004955F7">
        <w:rPr>
          <w:rFonts w:ascii="TH SarabunPSK" w:eastAsia="Sarabun" w:hAnsi="TH SarabunPSK" w:cs="TH SarabunPSK"/>
          <w:b/>
          <w:sz w:val="32"/>
          <w:szCs w:val="32"/>
        </w:rPr>
        <w:tab/>
      </w: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2 </w:t>
      </w:r>
      <w:r w:rsidRPr="00707D37">
        <w:rPr>
          <w:rFonts w:ascii="TH SarabunPSK" w:eastAsia="Sarabun" w:hAnsi="TH SarabunPSK" w:cs="TH SarabunPSK"/>
          <w:b/>
          <w:bCs/>
          <w:sz w:val="32"/>
          <w:szCs w:val="32"/>
          <w:cs/>
          <w:lang w:bidi="th-TH"/>
        </w:rPr>
        <w:t>กลยุทธ์การสอนที่ใช้พัฒนาผลการเรียนรู้ด้านทักษะทางปัญญา</w:t>
      </w:r>
    </w:p>
    <w:p w14:paraId="08EC9176" w14:textId="6ACAE6B0" w:rsidR="004A1C28" w:rsidRPr="00707D37" w:rsidRDefault="004955F7" w:rsidP="004955F7">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 </w:t>
      </w:r>
      <w:r w:rsidR="006E780A" w:rsidRPr="00707D37">
        <w:rPr>
          <w:rFonts w:ascii="TH SarabunPSK" w:eastAsia="Sarabun" w:hAnsi="TH SarabunPSK" w:cs="TH SarabunPSK"/>
          <w:sz w:val="32"/>
          <w:szCs w:val="32"/>
          <w:cs/>
          <w:lang w:bidi="th-TH"/>
        </w:rPr>
        <w:t>บรรยาย</w:t>
      </w:r>
    </w:p>
    <w:p w14:paraId="76952226" w14:textId="5647DC0D" w:rsidR="004A1C28" w:rsidRPr="00707D37" w:rsidRDefault="004955F7" w:rsidP="004955F7">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ยกตัวอย่างการศึกษา</w:t>
      </w:r>
    </w:p>
    <w:p w14:paraId="524BF42E" w14:textId="083EF6CA" w:rsidR="004A1C28" w:rsidRPr="00707D37" w:rsidRDefault="004955F7" w:rsidP="004955F7">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อภิปรายรายกลุ่มย่อย</w:t>
      </w:r>
    </w:p>
    <w:p w14:paraId="46E36399" w14:textId="77777777" w:rsidR="004A1C28" w:rsidRPr="00707D37" w:rsidRDefault="006E780A" w:rsidP="004955F7">
      <w:pPr>
        <w:spacing w:line="240" w:lineRule="auto"/>
        <w:ind w:leftChars="359" w:left="862" w:firstLineChars="0" w:firstLine="556"/>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4 </w:t>
      </w:r>
      <w:r w:rsidRPr="00707D37">
        <w:rPr>
          <w:rFonts w:ascii="TH SarabunPSK" w:eastAsia="Sarabun" w:hAnsi="TH SarabunPSK" w:cs="TH SarabunPSK"/>
          <w:sz w:val="32"/>
          <w:szCs w:val="32"/>
          <w:cs/>
          <w:lang w:bidi="th-TH"/>
        </w:rPr>
        <w:t>กิจกรรมกลุ่ม (</w:t>
      </w:r>
      <w:r w:rsidRPr="00707D37">
        <w:rPr>
          <w:rFonts w:ascii="TH SarabunPSK" w:eastAsia="Sarabun" w:hAnsi="TH SarabunPSK" w:cs="TH SarabunPSK"/>
          <w:sz w:val="32"/>
          <w:szCs w:val="32"/>
        </w:rPr>
        <w:t>Group Activity</w:t>
      </w:r>
      <w:r w:rsidRPr="00707D37">
        <w:rPr>
          <w:rFonts w:ascii="TH SarabunPSK" w:eastAsia="Sarabun" w:hAnsi="TH SarabunPSK" w:cs="TH SarabunPSK"/>
          <w:sz w:val="32"/>
          <w:szCs w:val="32"/>
          <w:cs/>
          <w:lang w:bidi="th-TH"/>
        </w:rPr>
        <w:t>)</w:t>
      </w:r>
    </w:p>
    <w:p w14:paraId="1C70CB16" w14:textId="7373B69F" w:rsidR="004A1C28" w:rsidRPr="00707D37" w:rsidRDefault="004955F7" w:rsidP="004955F7">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วิเคราะห์กรณีศึกษา (</w:t>
      </w:r>
      <w:r w:rsidR="006E780A" w:rsidRPr="00707D37">
        <w:rPr>
          <w:rFonts w:ascii="TH SarabunPSK" w:eastAsia="Sarabun" w:hAnsi="TH SarabunPSK" w:cs="TH SarabunPSK"/>
          <w:sz w:val="32"/>
          <w:szCs w:val="32"/>
        </w:rPr>
        <w:t>Case Study</w:t>
      </w:r>
      <w:r w:rsidR="006E780A" w:rsidRPr="00707D37">
        <w:rPr>
          <w:rFonts w:ascii="TH SarabunPSK" w:eastAsia="Sarabun" w:hAnsi="TH SarabunPSK" w:cs="TH SarabunPSK"/>
          <w:sz w:val="32"/>
          <w:szCs w:val="32"/>
          <w:cs/>
          <w:lang w:bidi="th-TH"/>
        </w:rPr>
        <w:t>)</w:t>
      </w:r>
    </w:p>
    <w:p w14:paraId="2E2BD10D" w14:textId="77777777" w:rsidR="004A1C28" w:rsidRPr="00707D37" w:rsidRDefault="006E780A" w:rsidP="005C1F46">
      <w:pPr>
        <w:spacing w:line="240" w:lineRule="auto"/>
        <w:ind w:leftChars="0" w:left="720" w:firstLineChars="0" w:firstLine="698"/>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6 </w:t>
      </w:r>
      <w:r w:rsidRPr="00707D37">
        <w:rPr>
          <w:rFonts w:ascii="TH SarabunPSK" w:eastAsia="Sarabun" w:hAnsi="TH SarabunPSK" w:cs="TH SarabunPSK"/>
          <w:sz w:val="32"/>
          <w:szCs w:val="32"/>
          <w:cs/>
          <w:lang w:bidi="th-TH"/>
        </w:rPr>
        <w:t xml:space="preserve">การเรียนรู้ผ่านการทำงานกลุ่มโดยใช้ </w:t>
      </w:r>
      <w:r w:rsidRPr="00707D37">
        <w:rPr>
          <w:rFonts w:ascii="TH SarabunPSK" w:eastAsia="Sarabun" w:hAnsi="TH SarabunPSK" w:cs="TH SarabunPSK"/>
          <w:sz w:val="32"/>
          <w:szCs w:val="32"/>
        </w:rPr>
        <w:t>Project</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Based Learning </w:t>
      </w:r>
      <w:r w:rsidRPr="00707D37">
        <w:rPr>
          <w:rFonts w:ascii="TH SarabunPSK" w:eastAsia="Sarabun" w:hAnsi="TH SarabunPSK" w:cs="TH SarabunPSK"/>
          <w:sz w:val="32"/>
          <w:szCs w:val="32"/>
          <w:cs/>
          <w:lang w:bidi="th-TH"/>
        </w:rPr>
        <w:t>ในการสร้างสรรค์งานร่วมกัน</w:t>
      </w:r>
    </w:p>
    <w:p w14:paraId="61FFB331" w14:textId="6632796A" w:rsidR="004A1C28" w:rsidRPr="00707D37" w:rsidRDefault="004955F7" w:rsidP="004955F7">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7 </w:t>
      </w:r>
      <w:r w:rsidR="006E780A" w:rsidRPr="00707D37">
        <w:rPr>
          <w:rFonts w:ascii="TH SarabunPSK" w:eastAsia="Sarabun" w:hAnsi="TH SarabunPSK" w:cs="TH SarabunPSK"/>
          <w:sz w:val="32"/>
          <w:szCs w:val="32"/>
          <w:cs/>
          <w:lang w:bidi="th-TH"/>
        </w:rPr>
        <w:t>อภิปรายประกอบสื่อ</w:t>
      </w:r>
    </w:p>
    <w:p w14:paraId="298A45FB" w14:textId="77777777" w:rsidR="004A1C28" w:rsidRPr="00707D37" w:rsidRDefault="006E780A" w:rsidP="004955F7">
      <w:pPr>
        <w:spacing w:line="240" w:lineRule="auto"/>
        <w:ind w:left="-2" w:firstLineChars="0" w:firstLine="722"/>
        <w:jc w:val="both"/>
        <w:rPr>
          <w:rFonts w:ascii="TH SarabunPSK" w:eastAsia="Sarabun" w:hAnsi="TH SarabunPSK" w:cs="TH SarabunPSK"/>
          <w:b/>
          <w:sz w:val="32"/>
          <w:szCs w:val="32"/>
        </w:rPr>
      </w:pPr>
      <w:r w:rsidRPr="00707D37">
        <w:rPr>
          <w:rFonts w:ascii="TH SarabunPSK" w:eastAsia="Sarabun" w:hAnsi="TH SarabunPSK" w:cs="TH SarabunPSK"/>
          <w:b/>
          <w:sz w:val="32"/>
          <w:szCs w:val="32"/>
        </w:rPr>
        <w:t>3</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3 </w:t>
      </w:r>
      <w:r w:rsidRPr="00707D37">
        <w:rPr>
          <w:rFonts w:ascii="TH SarabunPSK" w:eastAsia="Sarabun" w:hAnsi="TH SarabunPSK" w:cs="TH SarabunPSK"/>
          <w:b/>
          <w:bCs/>
          <w:sz w:val="32"/>
          <w:szCs w:val="32"/>
          <w:cs/>
          <w:lang w:bidi="th-TH"/>
        </w:rPr>
        <w:t>กลยุทธ์การประเมินผลการเรียนรู้ด้านทักษะทางปัญญา</w:t>
      </w:r>
    </w:p>
    <w:p w14:paraId="38AB663B" w14:textId="692200AB"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 </w:t>
      </w:r>
      <w:r w:rsidR="006E780A" w:rsidRPr="00707D37">
        <w:rPr>
          <w:rFonts w:ascii="TH SarabunPSK" w:eastAsia="Sarabun" w:hAnsi="TH SarabunPSK" w:cs="TH SarabunPSK"/>
          <w:sz w:val="32"/>
          <w:szCs w:val="32"/>
          <w:cs/>
          <w:lang w:bidi="th-TH"/>
        </w:rPr>
        <w:t>การสอบแบบปรนัยและอัตนัย</w:t>
      </w:r>
    </w:p>
    <w:p w14:paraId="227DBA2E" w14:textId="5CD5BF86" w:rsidR="004A1C28" w:rsidRPr="00707D37" w:rsidRDefault="004955F7" w:rsidP="004955F7">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การประเมินผลรายงานกลุ่มและรายงานย่อย</w:t>
      </w:r>
    </w:p>
    <w:p w14:paraId="4C5C3AE5" w14:textId="7484F81A" w:rsidR="004A1C28" w:rsidRPr="00707D37" w:rsidRDefault="004955F7"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sidR="005C1F46">
        <w:rPr>
          <w:rFonts w:ascii="TH SarabunPSK" w:eastAsia="Sarabun" w:hAnsi="TH SarabunPSK" w:cs="TH SarabunPSK"/>
          <w:sz w:val="32"/>
          <w:szCs w:val="32"/>
        </w:rPr>
        <w:tab/>
      </w:r>
      <w:r w:rsidR="005C1F46">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การอภิปรายและแสดงความคิดเห็น</w:t>
      </w:r>
    </w:p>
    <w:p w14:paraId="094C4846" w14:textId="7814AF5D"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lang w:bidi="th-TH"/>
        </w:rPr>
        <w:tab/>
      </w:r>
      <w:r>
        <w:rPr>
          <w:rFonts w:ascii="TH SarabunPSK" w:eastAsia="Sarabun" w:hAnsi="TH SarabunPSK" w:cs="TH SarabunPSK"/>
          <w:sz w:val="32"/>
          <w:szCs w:val="32"/>
          <w:lang w:bidi="th-TH"/>
        </w:rPr>
        <w:tab/>
      </w:r>
      <w:r>
        <w:rPr>
          <w:rFonts w:ascii="TH SarabunPSK" w:eastAsia="Sarabun" w:hAnsi="TH SarabunPSK" w:cs="TH SarabunPSK"/>
          <w:sz w:val="32"/>
          <w:szCs w:val="32"/>
          <w:lang w:bidi="th-TH"/>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การประเมินผลงานและสร้างสรรค์ผลงาน</w:t>
      </w:r>
    </w:p>
    <w:p w14:paraId="4E7D5A2E" w14:textId="77777777" w:rsidR="004A1C28" w:rsidRPr="00707D37" w:rsidRDefault="006E780A" w:rsidP="005C1F46">
      <w:pPr>
        <w:spacing w:line="240" w:lineRule="auto"/>
        <w:ind w:leftChars="359" w:left="862" w:firstLineChars="0" w:firstLine="556"/>
        <w:jc w:val="both"/>
        <w:rPr>
          <w:rFonts w:ascii="TH SarabunPSK" w:eastAsia="Sarabun" w:hAnsi="TH SarabunPSK" w:cs="TH SarabunPSK"/>
          <w:sz w:val="32"/>
          <w:szCs w:val="32"/>
        </w:rPr>
      </w:pP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5 </w:t>
      </w:r>
      <w:r w:rsidRPr="00707D37">
        <w:rPr>
          <w:rFonts w:ascii="TH SarabunPSK" w:eastAsia="Sarabun" w:hAnsi="TH SarabunPSK" w:cs="TH SarabunPSK"/>
          <w:sz w:val="32"/>
          <w:szCs w:val="32"/>
          <w:cs/>
          <w:lang w:bidi="th-TH"/>
        </w:rPr>
        <w:t>การประเมินกระบวนการเรียนรู้ และการมีส่วนร่วมในการเรียนรู้แบบกลุ่มย่อย</w:t>
      </w:r>
    </w:p>
    <w:p w14:paraId="39F96BC1" w14:textId="600002D8"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6 </w:t>
      </w:r>
      <w:r w:rsidR="006E780A" w:rsidRPr="00707D37">
        <w:rPr>
          <w:rFonts w:ascii="TH SarabunPSK" w:eastAsia="Sarabun" w:hAnsi="TH SarabunPSK" w:cs="TH SarabunPSK"/>
          <w:sz w:val="32"/>
          <w:szCs w:val="32"/>
          <w:cs/>
          <w:lang w:bidi="th-TH"/>
        </w:rPr>
        <w:t>การนำเสนองาน (</w:t>
      </w:r>
      <w:r w:rsidR="006E780A" w:rsidRPr="00707D37">
        <w:rPr>
          <w:rFonts w:ascii="TH SarabunPSK" w:eastAsia="Sarabun" w:hAnsi="TH SarabunPSK" w:cs="TH SarabunPSK"/>
          <w:sz w:val="32"/>
          <w:szCs w:val="32"/>
        </w:rPr>
        <w:t>Presentation</w:t>
      </w:r>
      <w:r w:rsidR="006E780A" w:rsidRPr="00707D37">
        <w:rPr>
          <w:rFonts w:ascii="TH SarabunPSK" w:eastAsia="Sarabun" w:hAnsi="TH SarabunPSK" w:cs="TH SarabunPSK"/>
          <w:sz w:val="32"/>
          <w:szCs w:val="32"/>
          <w:cs/>
          <w:lang w:bidi="th-TH"/>
        </w:rPr>
        <w:t>)</w:t>
      </w:r>
    </w:p>
    <w:p w14:paraId="30A7AB2C" w14:textId="77777777" w:rsidR="004A1C28" w:rsidRPr="00707D37" w:rsidRDefault="004A1C28">
      <w:pPr>
        <w:spacing w:line="240" w:lineRule="auto"/>
        <w:ind w:left="1" w:hanging="3"/>
        <w:rPr>
          <w:rFonts w:ascii="TH SarabunPSK" w:eastAsia="Sarabun" w:hAnsi="TH SarabunPSK" w:cs="TH SarabunPSK"/>
          <w:sz w:val="32"/>
          <w:szCs w:val="32"/>
        </w:rPr>
      </w:pPr>
    </w:p>
    <w:p w14:paraId="2B5E8B94" w14:textId="77777777" w:rsidR="004A1C28" w:rsidRPr="00707D37" w:rsidRDefault="006E780A" w:rsidP="005C1F46">
      <w:pPr>
        <w:spacing w:line="240" w:lineRule="auto"/>
        <w:ind w:leftChars="0" w:left="1" w:firstLineChars="176" w:firstLine="56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 ด้านทักษะความสัมพันธ์ระหว่างบุคคลและความรับผิดชอบ</w:t>
      </w:r>
    </w:p>
    <w:p w14:paraId="651D8960" w14:textId="04066F64" w:rsidR="004A1C28" w:rsidRPr="00707D37" w:rsidRDefault="006E780A" w:rsidP="00505AE1">
      <w:pPr>
        <w:spacing w:line="240" w:lineRule="auto"/>
        <w:ind w:left="1" w:hanging="3"/>
        <w:jc w:val="thaiDistribute"/>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00505AE1">
        <w:rPr>
          <w:rFonts w:ascii="TH SarabunPSK" w:eastAsia="Sarabun" w:hAnsi="TH SarabunPSK" w:cs="TH SarabunPSK"/>
          <w:sz w:val="32"/>
          <w:szCs w:val="32"/>
          <w:cs/>
          <w:lang w:bidi="th-TH"/>
        </w:rPr>
        <w:tab/>
      </w:r>
      <w:r w:rsidR="00505AE1" w:rsidRPr="00505AE1">
        <w:rPr>
          <w:rFonts w:ascii="TH SarabunPSK" w:eastAsia="Sarabun" w:hAnsi="TH SarabunPSK" w:cs="TH SarabunPSK" w:hint="cs"/>
          <w:sz w:val="44"/>
          <w:szCs w:val="44"/>
          <w:cs/>
          <w:lang w:bidi="th-TH"/>
        </w:rPr>
        <w:t xml:space="preserve"> </w:t>
      </w:r>
      <w:r w:rsidRPr="00707D37">
        <w:rPr>
          <w:rFonts w:ascii="TH SarabunPSK" w:eastAsia="Sarabun" w:hAnsi="TH SarabunPSK" w:cs="TH SarabunPSK"/>
          <w:sz w:val="32"/>
          <w:szCs w:val="32"/>
          <w:cs/>
          <w:lang w:bidi="th-TH"/>
        </w:rPr>
        <w:t>นำความรู้ไปใช้ในการดำเนินชีวิตและดำรงตนอยู่ในสังคมได้อย่างเหมาะสม</w:t>
      </w:r>
    </w:p>
    <w:p w14:paraId="392C1532" w14:textId="4FDD2F5F" w:rsidR="004A1C28" w:rsidRPr="00707D37" w:rsidRDefault="006E780A">
      <w:pPr>
        <w:spacing w:line="240" w:lineRule="auto"/>
        <w:ind w:left="1" w:hanging="3"/>
        <w:jc w:val="both"/>
        <w:rPr>
          <w:rFonts w:ascii="TH SarabunPSK" w:eastAsia="Sarabun" w:hAnsi="TH SarabunPSK" w:cs="TH SarabunPSK"/>
          <w:b/>
          <w:sz w:val="32"/>
          <w:szCs w:val="32"/>
        </w:rPr>
      </w:pPr>
      <w:r w:rsidRPr="00707D37">
        <w:rPr>
          <w:rFonts w:ascii="TH SarabunPSK" w:eastAsia="Sarabun" w:hAnsi="TH SarabunPSK" w:cs="TH SarabunPSK"/>
          <w:b/>
          <w:bCs/>
          <w:sz w:val="32"/>
          <w:szCs w:val="32"/>
          <w:cs/>
          <w:lang w:bidi="th-TH"/>
        </w:rPr>
        <w:t xml:space="preserve"> </w:t>
      </w:r>
      <w:r w:rsidR="005C1F46">
        <w:rPr>
          <w:rFonts w:ascii="TH SarabunPSK" w:eastAsia="Sarabun" w:hAnsi="TH SarabunPSK" w:cs="TH SarabunPSK"/>
          <w:b/>
          <w:sz w:val="32"/>
          <w:szCs w:val="32"/>
        </w:rPr>
        <w:tab/>
      </w:r>
      <w:r w:rsidRPr="00707D37">
        <w:rPr>
          <w:rFonts w:ascii="TH SarabunPSK" w:eastAsia="Sarabun" w:hAnsi="TH SarabunPSK" w:cs="TH SarabunPSK"/>
          <w:b/>
          <w:sz w:val="32"/>
          <w:szCs w:val="32"/>
        </w:rPr>
        <w:t>4</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1 </w:t>
      </w:r>
      <w:r w:rsidRPr="00707D37">
        <w:rPr>
          <w:rFonts w:ascii="TH SarabunPSK" w:eastAsia="Sarabun" w:hAnsi="TH SarabunPSK" w:cs="TH SarabunPSK"/>
          <w:b/>
          <w:bCs/>
          <w:sz w:val="32"/>
          <w:szCs w:val="32"/>
          <w:cs/>
          <w:lang w:bidi="th-TH"/>
        </w:rPr>
        <w:t>มาตรฐานผลการเรียนรู้</w:t>
      </w:r>
    </w:p>
    <w:p w14:paraId="6B35F986" w14:textId="463ADB2F" w:rsidR="004A1C28" w:rsidRPr="00707D37" w:rsidRDefault="006E780A" w:rsidP="005C1F46">
      <w:pPr>
        <w:spacing w:line="240" w:lineRule="auto"/>
        <w:ind w:leftChars="0" w:left="720" w:right="-185" w:firstLineChars="217" w:firstLine="694"/>
        <w:jc w:val="thaiDistribute"/>
        <w:rPr>
          <w:rFonts w:ascii="TH SarabunPSK" w:eastAsia="Sarabun" w:hAnsi="TH SarabunPSK" w:cs="TH SarabunPSK"/>
          <w:b/>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สามารถกำหนดเป้าหมาย วางแผนและรับผิดชอบในการทำงาน การแสวงหาความรู้ การพัฒนาตนเอง และกระบวนการบริหารจัดการ ได้อย่างต่อเนื่อง</w:t>
      </w:r>
    </w:p>
    <w:p w14:paraId="10B28C22" w14:textId="38BD24C6" w:rsidR="004A1C28" w:rsidRPr="00707D37" w:rsidRDefault="006E780A" w:rsidP="005C1F46">
      <w:pPr>
        <w:spacing w:line="240" w:lineRule="auto"/>
        <w:ind w:leftChars="0" w:left="720" w:right="-185" w:firstLineChars="217" w:firstLine="694"/>
        <w:jc w:val="thaiDistribute"/>
        <w:rPr>
          <w:rFonts w:ascii="TH SarabunPSK" w:eastAsia="Sarabun" w:hAnsi="TH SarabunPSK" w:cs="TH SarabunPSK"/>
          <w:b/>
          <w:sz w:val="32"/>
          <w:szCs w:val="32"/>
        </w:rPr>
      </w:pP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สามารถปรับตัวในทำงานร่วมกับผู้อื่น โดยอาศัยความเข้าใจถึงพัฒนาการทางสังคม แนวคิดด้านปรัชญา และลักษณะทางพหุวัฒนธรรมได้อย่างเหมาะสมและมีความรับผิดชอบ</w:t>
      </w:r>
    </w:p>
    <w:p w14:paraId="2CB6B0F8" w14:textId="506F4FA1" w:rsidR="004A1C28" w:rsidRPr="00707D37" w:rsidRDefault="005C1F46" w:rsidP="005C1F46">
      <w:pPr>
        <w:spacing w:line="240" w:lineRule="auto"/>
        <w:ind w:left="1" w:hanging="3"/>
        <w:jc w:val="thaiDistribute"/>
        <w:rPr>
          <w:rFonts w:ascii="TH SarabunPSK" w:eastAsia="Sarabun" w:hAnsi="TH SarabunPSK" w:cs="TH SarabunPSK"/>
          <w:b/>
          <w:sz w:val="32"/>
          <w:szCs w:val="32"/>
        </w:rPr>
      </w:pPr>
      <w:r>
        <w:rPr>
          <w:rFonts w:ascii="TH SarabunPSK" w:eastAsia="Sarabun" w:hAnsi="TH SarabunPSK" w:cs="TH SarabunPSK"/>
          <w:b/>
          <w:sz w:val="32"/>
          <w:szCs w:val="32"/>
        </w:rPr>
        <w:tab/>
      </w:r>
      <w:r w:rsidR="006E780A" w:rsidRPr="00707D37">
        <w:rPr>
          <w:rFonts w:ascii="TH SarabunPSK" w:eastAsia="Sarabun" w:hAnsi="TH SarabunPSK" w:cs="TH SarabunPSK"/>
          <w:b/>
          <w:sz w:val="32"/>
          <w:szCs w:val="32"/>
        </w:rPr>
        <w:tab/>
        <w:t>4</w:t>
      </w:r>
      <w:r w:rsidR="006E780A" w:rsidRPr="00707D37">
        <w:rPr>
          <w:rFonts w:ascii="TH SarabunPSK" w:eastAsia="Sarabun" w:hAnsi="TH SarabunPSK" w:cs="TH SarabunPSK"/>
          <w:b/>
          <w:bCs/>
          <w:sz w:val="32"/>
          <w:szCs w:val="32"/>
          <w:cs/>
          <w:lang w:bidi="th-TH"/>
        </w:rPr>
        <w:t>.</w:t>
      </w:r>
      <w:r w:rsidR="006E780A" w:rsidRPr="00707D37">
        <w:rPr>
          <w:rFonts w:ascii="TH SarabunPSK" w:eastAsia="Sarabun" w:hAnsi="TH SarabunPSK" w:cs="TH SarabunPSK"/>
          <w:b/>
          <w:sz w:val="32"/>
          <w:szCs w:val="32"/>
        </w:rPr>
        <w:t xml:space="preserve">2 </w:t>
      </w:r>
      <w:r w:rsidR="006E780A" w:rsidRPr="00707D37">
        <w:rPr>
          <w:rFonts w:ascii="TH SarabunPSK" w:eastAsia="Sarabun" w:hAnsi="TH SarabunPSK" w:cs="TH SarabunPSK"/>
          <w:b/>
          <w:bCs/>
          <w:sz w:val="32"/>
          <w:szCs w:val="32"/>
          <w:cs/>
          <w:lang w:bidi="th-TH"/>
        </w:rPr>
        <w:t>กลยุทธ์การสอนที่ใช้พัฒนาผลการเรียนรู้ด้านทักษะความสัมพันธ์ระหว่างบุคคลและความรับผิดชอบ</w:t>
      </w:r>
    </w:p>
    <w:p w14:paraId="77AFF1E8" w14:textId="3A004554" w:rsidR="004A1C28" w:rsidRPr="00707D37" w:rsidRDefault="006E780A" w:rsidP="005C1F46">
      <w:pPr>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ab/>
      </w:r>
      <w:r w:rsidR="005C1F46">
        <w:rPr>
          <w:rFonts w:ascii="TH SarabunPSK" w:eastAsia="Sarabun" w:hAnsi="TH SarabunPSK" w:cs="TH SarabunPSK"/>
          <w:sz w:val="32"/>
          <w:szCs w:val="32"/>
        </w:rPr>
        <w:tab/>
      </w:r>
      <w:r w:rsidR="005C1F46">
        <w:rPr>
          <w:rFonts w:ascii="TH SarabunPSK" w:eastAsia="Sarabun" w:hAnsi="TH SarabunPSK" w:cs="TH SarabunPSK"/>
          <w:sz w:val="32"/>
          <w:szCs w:val="32"/>
        </w:rPr>
        <w:tab/>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อภิปรายกลุ่ม</w:t>
      </w:r>
    </w:p>
    <w:p w14:paraId="33E04CFD" w14:textId="6ED237C0"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ab/>
        <w:t>4</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ทำรายงานกลุ่ม</w:t>
      </w:r>
    </w:p>
    <w:p w14:paraId="3EF65B8E" w14:textId="11B1B079" w:rsidR="004A1C28" w:rsidRPr="00707D37" w:rsidRDefault="005C1F46" w:rsidP="005C1F46">
      <w:pPr>
        <w:spacing w:line="240" w:lineRule="auto"/>
        <w:ind w:left="1" w:hanging="3"/>
        <w:jc w:val="thaiDistribute"/>
        <w:rPr>
          <w:rFonts w:ascii="TH SarabunPSK" w:eastAsia="Sarabun" w:hAnsi="TH SarabunPSK" w:cs="TH SarabunPSK"/>
          <w:b/>
          <w:sz w:val="32"/>
          <w:szCs w:val="32"/>
        </w:rPr>
      </w:pPr>
      <w:r>
        <w:rPr>
          <w:rFonts w:ascii="TH SarabunPSK" w:eastAsia="Sarabun" w:hAnsi="TH SarabunPSK" w:cs="TH SarabunPSK"/>
          <w:b/>
          <w:sz w:val="32"/>
          <w:szCs w:val="32"/>
        </w:rPr>
        <w:tab/>
      </w:r>
      <w:r w:rsidR="006E780A" w:rsidRPr="00707D37">
        <w:rPr>
          <w:rFonts w:ascii="TH SarabunPSK" w:eastAsia="Sarabun" w:hAnsi="TH SarabunPSK" w:cs="TH SarabunPSK"/>
          <w:b/>
          <w:sz w:val="32"/>
          <w:szCs w:val="32"/>
        </w:rPr>
        <w:tab/>
        <w:t>4</w:t>
      </w:r>
      <w:r w:rsidR="006E780A" w:rsidRPr="00707D37">
        <w:rPr>
          <w:rFonts w:ascii="TH SarabunPSK" w:eastAsia="Sarabun" w:hAnsi="TH SarabunPSK" w:cs="TH SarabunPSK"/>
          <w:b/>
          <w:bCs/>
          <w:sz w:val="32"/>
          <w:szCs w:val="32"/>
          <w:cs/>
          <w:lang w:bidi="th-TH"/>
        </w:rPr>
        <w:t>.</w:t>
      </w:r>
      <w:r w:rsidR="006E780A" w:rsidRPr="00707D37">
        <w:rPr>
          <w:rFonts w:ascii="TH SarabunPSK" w:eastAsia="Sarabun" w:hAnsi="TH SarabunPSK" w:cs="TH SarabunPSK"/>
          <w:b/>
          <w:sz w:val="32"/>
          <w:szCs w:val="32"/>
        </w:rPr>
        <w:t xml:space="preserve">3 </w:t>
      </w:r>
      <w:r w:rsidR="006E780A" w:rsidRPr="00707D37">
        <w:rPr>
          <w:rFonts w:ascii="TH SarabunPSK" w:eastAsia="Sarabun" w:hAnsi="TH SarabunPSK" w:cs="TH SarabunPSK"/>
          <w:b/>
          <w:bCs/>
          <w:sz w:val="32"/>
          <w:szCs w:val="32"/>
          <w:cs/>
          <w:lang w:bidi="th-TH"/>
        </w:rPr>
        <w:t>กลยุทธ์การประเมินผลการเรียนรู้ด้านทักษะความสัมพันธ์ระหว่างบุคคลและความรับผิดชอบ</w:t>
      </w:r>
    </w:p>
    <w:p w14:paraId="0C2321AB" w14:textId="6B651060" w:rsidR="004A1C28" w:rsidRPr="00707D37" w:rsidRDefault="006E780A" w:rsidP="005C1F46">
      <w:pPr>
        <w:spacing w:line="240" w:lineRule="auto"/>
        <w:ind w:left="1" w:hanging="3"/>
        <w:jc w:val="both"/>
        <w:rPr>
          <w:rFonts w:ascii="TH SarabunPSK" w:eastAsia="Sarabun" w:hAnsi="TH SarabunPSK" w:cs="TH SarabunPSK"/>
          <w:sz w:val="32"/>
          <w:szCs w:val="32"/>
        </w:rPr>
      </w:pPr>
      <w:r w:rsidRPr="00707D37">
        <w:rPr>
          <w:rFonts w:ascii="TH SarabunPSK" w:eastAsia="Sarabun" w:hAnsi="TH SarabunPSK" w:cs="TH SarabunPSK"/>
          <w:sz w:val="32"/>
          <w:szCs w:val="32"/>
        </w:rPr>
        <w:tab/>
      </w:r>
      <w:r w:rsidR="005C1F46">
        <w:rPr>
          <w:rFonts w:ascii="TH SarabunPSK" w:eastAsia="Sarabun" w:hAnsi="TH SarabunPSK" w:cs="TH SarabunPSK"/>
          <w:sz w:val="32"/>
          <w:szCs w:val="32"/>
        </w:rPr>
        <w:tab/>
      </w:r>
      <w:r w:rsidR="005C1F46">
        <w:rPr>
          <w:rFonts w:ascii="TH SarabunPSK" w:eastAsia="Sarabun" w:hAnsi="TH SarabunPSK" w:cs="TH SarabunPSK"/>
          <w:sz w:val="32"/>
          <w:szCs w:val="32"/>
        </w:rPr>
        <w:tab/>
      </w:r>
      <w:r w:rsidRPr="00707D37">
        <w:rPr>
          <w:rFonts w:ascii="TH SarabunPSK" w:eastAsia="Sarabun" w:hAnsi="TH SarabunPSK" w:cs="TH SarabunPSK"/>
          <w:sz w:val="32"/>
          <w:szCs w:val="32"/>
        </w:rPr>
        <w:t>4</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การโต้ตอบถกเถียงและการมีส่วนร่วมในการอภิปราย</w:t>
      </w:r>
    </w:p>
    <w:p w14:paraId="3ACF50BF" w14:textId="60A83CFF"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ab/>
        <w:t>4</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การมีส่วนร่วมในกิจกรรมกลุ่ม</w:t>
      </w:r>
    </w:p>
    <w:p w14:paraId="3E598EFF" w14:textId="77777777" w:rsidR="004A1C28" w:rsidRPr="00707D37" w:rsidRDefault="004A1C28">
      <w:pPr>
        <w:spacing w:line="240" w:lineRule="auto"/>
        <w:ind w:left="1" w:hanging="3"/>
        <w:rPr>
          <w:rFonts w:ascii="TH SarabunPSK" w:eastAsia="Sarabun" w:hAnsi="TH SarabunPSK" w:cs="TH SarabunPSK"/>
          <w:sz w:val="32"/>
          <w:szCs w:val="32"/>
        </w:rPr>
      </w:pPr>
    </w:p>
    <w:p w14:paraId="0CCF9DCA" w14:textId="77777777" w:rsidR="004A1C28" w:rsidRPr="00707D37" w:rsidRDefault="006E780A" w:rsidP="005C1F46">
      <w:pPr>
        <w:spacing w:line="240" w:lineRule="auto"/>
        <w:ind w:leftChars="0" w:left="1" w:firstLineChars="176" w:firstLine="563"/>
        <w:jc w:val="both"/>
        <w:rPr>
          <w:rFonts w:ascii="TH SarabunPSK" w:eastAsia="Sarabun" w:hAnsi="TH SarabunPSK" w:cs="TH SarabunPSK"/>
          <w:b/>
          <w:sz w:val="32"/>
          <w:szCs w:val="32"/>
        </w:rPr>
      </w:pPr>
      <w:r w:rsidRPr="00707D37">
        <w:rPr>
          <w:rFonts w:ascii="TH SarabunPSK" w:eastAsia="Sarabun" w:hAnsi="TH SarabunPSK" w:cs="TH SarabunPSK"/>
          <w:b/>
          <w:sz w:val="32"/>
          <w:szCs w:val="32"/>
        </w:rPr>
        <w:t>5</w:t>
      </w:r>
      <w:r w:rsidRPr="00707D37">
        <w:rPr>
          <w:rFonts w:ascii="TH SarabunPSK" w:eastAsia="Sarabun" w:hAnsi="TH SarabunPSK" w:cs="TH SarabunPSK"/>
          <w:b/>
          <w:bCs/>
          <w:sz w:val="32"/>
          <w:szCs w:val="32"/>
          <w:cs/>
          <w:lang w:bidi="th-TH"/>
        </w:rPr>
        <w:t>. ด้านทักษะการวิเคราะห์เชิงตัวเลข การสื่อสาร และการใช้เทคโนโลยีสารสนเทศ</w:t>
      </w:r>
    </w:p>
    <w:p w14:paraId="13E4F6FF" w14:textId="13B6D861" w:rsidR="004A1C28" w:rsidRPr="00707D37" w:rsidRDefault="006E780A" w:rsidP="00505AE1">
      <w:pPr>
        <w:spacing w:line="240" w:lineRule="auto"/>
        <w:ind w:left="1" w:hanging="3"/>
        <w:jc w:val="thaiDistribute"/>
        <w:rPr>
          <w:rFonts w:ascii="TH SarabunPSK" w:eastAsia="Sarabun" w:hAnsi="TH SarabunPSK" w:cs="TH SarabunPSK"/>
          <w:b/>
          <w:sz w:val="32"/>
          <w:szCs w:val="32"/>
        </w:rPr>
      </w:pPr>
      <w:r w:rsidRPr="00707D37">
        <w:rPr>
          <w:rFonts w:ascii="TH SarabunPSK" w:eastAsia="Sarabun" w:hAnsi="TH SarabunPSK" w:cs="TH SarabunPSK"/>
          <w:b/>
          <w:bCs/>
          <w:sz w:val="32"/>
          <w:szCs w:val="32"/>
          <w:cs/>
          <w:lang w:bidi="th-TH"/>
        </w:rPr>
        <w:t xml:space="preserve"> </w:t>
      </w:r>
      <w:r w:rsidR="00505AE1">
        <w:rPr>
          <w:rFonts w:ascii="TH SarabunPSK" w:eastAsia="Sarabun" w:hAnsi="TH SarabunPSK" w:cs="TH SarabunPSK"/>
          <w:b/>
          <w:bCs/>
          <w:sz w:val="32"/>
          <w:szCs w:val="32"/>
          <w:cs/>
          <w:lang w:bidi="th-TH"/>
        </w:rPr>
        <w:t xml:space="preserve"> </w:t>
      </w:r>
      <w:r w:rsidR="00505AE1">
        <w:rPr>
          <w:rFonts w:ascii="TH SarabunPSK" w:eastAsia="Sarabun" w:hAnsi="TH SarabunPSK" w:cs="TH SarabunPSK"/>
          <w:b/>
          <w:sz w:val="32"/>
          <w:szCs w:val="32"/>
        </w:rPr>
        <w:tab/>
      </w:r>
      <w:r w:rsidR="00505AE1">
        <w:rPr>
          <w:rFonts w:ascii="TH SarabunPSK" w:eastAsia="Sarabun" w:hAnsi="TH SarabunPSK" w:cs="TH SarabunPSK"/>
          <w:b/>
          <w:bCs/>
          <w:sz w:val="32"/>
          <w:szCs w:val="32"/>
          <w:cs/>
          <w:lang w:bidi="th-TH"/>
        </w:rPr>
        <w:t xml:space="preserve">  </w:t>
      </w:r>
      <w:r w:rsidR="00505AE1">
        <w:rPr>
          <w:rFonts w:ascii="TH SarabunPSK" w:eastAsia="Sarabun" w:hAnsi="TH SarabunPSK" w:cs="TH SarabunPSK"/>
          <w:sz w:val="32"/>
          <w:szCs w:val="32"/>
          <w:cs/>
          <w:lang w:bidi="th-TH"/>
        </w:rPr>
        <w:t>สามารถสื่อสาร</w:t>
      </w:r>
      <w:r w:rsidRPr="00707D37">
        <w:rPr>
          <w:rFonts w:ascii="TH SarabunPSK" w:eastAsia="Sarabun" w:hAnsi="TH SarabunPSK" w:cs="TH SarabunPSK"/>
          <w:sz w:val="32"/>
          <w:szCs w:val="32"/>
          <w:cs/>
          <w:lang w:bidi="th-TH"/>
        </w:rPr>
        <w:t xml:space="preserve"> ใช้สถิติ/คณิตศาสตร์เพื่อทำความเข้าใจข้อมูล และใช้เทคโนโลยีสารสนเทศได้</w:t>
      </w:r>
    </w:p>
    <w:p w14:paraId="51E45958" w14:textId="77777777" w:rsidR="004A1C28" w:rsidRPr="00707D37" w:rsidRDefault="006E780A" w:rsidP="005C1F46">
      <w:pPr>
        <w:spacing w:line="240" w:lineRule="auto"/>
        <w:ind w:left="-2" w:firstLineChars="0" w:firstLine="722"/>
        <w:jc w:val="both"/>
        <w:rPr>
          <w:rFonts w:ascii="TH SarabunPSK" w:eastAsia="Sarabun" w:hAnsi="TH SarabunPSK" w:cs="TH SarabunPSK"/>
          <w:b/>
          <w:sz w:val="32"/>
          <w:szCs w:val="32"/>
        </w:rPr>
      </w:pPr>
      <w:r w:rsidRPr="00707D37">
        <w:rPr>
          <w:rFonts w:ascii="TH SarabunPSK" w:eastAsia="Sarabun" w:hAnsi="TH SarabunPSK" w:cs="TH SarabunPSK"/>
          <w:b/>
          <w:sz w:val="32"/>
          <w:szCs w:val="32"/>
        </w:rPr>
        <w:t>5</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1 </w:t>
      </w:r>
      <w:r w:rsidRPr="00707D37">
        <w:rPr>
          <w:rFonts w:ascii="TH SarabunPSK" w:eastAsia="Sarabun" w:hAnsi="TH SarabunPSK" w:cs="TH SarabunPSK"/>
          <w:b/>
          <w:bCs/>
          <w:sz w:val="32"/>
          <w:szCs w:val="32"/>
          <w:cs/>
          <w:lang w:bidi="th-TH"/>
        </w:rPr>
        <w:t>มาตรฐานผลการเรียนรู้</w:t>
      </w:r>
    </w:p>
    <w:p w14:paraId="40447476" w14:textId="006E46B9" w:rsidR="004A1C28" w:rsidRPr="00707D37" w:rsidRDefault="005C1F46" w:rsidP="005C1F46">
      <w:pPr>
        <w:spacing w:line="240" w:lineRule="auto"/>
        <w:ind w:left="1" w:hanging="3"/>
        <w:jc w:val="both"/>
        <w:rPr>
          <w:rFonts w:ascii="TH SarabunPSK" w:eastAsia="Sarabun" w:hAnsi="TH SarabunPSK" w:cs="TH SarabunPSK"/>
          <w:b/>
          <w:sz w:val="32"/>
          <w:szCs w:val="32"/>
        </w:rPr>
      </w:pPr>
      <w:r>
        <w:rPr>
          <w:rFonts w:ascii="TH SarabunPSK" w:eastAsia="Sarabun" w:hAnsi="TH SarabunPSK" w:cs="TH SarabunPSK"/>
          <w:b/>
          <w:sz w:val="32"/>
          <w:szCs w:val="32"/>
        </w:rPr>
        <w:tab/>
      </w:r>
      <w:r>
        <w:rPr>
          <w:rFonts w:ascii="TH SarabunPSK" w:eastAsia="Sarabun" w:hAnsi="TH SarabunPSK" w:cs="TH SarabunPSK"/>
          <w:b/>
          <w:sz w:val="32"/>
          <w:szCs w:val="32"/>
        </w:rPr>
        <w:tab/>
      </w:r>
      <w:r w:rsidR="006E780A" w:rsidRPr="00707D37">
        <w:rPr>
          <w:rFonts w:ascii="TH SarabunPSK" w:eastAsia="Sarabun" w:hAnsi="TH SarabunPSK" w:cs="TH SarabunPSK"/>
          <w:b/>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 </w:t>
      </w:r>
      <w:r w:rsidR="006E780A" w:rsidRPr="00707D37">
        <w:rPr>
          <w:rFonts w:ascii="TH SarabunPSK" w:eastAsia="Sarabun" w:hAnsi="TH SarabunPSK" w:cs="TH SarabunPSK"/>
          <w:sz w:val="32"/>
          <w:szCs w:val="32"/>
          <w:cs/>
          <w:lang w:bidi="th-TH"/>
        </w:rPr>
        <w:t>สามารถสื่อสารภาษาไทยในการประกอบอาชีพได้</w:t>
      </w:r>
    </w:p>
    <w:p w14:paraId="1D34B780" w14:textId="48DA0967" w:rsidR="004A1C28" w:rsidRPr="00707D37" w:rsidRDefault="006E780A" w:rsidP="005C1F46">
      <w:pPr>
        <w:spacing w:line="240" w:lineRule="auto"/>
        <w:ind w:leftChars="0" w:left="851" w:firstLineChars="177" w:firstLine="566"/>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5</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2 </w:t>
      </w:r>
      <w:r w:rsidRPr="00707D37">
        <w:rPr>
          <w:rFonts w:ascii="TH SarabunPSK" w:eastAsia="Sarabun" w:hAnsi="TH SarabunPSK" w:cs="TH SarabunPSK"/>
          <w:sz w:val="32"/>
          <w:szCs w:val="32"/>
          <w:cs/>
          <w:lang w:bidi="th-TH"/>
        </w:rPr>
        <w:t>สามารถสื่อสารภาษาอังกฤษ หรือภาษาที่สามในสถานการณ์ทั่วไปที่เกิดขึ้นในชีวิตประจำวันและการประกอบอาชีพได้</w:t>
      </w:r>
    </w:p>
    <w:p w14:paraId="0A705ACE" w14:textId="6AE5128B" w:rsidR="004A1C28" w:rsidRPr="00707D37" w:rsidRDefault="006E780A" w:rsidP="005C1F46">
      <w:pPr>
        <w:spacing w:line="240" w:lineRule="auto"/>
        <w:ind w:left="1" w:hanging="3"/>
        <w:jc w:val="thaiDistribute"/>
        <w:rPr>
          <w:rFonts w:ascii="TH SarabunPSK" w:eastAsia="Sarabun" w:hAnsi="TH SarabunPSK" w:cs="TH SarabunPSK"/>
          <w:sz w:val="32"/>
          <w:szCs w:val="32"/>
        </w:rPr>
      </w:pPr>
      <w:r w:rsidRPr="00707D37">
        <w:rPr>
          <w:rFonts w:ascii="TH SarabunPSK" w:eastAsia="Sarabun" w:hAnsi="TH SarabunPSK" w:cs="TH SarabunPSK"/>
          <w:b/>
          <w:sz w:val="32"/>
          <w:szCs w:val="32"/>
        </w:rPr>
        <w:tab/>
      </w:r>
      <w:r w:rsidR="005C1F46">
        <w:rPr>
          <w:rFonts w:ascii="TH SarabunPSK" w:eastAsia="Sarabun" w:hAnsi="TH SarabunPSK" w:cs="TH SarabunPSK"/>
          <w:sz w:val="32"/>
          <w:szCs w:val="32"/>
        </w:rPr>
        <w:tab/>
      </w:r>
      <w:r w:rsidR="005C1F46">
        <w:rPr>
          <w:rFonts w:ascii="TH SarabunPSK" w:eastAsia="Sarabun" w:hAnsi="TH SarabunPSK" w:cs="TH SarabunPSK"/>
          <w:sz w:val="32"/>
          <w:szCs w:val="32"/>
        </w:rPr>
        <w:tab/>
      </w:r>
      <w:r w:rsidRPr="00707D37">
        <w:rPr>
          <w:rFonts w:ascii="TH SarabunPSK" w:eastAsia="Sarabun" w:hAnsi="TH SarabunPSK" w:cs="TH SarabunPSK"/>
          <w:sz w:val="32"/>
          <w:szCs w:val="32"/>
        </w:rPr>
        <w:t>5</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1</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3 </w:t>
      </w:r>
      <w:r w:rsidRPr="00707D37">
        <w:rPr>
          <w:rFonts w:ascii="TH SarabunPSK" w:eastAsia="Sarabun" w:hAnsi="TH SarabunPSK" w:cs="TH SarabunPSK"/>
          <w:sz w:val="32"/>
          <w:szCs w:val="32"/>
          <w:cs/>
          <w:lang w:bidi="th-TH"/>
        </w:rPr>
        <w:t>สามารถเลือกใช้เทคนิคทางคณิตศาสตร์หรือสถิติที่เกี่ยวข้องในชีวิตประจำวันได้</w:t>
      </w:r>
    </w:p>
    <w:p w14:paraId="1358583F" w14:textId="150D9C88" w:rsidR="004A1C28" w:rsidRPr="00707D37" w:rsidRDefault="005C1F46" w:rsidP="005C1F46">
      <w:pPr>
        <w:spacing w:line="240" w:lineRule="auto"/>
        <w:ind w:leftChars="237" w:left="851" w:hangingChars="88" w:hanging="282"/>
        <w:jc w:val="thaiDistribute"/>
        <w:rPr>
          <w:rFonts w:ascii="TH SarabunPSK" w:eastAsia="Sarabun" w:hAnsi="TH SarabunPSK" w:cs="TH SarabunPSK"/>
          <w:b/>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1</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สามารถเลือกใช้เทคโนโลยีสารสนเทศในสำนักงานอิเล็กทรอนิกส์ การติดต่อสื่อสาร การสืบค้นข้อมูล และการนำเสนอ ได้อย่างเหมาะสมและรู้เท่าทัน</w:t>
      </w:r>
    </w:p>
    <w:p w14:paraId="3F3E2056" w14:textId="115CFEB4" w:rsidR="004A1C28" w:rsidRPr="00707D37" w:rsidRDefault="006E780A" w:rsidP="005C1F46">
      <w:pPr>
        <w:spacing w:line="240" w:lineRule="auto"/>
        <w:ind w:left="1" w:hanging="3"/>
        <w:jc w:val="thaiDistribute"/>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t>5</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2 </w:t>
      </w:r>
      <w:r w:rsidRPr="00707D37">
        <w:rPr>
          <w:rFonts w:ascii="TH SarabunPSK" w:eastAsia="Sarabun" w:hAnsi="TH SarabunPSK" w:cs="TH SarabunPSK"/>
          <w:b/>
          <w:bCs/>
          <w:sz w:val="32"/>
          <w:szCs w:val="32"/>
          <w:cs/>
          <w:lang w:bidi="th-TH"/>
        </w:rPr>
        <w:t>กลยุทธ์การสอนที่ใช้พัฒนาผลการเรียนรู้ด้านทักษะการวิเคราะห์เชิงตัวเลข การสื่อสาร และการใช้เทคโนโลยีสารสนเทศ</w:t>
      </w:r>
    </w:p>
    <w:p w14:paraId="4D6B469A" w14:textId="77777777" w:rsidR="004A1C28" w:rsidRPr="00707D37" w:rsidRDefault="006E780A" w:rsidP="005C1F46">
      <w:pPr>
        <w:spacing w:line="240" w:lineRule="auto"/>
        <w:ind w:leftChars="0" w:left="720" w:firstLineChars="0" w:firstLine="698"/>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5</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1 </w:t>
      </w:r>
      <w:r w:rsidRPr="00707D37">
        <w:rPr>
          <w:rFonts w:ascii="TH SarabunPSK" w:eastAsia="Sarabun" w:hAnsi="TH SarabunPSK" w:cs="TH SarabunPSK"/>
          <w:sz w:val="32"/>
          <w:szCs w:val="32"/>
          <w:cs/>
          <w:lang w:bidi="th-TH"/>
        </w:rPr>
        <w:t>เรียนรู้ด้วยตนเอง (</w:t>
      </w:r>
      <w:r w:rsidRPr="00707D37">
        <w:rPr>
          <w:rFonts w:ascii="TH SarabunPSK" w:eastAsia="Sarabun" w:hAnsi="TH SarabunPSK" w:cs="TH SarabunPSK"/>
          <w:sz w:val="32"/>
          <w:szCs w:val="32"/>
        </w:rPr>
        <w:t>Self</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directed Learning</w:t>
      </w:r>
      <w:r w:rsidRPr="00707D37">
        <w:rPr>
          <w:rFonts w:ascii="TH SarabunPSK" w:eastAsia="Sarabun" w:hAnsi="TH SarabunPSK" w:cs="TH SarabunPSK"/>
          <w:sz w:val="32"/>
          <w:szCs w:val="32"/>
          <w:cs/>
          <w:lang w:bidi="th-TH"/>
        </w:rPr>
        <w:t>) โดยกำหนดแหล่งค้นคว้าในสื่อเทคโนโลยีสารสนเทศ</w:t>
      </w:r>
    </w:p>
    <w:p w14:paraId="2780671A" w14:textId="7E3325A1"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นำเสนอผลงานผ่านสื่อเทคโนโลยีสารสนเทศ</w:t>
      </w:r>
    </w:p>
    <w:p w14:paraId="04000C2B" w14:textId="77777777" w:rsidR="004A1C28" w:rsidRPr="00707D37" w:rsidRDefault="006E780A" w:rsidP="005C1F46">
      <w:pPr>
        <w:spacing w:line="240" w:lineRule="auto"/>
        <w:ind w:leftChars="0" w:left="720" w:firstLineChars="0" w:firstLine="698"/>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5</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2</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3 </w:t>
      </w:r>
      <w:r w:rsidRPr="00707D37">
        <w:rPr>
          <w:rFonts w:ascii="TH SarabunPSK" w:eastAsia="Sarabun" w:hAnsi="TH SarabunPSK" w:cs="TH SarabunPSK"/>
          <w:sz w:val="32"/>
          <w:szCs w:val="32"/>
          <w:cs/>
          <w:lang w:bidi="th-TH"/>
        </w:rPr>
        <w:t xml:space="preserve">การเรียนรู้ผ่านการทำงานกลุ่มโดยใช้ </w:t>
      </w:r>
      <w:r w:rsidRPr="00707D37">
        <w:rPr>
          <w:rFonts w:ascii="TH SarabunPSK" w:eastAsia="Sarabun" w:hAnsi="TH SarabunPSK" w:cs="TH SarabunPSK"/>
          <w:sz w:val="32"/>
          <w:szCs w:val="32"/>
        </w:rPr>
        <w:t>Project</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based Learning </w:t>
      </w:r>
      <w:r w:rsidRPr="00707D37">
        <w:rPr>
          <w:rFonts w:ascii="TH SarabunPSK" w:eastAsia="Sarabun" w:hAnsi="TH SarabunPSK" w:cs="TH SarabunPSK"/>
          <w:sz w:val="32"/>
          <w:szCs w:val="32"/>
          <w:cs/>
          <w:lang w:bidi="th-TH"/>
        </w:rPr>
        <w:t>ในการสร้างสรรค์งานร่วมกัน</w:t>
      </w:r>
    </w:p>
    <w:p w14:paraId="10DF782F" w14:textId="1323D67D"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4 </w:t>
      </w:r>
      <w:r w:rsidR="006E780A" w:rsidRPr="00707D37">
        <w:rPr>
          <w:rFonts w:ascii="TH SarabunPSK" w:eastAsia="Sarabun" w:hAnsi="TH SarabunPSK" w:cs="TH SarabunPSK"/>
          <w:sz w:val="32"/>
          <w:szCs w:val="32"/>
          <w:cs/>
          <w:lang w:bidi="th-TH"/>
        </w:rPr>
        <w:t>การมอบหมายการทำรายงานกลุ่มและรายงานเดี่ยว</w:t>
      </w:r>
    </w:p>
    <w:p w14:paraId="68125D24" w14:textId="78B4087E"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5 </w:t>
      </w:r>
      <w:r w:rsidR="006E780A" w:rsidRPr="00707D37">
        <w:rPr>
          <w:rFonts w:ascii="TH SarabunPSK" w:eastAsia="Sarabun" w:hAnsi="TH SarabunPSK" w:cs="TH SarabunPSK"/>
          <w:sz w:val="32"/>
          <w:szCs w:val="32"/>
          <w:cs/>
          <w:lang w:bidi="th-TH"/>
        </w:rPr>
        <w:t>การแนะนำแหล่งข้อมูลเบื้องต้น</w:t>
      </w:r>
    </w:p>
    <w:p w14:paraId="238C2584" w14:textId="0FBFB6F2" w:rsidR="004A1C28" w:rsidRPr="00707D37" w:rsidRDefault="005C1F46" w:rsidP="005C1F46">
      <w:pP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2</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6 </w:t>
      </w:r>
      <w:r w:rsidR="006E780A" w:rsidRPr="00707D37">
        <w:rPr>
          <w:rFonts w:ascii="TH SarabunPSK" w:eastAsia="Sarabun" w:hAnsi="TH SarabunPSK" w:cs="TH SarabunPSK"/>
          <w:sz w:val="32"/>
          <w:szCs w:val="32"/>
          <w:cs/>
          <w:lang w:bidi="th-TH"/>
        </w:rPr>
        <w:t>การสอนในห้องปฏิบัติการคอมพิวเตอร์</w:t>
      </w:r>
    </w:p>
    <w:p w14:paraId="528800F5" w14:textId="77777777" w:rsidR="004A1C28" w:rsidRPr="00707D37" w:rsidRDefault="006E780A" w:rsidP="005C1F46">
      <w:pPr>
        <w:spacing w:line="240" w:lineRule="auto"/>
        <w:ind w:left="1" w:hanging="3"/>
        <w:jc w:val="thaiDistribute"/>
        <w:rPr>
          <w:rFonts w:ascii="TH SarabunPSK" w:eastAsia="Sarabun" w:hAnsi="TH SarabunPSK" w:cs="TH SarabunPSK"/>
          <w:b/>
          <w:sz w:val="32"/>
          <w:szCs w:val="32"/>
        </w:rPr>
      </w:pPr>
      <w:r w:rsidRPr="00707D37">
        <w:rPr>
          <w:rFonts w:ascii="TH SarabunPSK" w:eastAsia="Sarabun" w:hAnsi="TH SarabunPSK" w:cs="TH SarabunPSK"/>
          <w:b/>
          <w:sz w:val="32"/>
          <w:szCs w:val="32"/>
        </w:rPr>
        <w:tab/>
      </w:r>
      <w:r w:rsidRPr="00707D37">
        <w:rPr>
          <w:rFonts w:ascii="TH SarabunPSK" w:eastAsia="Sarabun" w:hAnsi="TH SarabunPSK" w:cs="TH SarabunPSK"/>
          <w:b/>
          <w:sz w:val="32"/>
          <w:szCs w:val="32"/>
        </w:rPr>
        <w:tab/>
        <w:t>5</w:t>
      </w:r>
      <w:r w:rsidRPr="00707D37">
        <w:rPr>
          <w:rFonts w:ascii="TH SarabunPSK" w:eastAsia="Sarabun" w:hAnsi="TH SarabunPSK" w:cs="TH SarabunPSK"/>
          <w:b/>
          <w:bCs/>
          <w:sz w:val="32"/>
          <w:szCs w:val="32"/>
          <w:cs/>
          <w:lang w:bidi="th-TH"/>
        </w:rPr>
        <w:t>.</w:t>
      </w:r>
      <w:r w:rsidRPr="00707D37">
        <w:rPr>
          <w:rFonts w:ascii="TH SarabunPSK" w:eastAsia="Sarabun" w:hAnsi="TH SarabunPSK" w:cs="TH SarabunPSK"/>
          <w:b/>
          <w:sz w:val="32"/>
          <w:szCs w:val="32"/>
        </w:rPr>
        <w:t xml:space="preserve">3 </w:t>
      </w:r>
      <w:r w:rsidRPr="00707D37">
        <w:rPr>
          <w:rFonts w:ascii="TH SarabunPSK" w:eastAsia="Sarabun" w:hAnsi="TH SarabunPSK" w:cs="TH SarabunPSK"/>
          <w:b/>
          <w:bCs/>
          <w:sz w:val="32"/>
          <w:szCs w:val="32"/>
          <w:cs/>
          <w:lang w:bidi="th-TH"/>
        </w:rPr>
        <w:t>กลยุทธ์การประเมินผลการเรียนรู้ด้านทักษะการวิเคราะห์เชิงตัวเลข การสื่อสาร และการใช้เทคโนโลยีสารสนเทศ</w:t>
      </w:r>
    </w:p>
    <w:p w14:paraId="4699A633" w14:textId="6857022A" w:rsidR="004A1C28" w:rsidRPr="00707D37" w:rsidRDefault="005C1F46" w:rsidP="005C1F46">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1 </w:t>
      </w:r>
      <w:r w:rsidR="006E780A" w:rsidRPr="00707D37">
        <w:rPr>
          <w:rFonts w:ascii="TH SarabunPSK" w:eastAsia="Sarabun" w:hAnsi="TH SarabunPSK" w:cs="TH SarabunPSK"/>
          <w:sz w:val="32"/>
          <w:szCs w:val="32"/>
          <w:cs/>
          <w:lang w:bidi="th-TH"/>
        </w:rPr>
        <w:t>ประเมินจากผลการปฏิบัติงาน (</w:t>
      </w:r>
      <w:r w:rsidR="006E780A" w:rsidRPr="00707D37">
        <w:rPr>
          <w:rFonts w:ascii="TH SarabunPSK" w:eastAsia="Sarabun" w:hAnsi="TH SarabunPSK" w:cs="TH SarabunPSK"/>
          <w:sz w:val="32"/>
          <w:szCs w:val="32"/>
        </w:rPr>
        <w:t>Performance Evaluation</w:t>
      </w:r>
      <w:r w:rsidR="006E780A" w:rsidRPr="00707D37">
        <w:rPr>
          <w:rFonts w:ascii="TH SarabunPSK" w:eastAsia="Sarabun" w:hAnsi="TH SarabunPSK" w:cs="TH SarabunPSK"/>
          <w:sz w:val="32"/>
          <w:szCs w:val="32"/>
          <w:cs/>
          <w:lang w:bidi="th-TH"/>
        </w:rPr>
        <w:t>)</w:t>
      </w:r>
    </w:p>
    <w:p w14:paraId="0F89BB49" w14:textId="0E0B0F79" w:rsidR="004A1C28" w:rsidRPr="00707D37" w:rsidRDefault="005C1F46" w:rsidP="005C1F46">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2 </w:t>
      </w:r>
      <w:r w:rsidR="006E780A" w:rsidRPr="00707D37">
        <w:rPr>
          <w:rFonts w:ascii="TH SarabunPSK" w:eastAsia="Sarabun" w:hAnsi="TH SarabunPSK" w:cs="TH SarabunPSK"/>
          <w:sz w:val="32"/>
          <w:szCs w:val="32"/>
          <w:cs/>
          <w:lang w:bidi="th-TH"/>
        </w:rPr>
        <w:t>ประเมินจากการสังเกตในการนำเสนองาน</w:t>
      </w:r>
    </w:p>
    <w:p w14:paraId="31E2A14F" w14:textId="4CFA9229" w:rsidR="004A1C28" w:rsidRPr="00707D37" w:rsidRDefault="005C1F46" w:rsidP="005C1F46">
      <w:pPr>
        <w:spacing w:line="240" w:lineRule="auto"/>
        <w:ind w:left="1" w:hanging="3"/>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Pr>
          <w:rFonts w:ascii="TH SarabunPSK" w:eastAsia="Sarabun" w:hAnsi="TH SarabunPSK" w:cs="TH SarabunPSK"/>
          <w:sz w:val="32"/>
          <w:szCs w:val="32"/>
        </w:rPr>
        <w:tab/>
      </w:r>
      <w:r w:rsidR="006E780A" w:rsidRPr="00707D37">
        <w:rPr>
          <w:rFonts w:ascii="TH SarabunPSK" w:eastAsia="Sarabun" w:hAnsi="TH SarabunPSK" w:cs="TH SarabunPSK"/>
          <w:sz w:val="32"/>
          <w:szCs w:val="32"/>
        </w:rPr>
        <w:t>5</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3</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 xml:space="preserve">3 </w:t>
      </w:r>
      <w:r w:rsidR="006E780A" w:rsidRPr="00707D37">
        <w:rPr>
          <w:rFonts w:ascii="TH SarabunPSK" w:eastAsia="Sarabun" w:hAnsi="TH SarabunPSK" w:cs="TH SarabunPSK"/>
          <w:sz w:val="32"/>
          <w:szCs w:val="32"/>
          <w:cs/>
          <w:lang w:bidi="th-TH"/>
        </w:rPr>
        <w:t>ประเมินความสามารถจากการใช้สื่อในการนำเสนอ</w:t>
      </w:r>
    </w:p>
    <w:p w14:paraId="5E53199B" w14:textId="77777777" w:rsidR="004A1C28" w:rsidRDefault="006E780A" w:rsidP="005C1F46">
      <w:pPr>
        <w:spacing w:line="240" w:lineRule="auto"/>
        <w:ind w:leftChars="359" w:left="862" w:firstLineChars="0" w:firstLine="556"/>
        <w:jc w:val="thaiDistribute"/>
        <w:rPr>
          <w:rFonts w:ascii="TH SarabunPSK" w:eastAsia="Sarabun" w:hAnsi="TH SarabunPSK" w:cs="TH SarabunPSK"/>
          <w:sz w:val="32"/>
          <w:szCs w:val="32"/>
        </w:rPr>
      </w:pPr>
      <w:r w:rsidRPr="00707D37">
        <w:rPr>
          <w:rFonts w:ascii="TH SarabunPSK" w:eastAsia="Sarabun" w:hAnsi="TH SarabunPSK" w:cs="TH SarabunPSK"/>
          <w:sz w:val="32"/>
          <w:szCs w:val="32"/>
        </w:rPr>
        <w:t>5</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3</w:t>
      </w:r>
      <w:r w:rsidRPr="00707D37">
        <w:rPr>
          <w:rFonts w:ascii="TH SarabunPSK" w:eastAsia="Sarabun" w:hAnsi="TH SarabunPSK" w:cs="TH SarabunPSK"/>
          <w:sz w:val="32"/>
          <w:szCs w:val="32"/>
          <w:cs/>
          <w:lang w:bidi="th-TH"/>
        </w:rPr>
        <w:t>.</w:t>
      </w:r>
      <w:r w:rsidRPr="00707D37">
        <w:rPr>
          <w:rFonts w:ascii="TH SarabunPSK" w:eastAsia="Sarabun" w:hAnsi="TH SarabunPSK" w:cs="TH SarabunPSK"/>
          <w:sz w:val="32"/>
          <w:szCs w:val="32"/>
        </w:rPr>
        <w:t xml:space="preserve">4 </w:t>
      </w:r>
      <w:r w:rsidRPr="00707D37">
        <w:rPr>
          <w:rFonts w:ascii="TH SarabunPSK" w:eastAsia="Sarabun" w:hAnsi="TH SarabunPSK" w:cs="TH SarabunPSK"/>
          <w:sz w:val="32"/>
          <w:szCs w:val="32"/>
          <w:cs/>
          <w:lang w:bidi="th-TH"/>
        </w:rPr>
        <w:t>การประเมินรายงาน/ชิ้นงาน</w:t>
      </w:r>
    </w:p>
    <w:p w14:paraId="293A11FE" w14:textId="77777777" w:rsidR="004A1C28" w:rsidRPr="00707D37" w:rsidRDefault="006E780A">
      <w:pPr>
        <w:pStyle w:val="Heading1"/>
        <w:ind w:left="1" w:hanging="3"/>
        <w:jc w:val="both"/>
      </w:pPr>
      <w:r w:rsidRPr="00707D37">
        <w:br w:type="page"/>
        <w:t>9</w:t>
      </w:r>
      <w:r w:rsidRPr="00707D37">
        <w:rPr>
          <w:cs/>
        </w:rPr>
        <w:t xml:space="preserve">. แผนที่แสดงการกระจายความรับผิดชอบมาตรฐานผลการเรียนรู้จากหลักสูตรสู่รายวิชา </w:t>
      </w:r>
    </w:p>
    <w:p w14:paraId="33D10A9A" w14:textId="77777777" w:rsidR="004A1C28" w:rsidRPr="00707D37" w:rsidRDefault="006E780A">
      <w:pPr>
        <w:pStyle w:val="Heading1"/>
        <w:ind w:left="1" w:hanging="3"/>
        <w:jc w:val="both"/>
      </w:pPr>
      <w:r w:rsidRPr="00707D37">
        <w:rPr>
          <w:cs/>
        </w:rPr>
        <w:t>(</w:t>
      </w:r>
      <w:r w:rsidRPr="00707D37">
        <w:t>Curriculum Mapping</w:t>
      </w:r>
      <w:r w:rsidRPr="00707D37">
        <w:rPr>
          <w:cs/>
        </w:rPr>
        <w:t>)</w:t>
      </w:r>
    </w:p>
    <w:p w14:paraId="75907ACD" w14:textId="0F9EF247" w:rsidR="004A1C28" w:rsidRPr="00707D37" w:rsidRDefault="00621BA9">
      <w:pPr>
        <w:spacing w:before="120" w:after="240"/>
        <w:ind w:left="0" w:hanging="2"/>
        <w:jc w:val="center"/>
        <w:rPr>
          <w:rFonts w:ascii="TH SarabunPSK" w:eastAsia="Sarabun" w:hAnsi="TH SarabunPSK" w:cs="TH SarabunPSK"/>
          <w:sz w:val="32"/>
          <w:szCs w:val="32"/>
        </w:rPr>
      </w:pPr>
      <w:r w:rsidRPr="00AC1AF1">
        <w:rPr>
          <w:rFonts w:ascii="TH SarabunPSK" w:eastAsia="TH SarabunPSK" w:hAnsi="TH SarabunPSK" w:cs="TH SarabunPSK"/>
          <w:b/>
          <w:bCs/>
        </w:rPr>
        <w:sym w:font="Wingdings 2" w:char="F098"/>
      </w:r>
      <w:r w:rsidR="006E780A" w:rsidRPr="00707D37">
        <w:rPr>
          <w:rFonts w:ascii="TH SarabunPSK" w:eastAsia="Sarabun" w:hAnsi="TH SarabunPSK" w:cs="TH SarabunPSK"/>
          <w:b/>
          <w:bCs/>
          <w:sz w:val="32"/>
          <w:szCs w:val="32"/>
          <w:cs/>
          <w:lang w:bidi="th-TH"/>
        </w:rPr>
        <w:t xml:space="preserve"> </w:t>
      </w:r>
      <w:r w:rsidR="006E780A" w:rsidRPr="00707D37">
        <w:rPr>
          <w:rFonts w:ascii="TH SarabunPSK" w:eastAsia="Sarabun" w:hAnsi="TH SarabunPSK" w:cs="TH SarabunPSK"/>
          <w:sz w:val="32"/>
          <w:szCs w:val="32"/>
          <w:cs/>
          <w:lang w:bidi="th-TH"/>
        </w:rPr>
        <w:t xml:space="preserve">หมายถึง  ความรับผิดชอบหลัก    </w:t>
      </w:r>
      <w:r w:rsidRPr="00880C0B">
        <w:rPr>
          <w:rFonts w:ascii="TH SarabunPSK" w:eastAsia="TH SarabunPSK" w:hAnsi="TH SarabunPSK" w:cs="TH SarabunPSK"/>
        </w:rPr>
        <w:sym w:font="Wingdings 2" w:char="F099"/>
      </w:r>
      <w:r w:rsidR="006E780A" w:rsidRPr="00707D37">
        <w:rPr>
          <w:rFonts w:ascii="TH SarabunPSK" w:eastAsia="Sarabun" w:hAnsi="TH SarabunPSK" w:cs="TH SarabunPSK"/>
          <w:sz w:val="32"/>
          <w:szCs w:val="32"/>
          <w:cs/>
          <w:lang w:bidi="th-TH"/>
        </w:rPr>
        <w:t xml:space="preserve"> หมายถึง  ความรับผิดชอบรอง</w:t>
      </w:r>
    </w:p>
    <w:tbl>
      <w:tblPr>
        <w:tblStyle w:val="a5"/>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7"/>
        <w:gridCol w:w="502"/>
        <w:gridCol w:w="556"/>
        <w:gridCol w:w="623"/>
        <w:gridCol w:w="650"/>
        <w:gridCol w:w="560"/>
        <w:gridCol w:w="562"/>
        <w:gridCol w:w="562"/>
        <w:gridCol w:w="559"/>
        <w:gridCol w:w="555"/>
        <w:gridCol w:w="555"/>
        <w:gridCol w:w="558"/>
      </w:tblGrid>
      <w:tr w:rsidR="004A1C28" w:rsidRPr="00707D37" w14:paraId="2EEB03B8" w14:textId="77777777" w:rsidTr="004167D0">
        <w:trPr>
          <w:tblHeader/>
          <w:jc w:val="center"/>
        </w:trPr>
        <w:tc>
          <w:tcPr>
            <w:tcW w:w="3681" w:type="dxa"/>
            <w:vMerge w:val="restart"/>
            <w:tcBorders>
              <w:top w:val="single" w:sz="4" w:space="0" w:color="000000"/>
              <w:left w:val="single" w:sz="4" w:space="0" w:color="000000"/>
              <w:right w:val="single" w:sz="4" w:space="0" w:color="000000"/>
            </w:tcBorders>
            <w:shd w:val="clear" w:color="auto" w:fill="D9D9D9"/>
            <w:vAlign w:val="center"/>
          </w:tcPr>
          <w:p w14:paraId="42C407E7" w14:textId="77777777" w:rsidR="004A1C28" w:rsidRPr="00707D37" w:rsidRDefault="006E780A">
            <w:pPr>
              <w:spacing w:line="240" w:lineRule="auto"/>
              <w:ind w:left="0" w:hanging="2"/>
              <w:jc w:val="center"/>
              <w:rPr>
                <w:rFonts w:ascii="TH SarabunPSK" w:eastAsia="Sarabun" w:hAnsi="TH SarabunPSK" w:cs="TH SarabunPSK"/>
              </w:rPr>
            </w:pPr>
            <w:r w:rsidRPr="00707D37">
              <w:rPr>
                <w:rFonts w:ascii="TH SarabunPSK" w:eastAsia="Sarabun" w:hAnsi="TH SarabunPSK" w:cs="TH SarabunPSK"/>
                <w:b/>
                <w:bCs/>
                <w:cs/>
                <w:lang w:bidi="th-TH"/>
              </w:rPr>
              <w:t>รายวิชา</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5700574"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1</w:t>
            </w:r>
            <w:r w:rsidRPr="00707D37">
              <w:rPr>
                <w:rFonts w:ascii="TH SarabunPSK" w:eastAsia="Sarabun" w:hAnsi="TH SarabunPSK" w:cs="TH SarabunPSK"/>
                <w:b/>
                <w:bCs/>
                <w:cs/>
                <w:lang w:bidi="th-TH"/>
              </w:rPr>
              <w:t>. คุณธรรม จริยธรรม</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8E197E"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2</w:t>
            </w:r>
            <w:r w:rsidRPr="00707D37">
              <w:rPr>
                <w:rFonts w:ascii="TH SarabunPSK" w:eastAsia="Sarabun" w:hAnsi="TH SarabunPSK" w:cs="TH SarabunPSK"/>
                <w:b/>
                <w:bCs/>
                <w:cs/>
                <w:lang w:bidi="th-TH"/>
              </w:rPr>
              <w:t>. ความรู้</w:t>
            </w:r>
          </w:p>
        </w:tc>
        <w:tc>
          <w:tcPr>
            <w:tcW w:w="12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774D569"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3</w:t>
            </w:r>
            <w:r w:rsidRPr="00707D37">
              <w:rPr>
                <w:rFonts w:ascii="TH SarabunPSK" w:eastAsia="Sarabun" w:hAnsi="TH SarabunPSK" w:cs="TH SarabunPSK"/>
                <w:b/>
                <w:bCs/>
                <w:cs/>
                <w:lang w:bidi="th-TH"/>
              </w:rPr>
              <w:t>. ทักษะทางปัญญา</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82BE06D"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4</w:t>
            </w:r>
            <w:r w:rsidRPr="00707D37">
              <w:rPr>
                <w:rFonts w:ascii="TH SarabunPSK" w:eastAsia="Sarabun" w:hAnsi="TH SarabunPSK" w:cs="TH SarabunPSK"/>
                <w:b/>
                <w:bCs/>
                <w:cs/>
                <w:lang w:bidi="th-TH"/>
              </w:rPr>
              <w:t>. ทักษะความสัมพันธ์ระหว่างบุคคลและความรับผิดชอบ</w:t>
            </w:r>
          </w:p>
        </w:tc>
        <w:tc>
          <w:tcPr>
            <w:tcW w:w="222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64DBA25"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5</w:t>
            </w:r>
            <w:r w:rsidRPr="00707D37">
              <w:rPr>
                <w:rFonts w:ascii="TH SarabunPSK" w:eastAsia="Sarabun" w:hAnsi="TH SarabunPSK" w:cs="TH SarabunPSK"/>
                <w:b/>
                <w:bCs/>
                <w:cs/>
                <w:lang w:bidi="th-TH"/>
              </w:rPr>
              <w:t>. ทักษะการวิเคราะห์เชิงตัวเลข การสื่อสาร และการใช้เทคโนโลยีสารสนเทศ</w:t>
            </w:r>
          </w:p>
        </w:tc>
      </w:tr>
      <w:tr w:rsidR="004A1C28" w:rsidRPr="00707D37" w14:paraId="75451008" w14:textId="77777777" w:rsidTr="004167D0">
        <w:trPr>
          <w:tblHeader/>
          <w:jc w:val="center"/>
        </w:trPr>
        <w:tc>
          <w:tcPr>
            <w:tcW w:w="3681" w:type="dxa"/>
            <w:vMerge/>
            <w:tcBorders>
              <w:top w:val="single" w:sz="4" w:space="0" w:color="000000"/>
              <w:left w:val="single" w:sz="4" w:space="0" w:color="000000"/>
              <w:right w:val="single" w:sz="4" w:space="0" w:color="000000"/>
            </w:tcBorders>
            <w:shd w:val="clear" w:color="auto" w:fill="D9D9D9"/>
            <w:vAlign w:val="center"/>
          </w:tcPr>
          <w:p w14:paraId="08FA815D" w14:textId="77777777" w:rsidR="004A1C28" w:rsidRPr="00707D37" w:rsidRDefault="004A1C28">
            <w:pPr>
              <w:widowControl w:val="0"/>
              <w:pBdr>
                <w:top w:val="nil"/>
                <w:left w:val="nil"/>
                <w:bottom w:val="nil"/>
                <w:right w:val="nil"/>
                <w:between w:val="nil"/>
              </w:pBdr>
              <w:spacing w:line="276" w:lineRule="auto"/>
              <w:ind w:left="0" w:hanging="2"/>
              <w:rPr>
                <w:rFonts w:ascii="TH SarabunPSK" w:eastAsia="Sarabun" w:hAnsi="TH SarabunPSK" w:cs="TH SarabunPSK"/>
                <w:b/>
              </w:rPr>
            </w:pPr>
          </w:p>
        </w:tc>
        <w:tc>
          <w:tcPr>
            <w:tcW w:w="567" w:type="dxa"/>
            <w:tcBorders>
              <w:left w:val="single" w:sz="4" w:space="0" w:color="000000"/>
            </w:tcBorders>
            <w:shd w:val="clear" w:color="auto" w:fill="D9D9D9"/>
          </w:tcPr>
          <w:p w14:paraId="0D418642"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1</w:t>
            </w:r>
            <w:r w:rsidRPr="00707D37">
              <w:rPr>
                <w:rFonts w:ascii="TH SarabunPSK" w:eastAsia="Sarabun" w:hAnsi="TH SarabunPSK" w:cs="TH SarabunPSK"/>
                <w:b/>
                <w:bCs/>
                <w:cs/>
                <w:lang w:bidi="th-TH"/>
              </w:rPr>
              <w:t>.</w:t>
            </w:r>
            <w:r w:rsidRPr="00707D37">
              <w:rPr>
                <w:rFonts w:ascii="TH SarabunPSK" w:eastAsia="Sarabun" w:hAnsi="TH SarabunPSK" w:cs="TH SarabunPSK"/>
                <w:b/>
              </w:rPr>
              <w:t>1</w:t>
            </w:r>
          </w:p>
        </w:tc>
        <w:tc>
          <w:tcPr>
            <w:tcW w:w="502" w:type="dxa"/>
            <w:shd w:val="clear" w:color="auto" w:fill="D9D9D9"/>
          </w:tcPr>
          <w:p w14:paraId="25C851AB"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1</w:t>
            </w:r>
            <w:r w:rsidRPr="00707D37">
              <w:rPr>
                <w:rFonts w:ascii="TH SarabunPSK" w:eastAsia="Sarabun" w:hAnsi="TH SarabunPSK" w:cs="TH SarabunPSK"/>
                <w:b/>
                <w:bCs/>
                <w:cs/>
                <w:lang w:bidi="th-TH"/>
              </w:rPr>
              <w:t>.</w:t>
            </w:r>
            <w:r w:rsidRPr="00707D37">
              <w:rPr>
                <w:rFonts w:ascii="TH SarabunPSK" w:eastAsia="Sarabun" w:hAnsi="TH SarabunPSK" w:cs="TH SarabunPSK"/>
                <w:b/>
              </w:rPr>
              <w:t>2</w:t>
            </w:r>
          </w:p>
        </w:tc>
        <w:tc>
          <w:tcPr>
            <w:tcW w:w="556" w:type="dxa"/>
            <w:shd w:val="clear" w:color="auto" w:fill="D9D9D9"/>
          </w:tcPr>
          <w:p w14:paraId="10F1CFBC"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2</w:t>
            </w:r>
            <w:r w:rsidRPr="00707D37">
              <w:rPr>
                <w:rFonts w:ascii="TH SarabunPSK" w:eastAsia="Sarabun" w:hAnsi="TH SarabunPSK" w:cs="TH SarabunPSK"/>
                <w:b/>
                <w:bCs/>
                <w:cs/>
                <w:lang w:bidi="th-TH"/>
              </w:rPr>
              <w:t>.</w:t>
            </w:r>
            <w:r w:rsidRPr="00707D37">
              <w:rPr>
                <w:rFonts w:ascii="TH SarabunPSK" w:eastAsia="Sarabun" w:hAnsi="TH SarabunPSK" w:cs="TH SarabunPSK"/>
                <w:b/>
              </w:rPr>
              <w:t>1</w:t>
            </w:r>
          </w:p>
        </w:tc>
        <w:tc>
          <w:tcPr>
            <w:tcW w:w="623" w:type="dxa"/>
            <w:shd w:val="clear" w:color="auto" w:fill="D9D9D9"/>
          </w:tcPr>
          <w:p w14:paraId="27BB2522"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2</w:t>
            </w:r>
            <w:r w:rsidRPr="00707D37">
              <w:rPr>
                <w:rFonts w:ascii="TH SarabunPSK" w:eastAsia="Sarabun" w:hAnsi="TH SarabunPSK" w:cs="TH SarabunPSK"/>
                <w:b/>
                <w:bCs/>
                <w:cs/>
                <w:lang w:bidi="th-TH"/>
              </w:rPr>
              <w:t>.</w:t>
            </w:r>
            <w:r w:rsidRPr="00707D37">
              <w:rPr>
                <w:rFonts w:ascii="TH SarabunPSK" w:eastAsia="Sarabun" w:hAnsi="TH SarabunPSK" w:cs="TH SarabunPSK"/>
                <w:b/>
              </w:rPr>
              <w:t>2</w:t>
            </w:r>
          </w:p>
        </w:tc>
        <w:tc>
          <w:tcPr>
            <w:tcW w:w="650" w:type="dxa"/>
            <w:shd w:val="clear" w:color="auto" w:fill="D9D9D9"/>
          </w:tcPr>
          <w:p w14:paraId="518C47EA"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3</w:t>
            </w:r>
            <w:r w:rsidRPr="00707D37">
              <w:rPr>
                <w:rFonts w:ascii="TH SarabunPSK" w:eastAsia="Sarabun" w:hAnsi="TH SarabunPSK" w:cs="TH SarabunPSK"/>
                <w:b/>
                <w:bCs/>
                <w:cs/>
                <w:lang w:bidi="th-TH"/>
              </w:rPr>
              <w:t>.</w:t>
            </w:r>
            <w:r w:rsidRPr="00707D37">
              <w:rPr>
                <w:rFonts w:ascii="TH SarabunPSK" w:eastAsia="Sarabun" w:hAnsi="TH SarabunPSK" w:cs="TH SarabunPSK"/>
                <w:b/>
              </w:rPr>
              <w:t>1</w:t>
            </w:r>
          </w:p>
        </w:tc>
        <w:tc>
          <w:tcPr>
            <w:tcW w:w="560" w:type="dxa"/>
            <w:shd w:val="clear" w:color="auto" w:fill="D9D9D9"/>
          </w:tcPr>
          <w:p w14:paraId="0DAFCF8D"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3</w:t>
            </w:r>
            <w:r w:rsidRPr="00707D37">
              <w:rPr>
                <w:rFonts w:ascii="TH SarabunPSK" w:eastAsia="Sarabun" w:hAnsi="TH SarabunPSK" w:cs="TH SarabunPSK"/>
                <w:b/>
                <w:bCs/>
                <w:cs/>
                <w:lang w:bidi="th-TH"/>
              </w:rPr>
              <w:t>.</w:t>
            </w:r>
            <w:r w:rsidRPr="00707D37">
              <w:rPr>
                <w:rFonts w:ascii="TH SarabunPSK" w:eastAsia="Sarabun" w:hAnsi="TH SarabunPSK" w:cs="TH SarabunPSK"/>
                <w:b/>
              </w:rPr>
              <w:t>2</w:t>
            </w:r>
          </w:p>
        </w:tc>
        <w:tc>
          <w:tcPr>
            <w:tcW w:w="562" w:type="dxa"/>
            <w:shd w:val="clear" w:color="auto" w:fill="D9D9D9"/>
          </w:tcPr>
          <w:p w14:paraId="2CBA0B26"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4</w:t>
            </w:r>
            <w:r w:rsidRPr="00707D37">
              <w:rPr>
                <w:rFonts w:ascii="TH SarabunPSK" w:eastAsia="Sarabun" w:hAnsi="TH SarabunPSK" w:cs="TH SarabunPSK"/>
                <w:b/>
                <w:bCs/>
                <w:cs/>
                <w:lang w:bidi="th-TH"/>
              </w:rPr>
              <w:t>.</w:t>
            </w:r>
            <w:r w:rsidRPr="00707D37">
              <w:rPr>
                <w:rFonts w:ascii="TH SarabunPSK" w:eastAsia="Sarabun" w:hAnsi="TH SarabunPSK" w:cs="TH SarabunPSK"/>
                <w:b/>
              </w:rPr>
              <w:t>1</w:t>
            </w:r>
          </w:p>
        </w:tc>
        <w:tc>
          <w:tcPr>
            <w:tcW w:w="562" w:type="dxa"/>
            <w:shd w:val="clear" w:color="auto" w:fill="D9D9D9"/>
          </w:tcPr>
          <w:p w14:paraId="784A69BF"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4</w:t>
            </w:r>
            <w:r w:rsidRPr="00707D37">
              <w:rPr>
                <w:rFonts w:ascii="TH SarabunPSK" w:eastAsia="Sarabun" w:hAnsi="TH SarabunPSK" w:cs="TH SarabunPSK"/>
                <w:b/>
                <w:bCs/>
                <w:cs/>
                <w:lang w:bidi="th-TH"/>
              </w:rPr>
              <w:t>.</w:t>
            </w:r>
            <w:r w:rsidRPr="00707D37">
              <w:rPr>
                <w:rFonts w:ascii="TH SarabunPSK" w:eastAsia="Sarabun" w:hAnsi="TH SarabunPSK" w:cs="TH SarabunPSK"/>
                <w:b/>
              </w:rPr>
              <w:t>2</w:t>
            </w:r>
          </w:p>
        </w:tc>
        <w:tc>
          <w:tcPr>
            <w:tcW w:w="559" w:type="dxa"/>
            <w:shd w:val="clear" w:color="auto" w:fill="D9D9D9"/>
          </w:tcPr>
          <w:p w14:paraId="59C7C663"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5</w:t>
            </w:r>
            <w:r w:rsidRPr="00707D37">
              <w:rPr>
                <w:rFonts w:ascii="TH SarabunPSK" w:eastAsia="Sarabun" w:hAnsi="TH SarabunPSK" w:cs="TH SarabunPSK"/>
                <w:b/>
                <w:bCs/>
                <w:cs/>
                <w:lang w:bidi="th-TH"/>
              </w:rPr>
              <w:t>.</w:t>
            </w:r>
            <w:r w:rsidRPr="00707D37">
              <w:rPr>
                <w:rFonts w:ascii="TH SarabunPSK" w:eastAsia="Sarabun" w:hAnsi="TH SarabunPSK" w:cs="TH SarabunPSK"/>
                <w:b/>
              </w:rPr>
              <w:t>1</w:t>
            </w:r>
          </w:p>
        </w:tc>
        <w:tc>
          <w:tcPr>
            <w:tcW w:w="555" w:type="dxa"/>
            <w:shd w:val="clear" w:color="auto" w:fill="D9D9D9"/>
          </w:tcPr>
          <w:p w14:paraId="6012A37F"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5</w:t>
            </w:r>
            <w:r w:rsidRPr="00707D37">
              <w:rPr>
                <w:rFonts w:ascii="TH SarabunPSK" w:eastAsia="Sarabun" w:hAnsi="TH SarabunPSK" w:cs="TH SarabunPSK"/>
                <w:b/>
                <w:bCs/>
                <w:cs/>
                <w:lang w:bidi="th-TH"/>
              </w:rPr>
              <w:t>.</w:t>
            </w:r>
            <w:r w:rsidRPr="00707D37">
              <w:rPr>
                <w:rFonts w:ascii="TH SarabunPSK" w:eastAsia="Sarabun" w:hAnsi="TH SarabunPSK" w:cs="TH SarabunPSK"/>
                <w:b/>
              </w:rPr>
              <w:t>2</w:t>
            </w:r>
          </w:p>
        </w:tc>
        <w:tc>
          <w:tcPr>
            <w:tcW w:w="555" w:type="dxa"/>
            <w:shd w:val="clear" w:color="auto" w:fill="D9D9D9"/>
          </w:tcPr>
          <w:p w14:paraId="46172FAE"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5</w:t>
            </w:r>
            <w:r w:rsidRPr="00707D37">
              <w:rPr>
                <w:rFonts w:ascii="TH SarabunPSK" w:eastAsia="Sarabun" w:hAnsi="TH SarabunPSK" w:cs="TH SarabunPSK"/>
                <w:b/>
                <w:bCs/>
                <w:cs/>
                <w:lang w:bidi="th-TH"/>
              </w:rPr>
              <w:t>.</w:t>
            </w:r>
            <w:r w:rsidRPr="00707D37">
              <w:rPr>
                <w:rFonts w:ascii="TH SarabunPSK" w:eastAsia="Sarabun" w:hAnsi="TH SarabunPSK" w:cs="TH SarabunPSK"/>
                <w:b/>
              </w:rPr>
              <w:t>3</w:t>
            </w:r>
          </w:p>
        </w:tc>
        <w:tc>
          <w:tcPr>
            <w:tcW w:w="558" w:type="dxa"/>
            <w:shd w:val="clear" w:color="auto" w:fill="D9D9D9"/>
          </w:tcPr>
          <w:p w14:paraId="028CF94F" w14:textId="77777777" w:rsidR="004A1C28" w:rsidRPr="00707D37" w:rsidRDefault="006E780A">
            <w:pPr>
              <w:spacing w:line="240" w:lineRule="auto"/>
              <w:ind w:left="0" w:hanging="2"/>
              <w:jc w:val="center"/>
              <w:rPr>
                <w:rFonts w:ascii="TH SarabunPSK" w:eastAsia="Sarabun" w:hAnsi="TH SarabunPSK" w:cs="TH SarabunPSK"/>
                <w:b/>
              </w:rPr>
            </w:pPr>
            <w:r w:rsidRPr="00707D37">
              <w:rPr>
                <w:rFonts w:ascii="TH SarabunPSK" w:eastAsia="Sarabun" w:hAnsi="TH SarabunPSK" w:cs="TH SarabunPSK"/>
                <w:b/>
              </w:rPr>
              <w:t>5</w:t>
            </w:r>
            <w:r w:rsidRPr="00707D37">
              <w:rPr>
                <w:rFonts w:ascii="TH SarabunPSK" w:eastAsia="Sarabun" w:hAnsi="TH SarabunPSK" w:cs="TH SarabunPSK"/>
                <w:b/>
                <w:bCs/>
                <w:cs/>
                <w:lang w:bidi="th-TH"/>
              </w:rPr>
              <w:t>.</w:t>
            </w:r>
            <w:r w:rsidRPr="00707D37">
              <w:rPr>
                <w:rFonts w:ascii="TH SarabunPSK" w:eastAsia="Sarabun" w:hAnsi="TH SarabunPSK" w:cs="TH SarabunPSK"/>
                <w:b/>
              </w:rPr>
              <w:t>4</w:t>
            </w:r>
          </w:p>
        </w:tc>
      </w:tr>
      <w:tr w:rsidR="004A1C28" w:rsidRPr="00707D37" w14:paraId="08DB489D" w14:textId="77777777">
        <w:trPr>
          <w:jc w:val="center"/>
        </w:trPr>
        <w:tc>
          <w:tcPr>
            <w:tcW w:w="10490" w:type="dxa"/>
            <w:gridSpan w:val="13"/>
            <w:shd w:val="clear" w:color="auto" w:fill="D9D9D9"/>
          </w:tcPr>
          <w:p w14:paraId="7584F5EC" w14:textId="77777777" w:rsidR="004A1C28" w:rsidRPr="00707D37" w:rsidRDefault="006E780A">
            <w:pPr>
              <w:spacing w:line="240" w:lineRule="auto"/>
              <w:ind w:left="0" w:hanging="2"/>
              <w:rPr>
                <w:rFonts w:ascii="TH SarabunPSK" w:eastAsia="Sarabun" w:hAnsi="TH SarabunPSK" w:cs="TH SarabunPSK"/>
              </w:rPr>
            </w:pPr>
            <w:r w:rsidRPr="00707D37">
              <w:rPr>
                <w:rFonts w:ascii="TH SarabunPSK" w:eastAsia="Sarabun" w:hAnsi="TH SarabunPSK" w:cs="TH SarabunPSK"/>
                <w:b/>
              </w:rPr>
              <w:t>1</w:t>
            </w:r>
            <w:r w:rsidRPr="00707D37">
              <w:rPr>
                <w:rFonts w:ascii="TH SarabunPSK" w:eastAsia="Sarabun" w:hAnsi="TH SarabunPSK" w:cs="TH SarabunPSK"/>
                <w:b/>
                <w:bCs/>
                <w:cs/>
                <w:lang w:bidi="th-TH"/>
              </w:rPr>
              <w:t>. กลุ่มวิชาภาษาและวัฒนธรรม</w:t>
            </w:r>
          </w:p>
        </w:tc>
      </w:tr>
      <w:tr w:rsidR="00740536" w:rsidRPr="00707D37" w14:paraId="0C01CA2D" w14:textId="77777777" w:rsidTr="004167D0">
        <w:trPr>
          <w:jc w:val="center"/>
        </w:trPr>
        <w:tc>
          <w:tcPr>
            <w:tcW w:w="3681" w:type="dxa"/>
            <w:vAlign w:val="center"/>
          </w:tcPr>
          <w:p w14:paraId="3F437A08" w14:textId="7AE2687A" w:rsidR="00740536" w:rsidRPr="004167D0" w:rsidRDefault="00740536" w:rsidP="00740536">
            <w:pPr>
              <w:spacing w:line="240" w:lineRule="auto"/>
              <w:ind w:left="0" w:hanging="2"/>
              <w:rPr>
                <w:rFonts w:ascii="TH SarabunPSK" w:eastAsia="Sarabun" w:hAnsi="TH SarabunPSK" w:cs="TH SarabunPSK"/>
                <w:spacing w:val="-6"/>
              </w:rPr>
            </w:pPr>
            <w:r w:rsidRPr="00707D37">
              <w:rPr>
                <w:rFonts w:ascii="TH SarabunPSK" w:eastAsia="Sarabun" w:hAnsi="TH SarabunPSK" w:cs="TH SarabunPSK"/>
              </w:rPr>
              <w:t>1</w:t>
            </w:r>
            <w:r w:rsidRPr="00707D37">
              <w:rPr>
                <w:rFonts w:ascii="TH SarabunPSK" w:eastAsia="Sarabun" w:hAnsi="TH SarabunPSK" w:cs="TH SarabunPSK"/>
                <w:cs/>
                <w:lang w:bidi="th-TH"/>
              </w:rPr>
              <w:t>.</w:t>
            </w:r>
            <w:r w:rsidRPr="00707D37">
              <w:rPr>
                <w:rFonts w:ascii="TH SarabunPSK" w:eastAsia="Sarabun" w:hAnsi="TH SarabunPSK" w:cs="TH SarabunPSK"/>
              </w:rPr>
              <w:t>1</w:t>
            </w:r>
            <w:r w:rsidRPr="00707D37">
              <w:rPr>
                <w:rFonts w:ascii="TH SarabunPSK" w:hAnsi="TH SarabunPSK" w:cs="TH SarabunPSK"/>
                <w:cs/>
                <w:lang w:bidi="th-TH"/>
              </w:rPr>
              <w:t xml:space="preserve"> </w:t>
            </w:r>
            <w:r w:rsidRPr="004167D0">
              <w:rPr>
                <w:rFonts w:ascii="TH SarabunPSK" w:eastAsia="Sarabun" w:hAnsi="TH SarabunPSK" w:cs="TH SarabunPSK"/>
              </w:rPr>
              <w:t>GED65</w:t>
            </w:r>
            <w:r w:rsidRPr="004167D0">
              <w:rPr>
                <w:rFonts w:ascii="TH SarabunPSK" w:eastAsia="Sarabun" w:hAnsi="TH SarabunPSK" w:cs="TH SarabunPSK"/>
                <w:cs/>
                <w:lang w:bidi="th-TH"/>
              </w:rPr>
              <w:t>-</w:t>
            </w:r>
            <w:r w:rsidRPr="004167D0">
              <w:rPr>
                <w:rFonts w:ascii="TH SarabunPSK" w:eastAsia="Sarabun" w:hAnsi="TH SarabunPSK" w:cs="TH SarabunPSK"/>
              </w:rPr>
              <w:t>111</w:t>
            </w:r>
            <w:r>
              <w:rPr>
                <w:rFonts w:ascii="TH SarabunPSK" w:eastAsia="Sarabun" w:hAnsi="TH SarabunPSK" w:cs="TH SarabunPSK"/>
                <w:cs/>
                <w:lang w:bidi="th-TH"/>
              </w:rPr>
              <w:t xml:space="preserve"> </w:t>
            </w:r>
            <w:r w:rsidRPr="00707D37">
              <w:rPr>
                <w:rFonts w:ascii="TH SarabunPSK" w:eastAsia="Sarabun" w:hAnsi="TH SarabunPSK" w:cs="TH SarabunPSK"/>
                <w:cs/>
                <w:lang w:bidi="th-TH"/>
              </w:rPr>
              <w:t>ภาษากับวัฒนธรรม</w:t>
            </w:r>
          </w:p>
        </w:tc>
        <w:tc>
          <w:tcPr>
            <w:tcW w:w="567" w:type="dxa"/>
            <w:vAlign w:val="center"/>
          </w:tcPr>
          <w:p w14:paraId="1AAD60FF" w14:textId="5ACF0FFF" w:rsidR="00740536" w:rsidRPr="00880C0B" w:rsidRDefault="00740536" w:rsidP="00740536">
            <w:pPr>
              <w:spacing w:line="240" w:lineRule="auto"/>
              <w:ind w:left="0" w:hanging="2"/>
              <w:jc w:val="center"/>
              <w:rPr>
                <w:rFonts w:ascii="TH SarabunPSK" w:eastAsia="TH SarabunPSK" w:hAnsi="TH SarabunPSK" w:cs="TH SarabunPSK"/>
              </w:rPr>
            </w:pPr>
            <w:r w:rsidRPr="00880C0B">
              <w:rPr>
                <w:rFonts w:ascii="TH SarabunPSK" w:eastAsia="TH SarabunPSK" w:hAnsi="TH SarabunPSK" w:cs="TH SarabunPSK"/>
              </w:rPr>
              <w:sym w:font="Wingdings 2" w:char="F099"/>
            </w:r>
          </w:p>
        </w:tc>
        <w:tc>
          <w:tcPr>
            <w:tcW w:w="502" w:type="dxa"/>
            <w:vAlign w:val="center"/>
          </w:tcPr>
          <w:p w14:paraId="086ED32F" w14:textId="54A59742" w:rsidR="00740536" w:rsidRDefault="00740536" w:rsidP="00740536">
            <w:pPr>
              <w:spacing w:line="240" w:lineRule="auto"/>
              <w:ind w:left="0" w:hanging="2"/>
              <w:jc w:val="center"/>
              <w:rPr>
                <w:rFonts w:ascii="TH SarabunPSK" w:eastAsia="TH SarabunPSK" w:hAnsi="TH SarabunPSK" w:cs="TH SarabunPSK"/>
              </w:rPr>
            </w:pPr>
            <w:r w:rsidRPr="00AC1AF1">
              <w:rPr>
                <w:rFonts w:ascii="TH SarabunPSK" w:eastAsia="TH SarabunPSK" w:hAnsi="TH SarabunPSK" w:cs="TH SarabunPSK"/>
                <w:b/>
                <w:bCs/>
              </w:rPr>
              <w:sym w:font="Wingdings 2" w:char="F098"/>
            </w:r>
          </w:p>
        </w:tc>
        <w:tc>
          <w:tcPr>
            <w:tcW w:w="556" w:type="dxa"/>
            <w:vAlign w:val="center"/>
          </w:tcPr>
          <w:p w14:paraId="1EA85C90" w14:textId="6FA88ED9" w:rsidR="00740536" w:rsidRPr="005C4D84" w:rsidRDefault="00740536" w:rsidP="00740536">
            <w:pPr>
              <w:spacing w:line="240" w:lineRule="auto"/>
              <w:ind w:left="0" w:hanging="2"/>
              <w:jc w:val="center"/>
              <w:rPr>
                <w:rFonts w:ascii="TH SarabunPSK" w:eastAsia="TH SarabunPSK" w:hAnsi="TH SarabunPSK" w:cs="TH SarabunPSK"/>
                <w:b/>
                <w:bCs/>
              </w:rPr>
            </w:pPr>
            <w:r w:rsidRPr="005C4D84">
              <w:rPr>
                <w:rFonts w:ascii="TH SarabunPSK" w:eastAsia="TH SarabunPSK" w:hAnsi="TH SarabunPSK" w:cs="TH SarabunPSK"/>
                <w:b/>
                <w:bCs/>
              </w:rPr>
              <w:sym w:font="Wingdings 2" w:char="F098"/>
            </w:r>
          </w:p>
        </w:tc>
        <w:tc>
          <w:tcPr>
            <w:tcW w:w="623" w:type="dxa"/>
            <w:vAlign w:val="center"/>
          </w:tcPr>
          <w:p w14:paraId="3BF3B36A" w14:textId="307D0CCD" w:rsidR="00740536" w:rsidRPr="008B78B6" w:rsidRDefault="00740536" w:rsidP="00740536">
            <w:pPr>
              <w:spacing w:line="240" w:lineRule="auto"/>
              <w:ind w:left="0" w:hanging="2"/>
              <w:jc w:val="center"/>
              <w:rPr>
                <w:rFonts w:ascii="TH SarabunPSK" w:eastAsia="TH SarabunPSK" w:hAnsi="TH SarabunPSK" w:cs="TH SarabunPSK"/>
              </w:rPr>
            </w:pPr>
            <w:r w:rsidRPr="008B78B6">
              <w:rPr>
                <w:rFonts w:ascii="TH SarabunPSK" w:eastAsia="TH SarabunPSK" w:hAnsi="TH SarabunPSK" w:cs="TH SarabunPSK"/>
              </w:rPr>
              <w:sym w:font="Wingdings 2" w:char="F099"/>
            </w:r>
          </w:p>
        </w:tc>
        <w:tc>
          <w:tcPr>
            <w:tcW w:w="650" w:type="dxa"/>
            <w:vAlign w:val="center"/>
          </w:tcPr>
          <w:p w14:paraId="0F36BEB4" w14:textId="4860D297" w:rsidR="00740536" w:rsidRDefault="00740536" w:rsidP="00740536">
            <w:pPr>
              <w:spacing w:line="240" w:lineRule="auto"/>
              <w:ind w:left="0" w:hanging="2"/>
              <w:jc w:val="center"/>
              <w:rPr>
                <w:rFonts w:ascii="TH SarabunPSK" w:eastAsia="TH SarabunPSK" w:hAnsi="TH SarabunPSK" w:cs="TH SarabunPSK"/>
              </w:rPr>
            </w:pPr>
            <w:r w:rsidRPr="000B0933">
              <w:rPr>
                <w:rFonts w:ascii="TH SarabunPSK" w:eastAsia="TH SarabunPSK" w:hAnsi="TH SarabunPSK" w:cs="TH SarabunPSK"/>
              </w:rPr>
              <w:sym w:font="Wingdings 2" w:char="F099"/>
            </w:r>
          </w:p>
        </w:tc>
        <w:tc>
          <w:tcPr>
            <w:tcW w:w="560" w:type="dxa"/>
            <w:vAlign w:val="center"/>
          </w:tcPr>
          <w:p w14:paraId="423EC706" w14:textId="457BB496" w:rsidR="00740536" w:rsidRPr="003474F9" w:rsidRDefault="00740536" w:rsidP="00740536">
            <w:pPr>
              <w:spacing w:line="240" w:lineRule="auto"/>
              <w:ind w:left="0" w:hanging="2"/>
              <w:jc w:val="center"/>
              <w:rPr>
                <w:rFonts w:ascii="TH SarabunPSK" w:eastAsia="TH SarabunPSK" w:hAnsi="TH SarabunPSK" w:cs="TH SarabunPSK"/>
                <w:b/>
                <w:bCs/>
              </w:rPr>
            </w:pPr>
            <w:r w:rsidRPr="000B0933">
              <w:rPr>
                <w:rFonts w:ascii="TH SarabunPSK" w:eastAsia="TH SarabunPSK" w:hAnsi="TH SarabunPSK" w:cs="TH SarabunPSK"/>
              </w:rPr>
              <w:sym w:font="Wingdings 2" w:char="F099"/>
            </w:r>
          </w:p>
        </w:tc>
        <w:tc>
          <w:tcPr>
            <w:tcW w:w="562" w:type="dxa"/>
            <w:vAlign w:val="center"/>
          </w:tcPr>
          <w:p w14:paraId="7D65FD87" w14:textId="35CBAE24" w:rsidR="00740536" w:rsidRPr="003474F9" w:rsidRDefault="00740536" w:rsidP="00740536">
            <w:pPr>
              <w:spacing w:line="240" w:lineRule="auto"/>
              <w:ind w:left="0" w:hanging="2"/>
              <w:jc w:val="center"/>
              <w:rPr>
                <w:rFonts w:ascii="TH SarabunPSK" w:eastAsia="TH SarabunPSK" w:hAnsi="TH SarabunPSK" w:cs="TH SarabunPSK"/>
                <w:b/>
                <w:bCs/>
              </w:rPr>
            </w:pPr>
            <w:r w:rsidRPr="000B0933">
              <w:rPr>
                <w:rFonts w:ascii="TH SarabunPSK" w:eastAsia="TH SarabunPSK" w:hAnsi="TH SarabunPSK" w:cs="TH SarabunPSK"/>
              </w:rPr>
              <w:sym w:font="Wingdings 2" w:char="F099"/>
            </w:r>
          </w:p>
        </w:tc>
        <w:tc>
          <w:tcPr>
            <w:tcW w:w="562" w:type="dxa"/>
            <w:vAlign w:val="center"/>
          </w:tcPr>
          <w:p w14:paraId="4CBC27C4" w14:textId="61E47823" w:rsidR="00740536" w:rsidRPr="003474F9" w:rsidRDefault="00740536" w:rsidP="00740536">
            <w:pPr>
              <w:spacing w:line="240" w:lineRule="auto"/>
              <w:ind w:left="0" w:hanging="2"/>
              <w:jc w:val="center"/>
              <w:rPr>
                <w:rFonts w:ascii="TH SarabunPSK" w:eastAsia="TH SarabunPSK" w:hAnsi="TH SarabunPSK" w:cs="TH SarabunPSK"/>
                <w:b/>
                <w:bCs/>
              </w:rPr>
            </w:pPr>
            <w:r w:rsidRPr="004010C3">
              <w:rPr>
                <w:rFonts w:ascii="TH SarabunPSK" w:eastAsia="TH SarabunPSK" w:hAnsi="TH SarabunPSK" w:cs="TH SarabunPSK"/>
                <w:b/>
                <w:bCs/>
              </w:rPr>
              <w:sym w:font="Wingdings 2" w:char="F098"/>
            </w:r>
          </w:p>
        </w:tc>
        <w:tc>
          <w:tcPr>
            <w:tcW w:w="559" w:type="dxa"/>
            <w:vAlign w:val="center"/>
          </w:tcPr>
          <w:p w14:paraId="694E70A1" w14:textId="14E1C77C"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b/>
                <w:bCs/>
              </w:rPr>
              <w:sym w:font="Wingdings 2" w:char="F098"/>
            </w:r>
          </w:p>
        </w:tc>
        <w:tc>
          <w:tcPr>
            <w:tcW w:w="555" w:type="dxa"/>
            <w:vAlign w:val="center"/>
          </w:tcPr>
          <w:p w14:paraId="0143B5F2"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5" w:type="dxa"/>
            <w:vAlign w:val="center"/>
          </w:tcPr>
          <w:p w14:paraId="1DA7B625"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8" w:type="dxa"/>
            <w:vAlign w:val="center"/>
          </w:tcPr>
          <w:p w14:paraId="460369E2" w14:textId="34AEA1AF" w:rsidR="00740536"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9"/>
            </w:r>
          </w:p>
        </w:tc>
      </w:tr>
      <w:tr w:rsidR="00740536" w:rsidRPr="00707D37" w14:paraId="0EB0D7AA" w14:textId="77777777" w:rsidTr="004167D0">
        <w:trPr>
          <w:jc w:val="center"/>
        </w:trPr>
        <w:tc>
          <w:tcPr>
            <w:tcW w:w="3681" w:type="dxa"/>
            <w:vAlign w:val="center"/>
          </w:tcPr>
          <w:p w14:paraId="600A54EB" w14:textId="56866F24" w:rsidR="00740536" w:rsidRPr="004167D0" w:rsidRDefault="00740536" w:rsidP="00740536">
            <w:pPr>
              <w:spacing w:line="240" w:lineRule="auto"/>
              <w:ind w:left="0" w:hanging="2"/>
              <w:rPr>
                <w:rFonts w:ascii="TH SarabunPSK" w:eastAsia="Sarabun" w:hAnsi="TH SarabunPSK" w:cs="TH SarabunPSK"/>
                <w:spacing w:val="-6"/>
              </w:rPr>
            </w:pPr>
            <w:r w:rsidRPr="00707D37">
              <w:rPr>
                <w:rFonts w:ascii="TH SarabunPSK" w:eastAsia="Sarabun" w:hAnsi="TH SarabunPSK" w:cs="TH SarabunPSK"/>
              </w:rPr>
              <w:t>1</w:t>
            </w:r>
            <w:r w:rsidRPr="00707D37">
              <w:rPr>
                <w:rFonts w:ascii="TH SarabunPSK" w:eastAsia="Sarabun" w:hAnsi="TH SarabunPSK" w:cs="TH SarabunPSK"/>
                <w:cs/>
                <w:lang w:bidi="th-TH"/>
              </w:rPr>
              <w:t>.</w:t>
            </w:r>
            <w:r w:rsidRPr="00707D37">
              <w:rPr>
                <w:rFonts w:ascii="TH SarabunPSK" w:eastAsia="Sarabun" w:hAnsi="TH SarabunPSK" w:cs="TH SarabunPSK"/>
              </w:rPr>
              <w:t xml:space="preserve">2 </w:t>
            </w:r>
            <w:r w:rsidRPr="004167D0">
              <w:rPr>
                <w:rFonts w:ascii="TH SarabunPSK" w:eastAsia="Sarabun" w:hAnsi="TH SarabunPSK" w:cs="TH SarabunPSK"/>
              </w:rPr>
              <w:t>GED65</w:t>
            </w:r>
            <w:r w:rsidRPr="004167D0">
              <w:rPr>
                <w:rFonts w:ascii="TH SarabunPSK" w:eastAsia="Sarabun" w:hAnsi="TH SarabunPSK" w:cs="TH SarabunPSK"/>
                <w:cs/>
                <w:lang w:bidi="th-TH"/>
              </w:rPr>
              <w:t>-</w:t>
            </w:r>
            <w:r w:rsidRPr="004167D0">
              <w:rPr>
                <w:rFonts w:ascii="TH SarabunPSK" w:eastAsia="Sarabun" w:hAnsi="TH SarabunPSK" w:cs="TH SarabunPSK"/>
              </w:rPr>
              <w:t>112</w:t>
            </w:r>
            <w:r>
              <w:rPr>
                <w:rFonts w:ascii="TH SarabunPSK" w:eastAsia="Sarabun" w:hAnsi="TH SarabunPSK" w:cs="TH SarabunPSK"/>
                <w:cs/>
                <w:lang w:bidi="th-TH"/>
              </w:rPr>
              <w:t xml:space="preserve"> </w:t>
            </w:r>
            <w:r w:rsidRPr="00707D37">
              <w:rPr>
                <w:rFonts w:ascii="TH SarabunPSK" w:eastAsia="Sarabun" w:hAnsi="TH SarabunPSK" w:cs="TH SarabunPSK"/>
                <w:cs/>
                <w:lang w:bidi="th-TH"/>
              </w:rPr>
              <w:t>เรื่องเล่ากับอัตลักษณ์</w:t>
            </w:r>
          </w:p>
        </w:tc>
        <w:tc>
          <w:tcPr>
            <w:tcW w:w="567" w:type="dxa"/>
            <w:vAlign w:val="center"/>
          </w:tcPr>
          <w:p w14:paraId="0768AADE" w14:textId="7E62A565" w:rsidR="00740536" w:rsidRPr="00880C0B" w:rsidRDefault="00740536" w:rsidP="00740536">
            <w:pPr>
              <w:spacing w:line="240" w:lineRule="auto"/>
              <w:ind w:left="0" w:hanging="2"/>
              <w:jc w:val="center"/>
              <w:rPr>
                <w:rFonts w:ascii="TH SarabunPSK" w:eastAsia="TH SarabunPSK" w:hAnsi="TH SarabunPSK" w:cs="TH SarabunPSK"/>
              </w:rPr>
            </w:pPr>
            <w:r w:rsidRPr="00880C0B">
              <w:rPr>
                <w:rFonts w:ascii="TH SarabunPSK" w:eastAsia="TH SarabunPSK" w:hAnsi="TH SarabunPSK" w:cs="TH SarabunPSK"/>
              </w:rPr>
              <w:sym w:font="Wingdings 2" w:char="F099"/>
            </w:r>
          </w:p>
        </w:tc>
        <w:tc>
          <w:tcPr>
            <w:tcW w:w="502" w:type="dxa"/>
            <w:vAlign w:val="center"/>
          </w:tcPr>
          <w:p w14:paraId="556FC4EA" w14:textId="2970146C" w:rsidR="00740536" w:rsidRDefault="00740536" w:rsidP="00740536">
            <w:pPr>
              <w:spacing w:line="240" w:lineRule="auto"/>
              <w:ind w:left="0" w:hanging="2"/>
              <w:jc w:val="center"/>
              <w:rPr>
                <w:rFonts w:ascii="TH SarabunPSK" w:eastAsia="TH SarabunPSK" w:hAnsi="TH SarabunPSK" w:cs="TH SarabunPSK"/>
              </w:rPr>
            </w:pPr>
            <w:r w:rsidRPr="00AC1AF1">
              <w:rPr>
                <w:rFonts w:ascii="TH SarabunPSK" w:eastAsia="TH SarabunPSK" w:hAnsi="TH SarabunPSK" w:cs="TH SarabunPSK"/>
                <w:b/>
                <w:bCs/>
              </w:rPr>
              <w:sym w:font="Wingdings 2" w:char="F098"/>
            </w:r>
          </w:p>
        </w:tc>
        <w:tc>
          <w:tcPr>
            <w:tcW w:w="556" w:type="dxa"/>
            <w:vAlign w:val="center"/>
          </w:tcPr>
          <w:p w14:paraId="3BE21CAD" w14:textId="4BCC291C" w:rsidR="00740536" w:rsidRPr="005C4D84" w:rsidRDefault="00740536" w:rsidP="00740536">
            <w:pPr>
              <w:spacing w:line="240" w:lineRule="auto"/>
              <w:ind w:left="0" w:hanging="2"/>
              <w:jc w:val="center"/>
              <w:rPr>
                <w:rFonts w:ascii="TH SarabunPSK" w:eastAsia="TH SarabunPSK" w:hAnsi="TH SarabunPSK" w:cs="TH SarabunPSK"/>
                <w:b/>
                <w:bCs/>
              </w:rPr>
            </w:pPr>
            <w:r w:rsidRPr="005C4D84">
              <w:rPr>
                <w:rFonts w:ascii="TH SarabunPSK" w:eastAsia="TH SarabunPSK" w:hAnsi="TH SarabunPSK" w:cs="TH SarabunPSK"/>
                <w:b/>
                <w:bCs/>
              </w:rPr>
              <w:sym w:font="Wingdings 2" w:char="F098"/>
            </w:r>
          </w:p>
        </w:tc>
        <w:tc>
          <w:tcPr>
            <w:tcW w:w="623" w:type="dxa"/>
            <w:vAlign w:val="center"/>
          </w:tcPr>
          <w:p w14:paraId="6C72E040" w14:textId="7251E1A6" w:rsidR="00740536" w:rsidRPr="008B78B6" w:rsidRDefault="00740536" w:rsidP="00740536">
            <w:pPr>
              <w:spacing w:line="240" w:lineRule="auto"/>
              <w:ind w:left="0" w:hanging="2"/>
              <w:jc w:val="center"/>
              <w:rPr>
                <w:rFonts w:ascii="TH SarabunPSK" w:eastAsia="TH SarabunPSK" w:hAnsi="TH SarabunPSK" w:cs="TH SarabunPSK"/>
              </w:rPr>
            </w:pPr>
            <w:r w:rsidRPr="008B78B6">
              <w:rPr>
                <w:rFonts w:ascii="TH SarabunPSK" w:eastAsia="TH SarabunPSK" w:hAnsi="TH SarabunPSK" w:cs="TH SarabunPSK"/>
              </w:rPr>
              <w:sym w:font="Wingdings 2" w:char="F099"/>
            </w:r>
          </w:p>
        </w:tc>
        <w:tc>
          <w:tcPr>
            <w:tcW w:w="650" w:type="dxa"/>
            <w:vAlign w:val="center"/>
          </w:tcPr>
          <w:p w14:paraId="0E11FB6D" w14:textId="4A4A8C46" w:rsidR="00740536" w:rsidRDefault="00740536" w:rsidP="00740536">
            <w:pPr>
              <w:spacing w:line="240" w:lineRule="auto"/>
              <w:ind w:left="0" w:hanging="2"/>
              <w:jc w:val="center"/>
              <w:rPr>
                <w:rFonts w:ascii="TH SarabunPSK" w:eastAsia="TH SarabunPSK" w:hAnsi="TH SarabunPSK" w:cs="TH SarabunPSK"/>
              </w:rPr>
            </w:pPr>
            <w:r w:rsidRPr="008611EB">
              <w:rPr>
                <w:rFonts w:ascii="TH SarabunPSK" w:eastAsia="TH SarabunPSK" w:hAnsi="TH SarabunPSK" w:cs="TH SarabunPSK"/>
                <w:b/>
                <w:bCs/>
              </w:rPr>
              <w:sym w:font="Wingdings 2" w:char="F098"/>
            </w:r>
          </w:p>
        </w:tc>
        <w:tc>
          <w:tcPr>
            <w:tcW w:w="560" w:type="dxa"/>
            <w:vAlign w:val="center"/>
          </w:tcPr>
          <w:p w14:paraId="62E747F5" w14:textId="28F433B8" w:rsidR="00740536" w:rsidRPr="003474F9" w:rsidRDefault="00740536" w:rsidP="00740536">
            <w:pPr>
              <w:spacing w:line="240" w:lineRule="auto"/>
              <w:ind w:left="0" w:hanging="2"/>
              <w:jc w:val="center"/>
              <w:rPr>
                <w:rFonts w:ascii="TH SarabunPSK" w:eastAsia="TH SarabunPSK" w:hAnsi="TH SarabunPSK" w:cs="TH SarabunPSK"/>
                <w:b/>
                <w:bCs/>
              </w:rPr>
            </w:pPr>
            <w:r w:rsidRPr="008611EB">
              <w:rPr>
                <w:rFonts w:ascii="TH SarabunPSK" w:eastAsia="TH SarabunPSK" w:hAnsi="TH SarabunPSK" w:cs="TH SarabunPSK"/>
                <w:b/>
                <w:bCs/>
              </w:rPr>
              <w:sym w:font="Wingdings 2" w:char="F098"/>
            </w:r>
          </w:p>
        </w:tc>
        <w:tc>
          <w:tcPr>
            <w:tcW w:w="562" w:type="dxa"/>
            <w:vAlign w:val="center"/>
          </w:tcPr>
          <w:p w14:paraId="5DC06728" w14:textId="3B70EEF7"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9"/>
            </w:r>
          </w:p>
        </w:tc>
        <w:tc>
          <w:tcPr>
            <w:tcW w:w="562" w:type="dxa"/>
            <w:vAlign w:val="center"/>
          </w:tcPr>
          <w:p w14:paraId="39424B9D" w14:textId="768C3A64" w:rsidR="00740536" w:rsidRPr="003474F9" w:rsidRDefault="00740536" w:rsidP="00740536">
            <w:pPr>
              <w:spacing w:line="240" w:lineRule="auto"/>
              <w:ind w:left="0" w:hanging="2"/>
              <w:jc w:val="center"/>
              <w:rPr>
                <w:rFonts w:ascii="TH SarabunPSK" w:eastAsia="TH SarabunPSK" w:hAnsi="TH SarabunPSK" w:cs="TH SarabunPSK"/>
                <w:b/>
                <w:bCs/>
              </w:rPr>
            </w:pPr>
            <w:r w:rsidRPr="004010C3">
              <w:rPr>
                <w:rFonts w:ascii="TH SarabunPSK" w:eastAsia="TH SarabunPSK" w:hAnsi="TH SarabunPSK" w:cs="TH SarabunPSK"/>
                <w:b/>
                <w:bCs/>
              </w:rPr>
              <w:sym w:font="Wingdings 2" w:char="F098"/>
            </w:r>
          </w:p>
        </w:tc>
        <w:tc>
          <w:tcPr>
            <w:tcW w:w="559" w:type="dxa"/>
            <w:vAlign w:val="center"/>
          </w:tcPr>
          <w:p w14:paraId="3F5B96F5" w14:textId="7CA90529"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9"/>
            </w:r>
          </w:p>
        </w:tc>
        <w:tc>
          <w:tcPr>
            <w:tcW w:w="555" w:type="dxa"/>
            <w:vAlign w:val="center"/>
          </w:tcPr>
          <w:p w14:paraId="37BB1570"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5" w:type="dxa"/>
            <w:vAlign w:val="center"/>
          </w:tcPr>
          <w:p w14:paraId="1F323AC3"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8" w:type="dxa"/>
            <w:vAlign w:val="center"/>
          </w:tcPr>
          <w:p w14:paraId="650512D8" w14:textId="7B37F964" w:rsidR="00740536"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b/>
                <w:bCs/>
              </w:rPr>
              <w:sym w:font="Wingdings 2" w:char="F098"/>
            </w:r>
          </w:p>
        </w:tc>
      </w:tr>
      <w:tr w:rsidR="00740536" w:rsidRPr="00707D37" w14:paraId="46232A88" w14:textId="77777777" w:rsidTr="004167D0">
        <w:trPr>
          <w:jc w:val="center"/>
        </w:trPr>
        <w:tc>
          <w:tcPr>
            <w:tcW w:w="3681" w:type="dxa"/>
            <w:vAlign w:val="center"/>
          </w:tcPr>
          <w:p w14:paraId="76A55CC0" w14:textId="5810700E" w:rsidR="00740536" w:rsidRPr="00B33497" w:rsidRDefault="00740536" w:rsidP="00740536">
            <w:pPr>
              <w:spacing w:line="240" w:lineRule="auto"/>
              <w:ind w:left="0" w:hanging="2"/>
              <w:rPr>
                <w:rFonts w:ascii="TH SarabunPSK" w:eastAsia="Sarabun" w:hAnsi="TH SarabunPSK" w:cs="TH SarabunPSK"/>
                <w:spacing w:val="-4"/>
              </w:rPr>
            </w:pPr>
            <w:r w:rsidRPr="00B33497">
              <w:rPr>
                <w:rFonts w:ascii="TH SarabunPSK" w:eastAsia="Sarabun" w:hAnsi="TH SarabunPSK" w:cs="TH SarabunPSK"/>
                <w:spacing w:val="-4"/>
              </w:rPr>
              <w:t>1</w:t>
            </w:r>
            <w:r w:rsidRPr="00B33497">
              <w:rPr>
                <w:rFonts w:ascii="TH SarabunPSK" w:eastAsia="Sarabun" w:hAnsi="TH SarabunPSK" w:cs="TH SarabunPSK"/>
                <w:spacing w:val="-4"/>
                <w:cs/>
                <w:lang w:bidi="th-TH"/>
              </w:rPr>
              <w:t>.</w:t>
            </w:r>
            <w:r w:rsidRPr="00B33497">
              <w:rPr>
                <w:rFonts w:ascii="TH SarabunPSK" w:eastAsia="Sarabun" w:hAnsi="TH SarabunPSK" w:cs="TH SarabunPSK"/>
                <w:spacing w:val="-4"/>
              </w:rPr>
              <w:t>3 GED65</w:t>
            </w:r>
            <w:r w:rsidRPr="00B33497">
              <w:rPr>
                <w:rFonts w:ascii="TH SarabunPSK" w:eastAsia="Sarabun" w:hAnsi="TH SarabunPSK" w:cs="TH SarabunPSK"/>
                <w:spacing w:val="-4"/>
                <w:cs/>
                <w:lang w:bidi="th-TH"/>
              </w:rPr>
              <w:t>-</w:t>
            </w:r>
            <w:r w:rsidRPr="00B33497">
              <w:rPr>
                <w:rFonts w:ascii="TH SarabunPSK" w:eastAsia="Sarabun" w:hAnsi="TH SarabunPSK" w:cs="TH SarabunPSK"/>
                <w:spacing w:val="-4"/>
              </w:rPr>
              <w:t>113</w:t>
            </w:r>
            <w:r w:rsidRPr="00B33497">
              <w:rPr>
                <w:rFonts w:ascii="TH SarabunPSK" w:eastAsia="Sarabun" w:hAnsi="TH SarabunPSK" w:cs="TH SarabunPSK" w:hint="cs"/>
                <w:spacing w:val="-4"/>
                <w:cs/>
                <w:lang w:bidi="th-TH"/>
              </w:rPr>
              <w:t xml:space="preserve"> </w:t>
            </w:r>
            <w:r w:rsidRPr="00B33497">
              <w:rPr>
                <w:rFonts w:ascii="TH SarabunPSK" w:eastAsia="Sarabun" w:hAnsi="TH SarabunPSK" w:cs="TH SarabunPSK"/>
                <w:spacing w:val="-4"/>
                <w:cs/>
                <w:lang w:bidi="th-TH"/>
              </w:rPr>
              <w:t>ศิลปะการพูดภาษาไทยเพื่อพัฒนาบุคลิกภาพ</w:t>
            </w:r>
          </w:p>
        </w:tc>
        <w:tc>
          <w:tcPr>
            <w:tcW w:w="567" w:type="dxa"/>
            <w:vAlign w:val="center"/>
          </w:tcPr>
          <w:p w14:paraId="40E41794" w14:textId="09A7A986" w:rsidR="00740536" w:rsidRPr="00880C0B" w:rsidRDefault="00740536" w:rsidP="00740536">
            <w:pPr>
              <w:spacing w:line="240" w:lineRule="auto"/>
              <w:ind w:left="0" w:hanging="2"/>
              <w:jc w:val="center"/>
              <w:rPr>
                <w:rFonts w:ascii="TH SarabunPSK" w:eastAsia="TH SarabunPSK" w:hAnsi="TH SarabunPSK" w:cs="TH SarabunPSK"/>
              </w:rPr>
            </w:pPr>
            <w:r w:rsidRPr="00880C0B">
              <w:rPr>
                <w:rFonts w:ascii="TH SarabunPSK" w:eastAsia="TH SarabunPSK" w:hAnsi="TH SarabunPSK" w:cs="TH SarabunPSK"/>
              </w:rPr>
              <w:sym w:font="Wingdings 2" w:char="F099"/>
            </w:r>
          </w:p>
        </w:tc>
        <w:tc>
          <w:tcPr>
            <w:tcW w:w="502" w:type="dxa"/>
            <w:vAlign w:val="center"/>
          </w:tcPr>
          <w:p w14:paraId="09695CEA" w14:textId="001F2465" w:rsidR="00740536"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9"/>
            </w:r>
          </w:p>
        </w:tc>
        <w:tc>
          <w:tcPr>
            <w:tcW w:w="556" w:type="dxa"/>
            <w:vAlign w:val="center"/>
          </w:tcPr>
          <w:p w14:paraId="2A1E2FD0" w14:textId="45C3D856" w:rsidR="00740536" w:rsidRPr="005C4D84" w:rsidRDefault="00740536" w:rsidP="00740536">
            <w:pPr>
              <w:spacing w:line="240" w:lineRule="auto"/>
              <w:ind w:left="0" w:hanging="2"/>
              <w:jc w:val="center"/>
              <w:rPr>
                <w:rFonts w:ascii="TH SarabunPSK" w:eastAsia="TH SarabunPSK" w:hAnsi="TH SarabunPSK" w:cs="TH SarabunPSK"/>
                <w:b/>
                <w:bCs/>
              </w:rPr>
            </w:pPr>
            <w:r w:rsidRPr="005C4D84">
              <w:rPr>
                <w:rFonts w:ascii="TH SarabunPSK" w:eastAsia="TH SarabunPSK" w:hAnsi="TH SarabunPSK" w:cs="TH SarabunPSK"/>
                <w:b/>
                <w:bCs/>
              </w:rPr>
              <w:sym w:font="Wingdings 2" w:char="F098"/>
            </w:r>
          </w:p>
        </w:tc>
        <w:tc>
          <w:tcPr>
            <w:tcW w:w="623" w:type="dxa"/>
            <w:vAlign w:val="center"/>
          </w:tcPr>
          <w:p w14:paraId="631CF7E1" w14:textId="054F2414" w:rsidR="00740536" w:rsidRPr="008B78B6" w:rsidRDefault="00740536" w:rsidP="00740536">
            <w:pPr>
              <w:spacing w:line="240" w:lineRule="auto"/>
              <w:ind w:left="0" w:hanging="2"/>
              <w:jc w:val="center"/>
              <w:rPr>
                <w:rFonts w:ascii="TH SarabunPSK" w:eastAsia="TH SarabunPSK" w:hAnsi="TH SarabunPSK" w:cs="TH SarabunPSK"/>
              </w:rPr>
            </w:pPr>
            <w:r w:rsidRPr="008B78B6">
              <w:rPr>
                <w:rFonts w:ascii="TH SarabunPSK" w:eastAsia="TH SarabunPSK" w:hAnsi="TH SarabunPSK" w:cs="TH SarabunPSK"/>
              </w:rPr>
              <w:sym w:font="Wingdings 2" w:char="F099"/>
            </w:r>
          </w:p>
        </w:tc>
        <w:tc>
          <w:tcPr>
            <w:tcW w:w="650" w:type="dxa"/>
            <w:vAlign w:val="center"/>
          </w:tcPr>
          <w:p w14:paraId="695E7137" w14:textId="4827C40B" w:rsidR="00740536"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9"/>
            </w:r>
          </w:p>
        </w:tc>
        <w:tc>
          <w:tcPr>
            <w:tcW w:w="560" w:type="dxa"/>
            <w:vAlign w:val="center"/>
          </w:tcPr>
          <w:p w14:paraId="672A3C32" w14:textId="3898BD5A" w:rsidR="00740536" w:rsidRPr="003474F9" w:rsidRDefault="00740536" w:rsidP="00740536">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62" w:type="dxa"/>
            <w:vAlign w:val="center"/>
          </w:tcPr>
          <w:p w14:paraId="5A54359C" w14:textId="56A4F9FD" w:rsidR="00740536" w:rsidRPr="003474F9" w:rsidRDefault="00740536" w:rsidP="00740536">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62" w:type="dxa"/>
            <w:vAlign w:val="center"/>
          </w:tcPr>
          <w:p w14:paraId="6B998DA4" w14:textId="12174604" w:rsidR="00740536" w:rsidRPr="003474F9" w:rsidRDefault="00740536" w:rsidP="00740536">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59" w:type="dxa"/>
            <w:vAlign w:val="center"/>
          </w:tcPr>
          <w:p w14:paraId="7CDBC2F6" w14:textId="21E5B889" w:rsidR="00740536" w:rsidRPr="003474F9" w:rsidRDefault="00740536" w:rsidP="00740536">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55" w:type="dxa"/>
            <w:vAlign w:val="center"/>
          </w:tcPr>
          <w:p w14:paraId="15D35746" w14:textId="59B8CCAB" w:rsidR="00740536" w:rsidRPr="007E4D12" w:rsidRDefault="00740536" w:rsidP="00740536">
            <w:pPr>
              <w:spacing w:line="240" w:lineRule="auto"/>
              <w:ind w:left="0" w:hanging="2"/>
              <w:jc w:val="center"/>
              <w:rPr>
                <w:rFonts w:ascii="TH SarabunPSK" w:eastAsia="TH SarabunPSK" w:hAnsi="TH SarabunPSK" w:cs="TH SarabunPSK"/>
              </w:rPr>
            </w:pPr>
          </w:p>
        </w:tc>
        <w:tc>
          <w:tcPr>
            <w:tcW w:w="555" w:type="dxa"/>
            <w:vAlign w:val="center"/>
          </w:tcPr>
          <w:p w14:paraId="67C7CE4D" w14:textId="18F06754" w:rsidR="00740536" w:rsidRPr="007E4D12" w:rsidRDefault="00740536" w:rsidP="00740536">
            <w:pPr>
              <w:spacing w:line="240" w:lineRule="auto"/>
              <w:ind w:left="0" w:hanging="2"/>
              <w:jc w:val="center"/>
              <w:rPr>
                <w:rFonts w:ascii="TH SarabunPSK" w:eastAsia="TH SarabunPSK" w:hAnsi="TH SarabunPSK" w:cs="TH SarabunPSK"/>
              </w:rPr>
            </w:pPr>
          </w:p>
        </w:tc>
        <w:tc>
          <w:tcPr>
            <w:tcW w:w="558" w:type="dxa"/>
            <w:vAlign w:val="center"/>
          </w:tcPr>
          <w:p w14:paraId="774250D0" w14:textId="4A53CBC2" w:rsidR="00740536"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b/>
                <w:bCs/>
              </w:rPr>
              <w:sym w:font="Wingdings 2" w:char="F098"/>
            </w:r>
          </w:p>
        </w:tc>
      </w:tr>
      <w:tr w:rsidR="00085864" w:rsidRPr="00707D37" w14:paraId="3E1E7A81" w14:textId="77777777" w:rsidTr="005A3969">
        <w:trPr>
          <w:jc w:val="center"/>
        </w:trPr>
        <w:tc>
          <w:tcPr>
            <w:tcW w:w="3681" w:type="dxa"/>
            <w:vAlign w:val="center"/>
          </w:tcPr>
          <w:p w14:paraId="502DD7CB" w14:textId="7DADBEAB" w:rsidR="00085864" w:rsidRPr="00085864" w:rsidRDefault="00085864" w:rsidP="00085864">
            <w:pPr>
              <w:spacing w:line="240" w:lineRule="auto"/>
              <w:ind w:left="0" w:hanging="2"/>
              <w:rPr>
                <w:rFonts w:ascii="TH SarabunPSK" w:eastAsia="Sarabun" w:hAnsi="TH SarabunPSK" w:cs="TH SarabunPSK"/>
                <w:spacing w:val="-6"/>
              </w:rPr>
            </w:pPr>
            <w:r w:rsidRPr="00085864">
              <w:rPr>
                <w:rFonts w:ascii="TH SarabunPSK" w:eastAsia="Sarabun" w:hAnsi="TH SarabunPSK" w:cs="TH SarabunPSK"/>
              </w:rPr>
              <w:t>1</w:t>
            </w:r>
            <w:r w:rsidRPr="00085864">
              <w:rPr>
                <w:rFonts w:ascii="TH SarabunPSK" w:eastAsia="Sarabun" w:hAnsi="TH SarabunPSK" w:cs="TH SarabunPSK"/>
                <w:cs/>
                <w:lang w:bidi="th-TH"/>
              </w:rPr>
              <w:t>.</w:t>
            </w:r>
            <w:r w:rsidRPr="00085864">
              <w:rPr>
                <w:rFonts w:ascii="TH SarabunPSK" w:eastAsia="Sarabun" w:hAnsi="TH SarabunPSK" w:cs="TH SarabunPSK"/>
              </w:rPr>
              <w:t>4 GED65</w:t>
            </w:r>
            <w:r w:rsidRPr="00085864">
              <w:rPr>
                <w:rFonts w:ascii="TH SarabunPSK" w:eastAsia="Sarabun" w:hAnsi="TH SarabunPSK" w:cs="TH SarabunPSK"/>
                <w:cs/>
                <w:lang w:bidi="th-TH"/>
              </w:rPr>
              <w:t>-</w:t>
            </w:r>
            <w:r w:rsidRPr="00085864">
              <w:rPr>
                <w:rFonts w:ascii="TH SarabunPSK" w:eastAsia="Sarabun" w:hAnsi="TH SarabunPSK" w:cs="TH SarabunPSK"/>
              </w:rPr>
              <w:t xml:space="preserve">114 </w:t>
            </w:r>
            <w:r w:rsidRPr="00085864">
              <w:rPr>
                <w:rFonts w:ascii="TH SarabunPSK" w:eastAsia="Sarabun" w:hAnsi="TH SarabunPSK" w:cs="TH SarabunPSK" w:hint="cs"/>
                <w:cs/>
                <w:lang w:bidi="th-TH"/>
              </w:rPr>
              <w:t>ศิลปะการพูดในที่ชุมชน</w:t>
            </w:r>
          </w:p>
        </w:tc>
        <w:tc>
          <w:tcPr>
            <w:tcW w:w="567" w:type="dxa"/>
          </w:tcPr>
          <w:p w14:paraId="09BC54AD" w14:textId="10DB6E78" w:rsidR="00085864" w:rsidRPr="00880C0B" w:rsidRDefault="00085864" w:rsidP="00085864">
            <w:pPr>
              <w:spacing w:line="240" w:lineRule="auto"/>
              <w:ind w:left="0" w:hanging="2"/>
              <w:jc w:val="center"/>
              <w:rPr>
                <w:rFonts w:ascii="TH SarabunPSK" w:eastAsia="TH SarabunPSK" w:hAnsi="TH SarabunPSK" w:cs="TH SarabunPSK"/>
              </w:rPr>
            </w:pPr>
            <w:r w:rsidRPr="006E476C">
              <w:rPr>
                <w:rFonts w:ascii="TH SarabunPSK" w:eastAsia="TH SarabunPSK" w:hAnsi="TH SarabunPSK" w:cs="TH SarabunPSK"/>
                <w:b/>
                <w:bCs/>
              </w:rPr>
              <w:sym w:font="Wingdings 2" w:char="F098"/>
            </w:r>
          </w:p>
        </w:tc>
        <w:tc>
          <w:tcPr>
            <w:tcW w:w="502" w:type="dxa"/>
          </w:tcPr>
          <w:p w14:paraId="190920BB" w14:textId="4D29A60B" w:rsidR="00085864" w:rsidRDefault="00085864" w:rsidP="00085864">
            <w:pPr>
              <w:spacing w:line="240" w:lineRule="auto"/>
              <w:ind w:left="0" w:hanging="2"/>
              <w:jc w:val="center"/>
              <w:rPr>
                <w:rFonts w:ascii="TH SarabunPSK" w:eastAsia="TH SarabunPSK" w:hAnsi="TH SarabunPSK" w:cs="TH SarabunPSK"/>
              </w:rPr>
            </w:pPr>
            <w:r w:rsidRPr="006E476C">
              <w:rPr>
                <w:rFonts w:ascii="TH SarabunPSK" w:eastAsia="TH SarabunPSK" w:hAnsi="TH SarabunPSK" w:cs="TH SarabunPSK"/>
                <w:b/>
                <w:bCs/>
              </w:rPr>
              <w:sym w:font="Wingdings 2" w:char="F098"/>
            </w:r>
          </w:p>
        </w:tc>
        <w:tc>
          <w:tcPr>
            <w:tcW w:w="556" w:type="dxa"/>
            <w:vAlign w:val="center"/>
          </w:tcPr>
          <w:p w14:paraId="0E395C09" w14:textId="51D3D387" w:rsidR="00085864" w:rsidRPr="005C4D84" w:rsidRDefault="00085864" w:rsidP="00085864">
            <w:pPr>
              <w:spacing w:line="240" w:lineRule="auto"/>
              <w:ind w:left="0" w:hanging="2"/>
              <w:jc w:val="center"/>
              <w:rPr>
                <w:rFonts w:ascii="TH SarabunPSK" w:eastAsia="TH SarabunPSK" w:hAnsi="TH SarabunPSK" w:cs="TH SarabunPSK"/>
                <w:b/>
                <w:bCs/>
              </w:rPr>
            </w:pPr>
            <w:r w:rsidRPr="005C4D84">
              <w:rPr>
                <w:rFonts w:ascii="TH SarabunPSK" w:eastAsia="TH SarabunPSK" w:hAnsi="TH SarabunPSK" w:cs="TH SarabunPSK"/>
                <w:b/>
                <w:bCs/>
              </w:rPr>
              <w:sym w:font="Wingdings 2" w:char="F098"/>
            </w:r>
          </w:p>
        </w:tc>
        <w:tc>
          <w:tcPr>
            <w:tcW w:w="623" w:type="dxa"/>
            <w:vAlign w:val="center"/>
          </w:tcPr>
          <w:p w14:paraId="498C7E4A" w14:textId="12294031" w:rsidR="00085864" w:rsidRPr="008B78B6" w:rsidRDefault="00085864" w:rsidP="00085864">
            <w:pPr>
              <w:spacing w:line="240" w:lineRule="auto"/>
              <w:ind w:left="0" w:hanging="2"/>
              <w:jc w:val="center"/>
              <w:rPr>
                <w:rFonts w:ascii="TH SarabunPSK" w:eastAsia="TH SarabunPSK" w:hAnsi="TH SarabunPSK" w:cs="TH SarabunPSK"/>
              </w:rPr>
            </w:pPr>
            <w:r w:rsidRPr="008B78B6">
              <w:rPr>
                <w:rFonts w:ascii="TH SarabunPSK" w:eastAsia="TH SarabunPSK" w:hAnsi="TH SarabunPSK" w:cs="TH SarabunPSK"/>
              </w:rPr>
              <w:sym w:font="Wingdings 2" w:char="F099"/>
            </w:r>
          </w:p>
        </w:tc>
        <w:tc>
          <w:tcPr>
            <w:tcW w:w="650" w:type="dxa"/>
            <w:vAlign w:val="center"/>
          </w:tcPr>
          <w:p w14:paraId="2DD5BF7D" w14:textId="43170DE2" w:rsidR="00085864" w:rsidRDefault="00085864" w:rsidP="00085864">
            <w:pPr>
              <w:spacing w:line="240" w:lineRule="auto"/>
              <w:ind w:left="0" w:hanging="2"/>
              <w:jc w:val="center"/>
              <w:rPr>
                <w:rFonts w:ascii="TH SarabunPSK" w:eastAsia="TH SarabunPSK" w:hAnsi="TH SarabunPSK" w:cs="TH SarabunPSK"/>
              </w:rPr>
            </w:pPr>
            <w:r w:rsidRPr="003474F9">
              <w:rPr>
                <w:rFonts w:ascii="TH SarabunPSK" w:eastAsia="TH SarabunPSK" w:hAnsi="TH SarabunPSK" w:cs="TH SarabunPSK"/>
                <w:b/>
                <w:bCs/>
              </w:rPr>
              <w:sym w:font="Wingdings 2" w:char="F098"/>
            </w:r>
          </w:p>
        </w:tc>
        <w:tc>
          <w:tcPr>
            <w:tcW w:w="560" w:type="dxa"/>
            <w:vAlign w:val="center"/>
          </w:tcPr>
          <w:p w14:paraId="7C1FF9BF" w14:textId="667C701D" w:rsidR="00085864" w:rsidRPr="003474F9" w:rsidRDefault="00085864" w:rsidP="00085864">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62" w:type="dxa"/>
            <w:vAlign w:val="center"/>
          </w:tcPr>
          <w:p w14:paraId="71BCFE55" w14:textId="4EE600A5" w:rsidR="00085864" w:rsidRPr="003474F9" w:rsidRDefault="00085864" w:rsidP="00085864">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62" w:type="dxa"/>
            <w:vAlign w:val="center"/>
          </w:tcPr>
          <w:p w14:paraId="7A75FD15" w14:textId="43143965" w:rsidR="00085864" w:rsidRPr="003474F9" w:rsidRDefault="00085864" w:rsidP="00085864">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9"/>
            </w:r>
          </w:p>
        </w:tc>
        <w:tc>
          <w:tcPr>
            <w:tcW w:w="559" w:type="dxa"/>
            <w:vAlign w:val="center"/>
          </w:tcPr>
          <w:p w14:paraId="1B7B18B9" w14:textId="486A03F5" w:rsidR="00085864" w:rsidRPr="003474F9" w:rsidRDefault="00085864" w:rsidP="00085864">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c>
          <w:tcPr>
            <w:tcW w:w="555" w:type="dxa"/>
            <w:vAlign w:val="center"/>
          </w:tcPr>
          <w:p w14:paraId="5C70420E" w14:textId="79EAA025" w:rsidR="00085864" w:rsidRPr="007E4D12" w:rsidRDefault="00085864" w:rsidP="00085864">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9"/>
            </w:r>
          </w:p>
        </w:tc>
        <w:tc>
          <w:tcPr>
            <w:tcW w:w="555" w:type="dxa"/>
            <w:vAlign w:val="center"/>
          </w:tcPr>
          <w:p w14:paraId="59A2EC8D" w14:textId="77777777" w:rsidR="00085864" w:rsidRPr="007E4D12" w:rsidRDefault="00085864" w:rsidP="00085864">
            <w:pPr>
              <w:spacing w:line="240" w:lineRule="auto"/>
              <w:ind w:left="0" w:hanging="2"/>
              <w:jc w:val="center"/>
              <w:rPr>
                <w:rFonts w:ascii="TH SarabunPSK" w:eastAsia="TH SarabunPSK" w:hAnsi="TH SarabunPSK" w:cs="TH SarabunPSK"/>
              </w:rPr>
            </w:pPr>
          </w:p>
        </w:tc>
        <w:tc>
          <w:tcPr>
            <w:tcW w:w="558" w:type="dxa"/>
            <w:vAlign w:val="center"/>
          </w:tcPr>
          <w:p w14:paraId="5A59B26A" w14:textId="26269CE8" w:rsidR="00085864" w:rsidRDefault="00085864" w:rsidP="00085864">
            <w:pPr>
              <w:spacing w:line="240" w:lineRule="auto"/>
              <w:ind w:left="0" w:hanging="2"/>
              <w:jc w:val="center"/>
              <w:rPr>
                <w:rFonts w:ascii="TH SarabunPSK" w:eastAsia="TH SarabunPSK" w:hAnsi="TH SarabunPSK" w:cs="TH SarabunPSK"/>
                <w:b/>
                <w:bCs/>
              </w:rPr>
            </w:pPr>
            <w:r w:rsidRPr="003474F9">
              <w:rPr>
                <w:rFonts w:ascii="TH SarabunPSK" w:eastAsia="TH SarabunPSK" w:hAnsi="TH SarabunPSK" w:cs="TH SarabunPSK"/>
                <w:b/>
                <w:bCs/>
              </w:rPr>
              <w:sym w:font="Wingdings 2" w:char="F098"/>
            </w:r>
          </w:p>
        </w:tc>
      </w:tr>
      <w:tr w:rsidR="00740536" w:rsidRPr="00707D37" w14:paraId="583D1C98" w14:textId="77777777" w:rsidTr="004167D0">
        <w:trPr>
          <w:jc w:val="center"/>
        </w:trPr>
        <w:tc>
          <w:tcPr>
            <w:tcW w:w="3681" w:type="dxa"/>
            <w:vAlign w:val="center"/>
          </w:tcPr>
          <w:p w14:paraId="1F9AE461" w14:textId="02FC7257" w:rsidR="00740536" w:rsidRDefault="00740536" w:rsidP="00740536">
            <w:pPr>
              <w:spacing w:line="240" w:lineRule="auto"/>
              <w:ind w:left="0" w:hanging="2"/>
              <w:rPr>
                <w:rFonts w:ascii="TH SarabunPSK" w:eastAsia="Sarabun" w:hAnsi="TH SarabunPSK" w:cs="TH SarabunPSK"/>
              </w:rPr>
            </w:pPr>
            <w:r>
              <w:rPr>
                <w:rFonts w:ascii="TH SarabunPSK" w:eastAsia="Sarabun" w:hAnsi="TH SarabunPSK" w:cs="TH SarabunPSK"/>
              </w:rPr>
              <w:t>1</w:t>
            </w:r>
            <w:r>
              <w:rPr>
                <w:rFonts w:ascii="TH SarabunPSK" w:eastAsia="Sarabun" w:hAnsi="TH SarabunPSK" w:cs="TH SarabunPSK"/>
                <w:cs/>
                <w:lang w:bidi="th-TH"/>
              </w:rPr>
              <w:t>.</w:t>
            </w:r>
            <w:r>
              <w:rPr>
                <w:rFonts w:ascii="TH SarabunPSK" w:eastAsia="Sarabun" w:hAnsi="TH SarabunPSK" w:cs="TH SarabunPSK"/>
              </w:rPr>
              <w:t xml:space="preserve">5 </w:t>
            </w:r>
            <w:r w:rsidRPr="004167D0">
              <w:rPr>
                <w:rFonts w:ascii="TH SarabunPSK" w:eastAsia="Sarabun" w:hAnsi="TH SarabunPSK" w:cs="TH SarabunPSK"/>
              </w:rPr>
              <w:t>GED65</w:t>
            </w:r>
            <w:r w:rsidRPr="004167D0">
              <w:rPr>
                <w:rFonts w:ascii="TH SarabunPSK" w:eastAsia="Sarabun" w:hAnsi="TH SarabunPSK" w:cs="TH SarabunPSK"/>
                <w:cs/>
                <w:lang w:bidi="th-TH"/>
              </w:rPr>
              <w:t>-</w:t>
            </w:r>
            <w:r w:rsidRPr="004167D0">
              <w:rPr>
                <w:rFonts w:ascii="TH SarabunPSK" w:eastAsia="Sarabun" w:hAnsi="TH SarabunPSK" w:cs="TH SarabunPSK"/>
              </w:rPr>
              <w:t>115</w:t>
            </w:r>
            <w:r>
              <w:rPr>
                <w:rFonts w:ascii="TH SarabunPSK" w:eastAsia="Sarabun" w:hAnsi="TH SarabunPSK" w:cs="TH SarabunPSK"/>
                <w:cs/>
                <w:lang w:bidi="th-TH"/>
              </w:rPr>
              <w:t xml:space="preserve"> </w:t>
            </w:r>
            <w:r w:rsidRPr="004167D0">
              <w:rPr>
                <w:rFonts w:ascii="TH SarabunPSK" w:eastAsia="Sarabun" w:hAnsi="TH SarabunPSK" w:cs="TH SarabunPSK" w:hint="cs"/>
                <w:cs/>
                <w:lang w:bidi="th-TH"/>
              </w:rPr>
              <w:t>ทักษะการสื่อสาร</w:t>
            </w:r>
            <w:r w:rsidR="003F5B7F" w:rsidRPr="003F5B7F">
              <w:rPr>
                <w:rFonts w:ascii="TH SarabunPSK" w:eastAsia="Sarabun" w:hAnsi="TH SarabunPSK" w:cs="TH SarabunPSK" w:hint="cs"/>
                <w:cs/>
                <w:lang w:bidi="th-TH"/>
              </w:rPr>
              <w:t>ภาษาไทย</w:t>
            </w:r>
            <w:r w:rsidRPr="004167D0">
              <w:rPr>
                <w:rFonts w:ascii="TH SarabunPSK" w:eastAsia="Sarabun" w:hAnsi="TH SarabunPSK" w:cs="TH SarabunPSK" w:hint="cs"/>
                <w:cs/>
                <w:lang w:bidi="th-TH"/>
              </w:rPr>
              <w:t>ในงานอาชีพ</w:t>
            </w:r>
          </w:p>
        </w:tc>
        <w:tc>
          <w:tcPr>
            <w:tcW w:w="567" w:type="dxa"/>
            <w:vAlign w:val="center"/>
          </w:tcPr>
          <w:p w14:paraId="14380F71" w14:textId="666AC58A" w:rsidR="00740536" w:rsidRPr="00880C0B"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9"/>
            </w:r>
          </w:p>
        </w:tc>
        <w:tc>
          <w:tcPr>
            <w:tcW w:w="502" w:type="dxa"/>
            <w:vAlign w:val="center"/>
          </w:tcPr>
          <w:p w14:paraId="45B5305A" w14:textId="29292BA1" w:rsidR="00740536"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9"/>
            </w:r>
          </w:p>
        </w:tc>
        <w:tc>
          <w:tcPr>
            <w:tcW w:w="556" w:type="dxa"/>
            <w:vAlign w:val="center"/>
          </w:tcPr>
          <w:p w14:paraId="530CBF6A" w14:textId="2B7B99EE" w:rsidR="00740536" w:rsidRPr="005C4D84"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b/>
                <w:bCs/>
              </w:rPr>
              <w:sym w:font="Wingdings 2" w:char="F098"/>
            </w:r>
          </w:p>
        </w:tc>
        <w:tc>
          <w:tcPr>
            <w:tcW w:w="623" w:type="dxa"/>
            <w:vAlign w:val="center"/>
          </w:tcPr>
          <w:p w14:paraId="2B1833BB" w14:textId="3FCCFC27" w:rsidR="00740536" w:rsidRPr="008B78B6"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rPr>
              <w:sym w:font="Wingdings 2" w:char="F098"/>
            </w:r>
          </w:p>
        </w:tc>
        <w:tc>
          <w:tcPr>
            <w:tcW w:w="650" w:type="dxa"/>
            <w:vAlign w:val="center"/>
          </w:tcPr>
          <w:p w14:paraId="5A8547D3" w14:textId="35F242F4" w:rsidR="00740536" w:rsidRDefault="00740536" w:rsidP="00740536">
            <w:pPr>
              <w:spacing w:line="240" w:lineRule="auto"/>
              <w:ind w:left="0" w:hanging="2"/>
              <w:jc w:val="center"/>
              <w:rPr>
                <w:rFonts w:ascii="TH SarabunPSK" w:eastAsia="TH SarabunPSK" w:hAnsi="TH SarabunPSK" w:cs="TH SarabunPSK"/>
              </w:rPr>
            </w:pPr>
            <w:r>
              <w:rPr>
                <w:rFonts w:ascii="TH SarabunPSK" w:eastAsia="TH SarabunPSK" w:hAnsi="TH SarabunPSK" w:cs="TH SarabunPSK"/>
                <w:b/>
                <w:bCs/>
              </w:rPr>
              <w:sym w:font="Wingdings 2" w:char="F098"/>
            </w:r>
          </w:p>
        </w:tc>
        <w:tc>
          <w:tcPr>
            <w:tcW w:w="560" w:type="dxa"/>
            <w:vAlign w:val="center"/>
          </w:tcPr>
          <w:p w14:paraId="46216103" w14:textId="29FF5BDD"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8"/>
            </w:r>
          </w:p>
        </w:tc>
        <w:tc>
          <w:tcPr>
            <w:tcW w:w="562" w:type="dxa"/>
            <w:vAlign w:val="center"/>
          </w:tcPr>
          <w:p w14:paraId="0993977F" w14:textId="4474033A"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8"/>
            </w:r>
          </w:p>
        </w:tc>
        <w:tc>
          <w:tcPr>
            <w:tcW w:w="562" w:type="dxa"/>
            <w:vAlign w:val="center"/>
          </w:tcPr>
          <w:p w14:paraId="7E2789B9" w14:textId="31ACAF06"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9"/>
            </w:r>
          </w:p>
        </w:tc>
        <w:tc>
          <w:tcPr>
            <w:tcW w:w="559" w:type="dxa"/>
            <w:vAlign w:val="center"/>
          </w:tcPr>
          <w:p w14:paraId="4DDB6CF3" w14:textId="48C342AF" w:rsidR="00740536" w:rsidRPr="003474F9"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b/>
                <w:bCs/>
              </w:rPr>
              <w:sym w:font="Wingdings 2" w:char="F098"/>
            </w:r>
          </w:p>
        </w:tc>
        <w:tc>
          <w:tcPr>
            <w:tcW w:w="555" w:type="dxa"/>
            <w:vAlign w:val="center"/>
          </w:tcPr>
          <w:p w14:paraId="75EF9219"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5" w:type="dxa"/>
            <w:vAlign w:val="center"/>
          </w:tcPr>
          <w:p w14:paraId="02C4B189" w14:textId="77777777" w:rsidR="00740536" w:rsidRPr="007E4D12" w:rsidRDefault="00740536" w:rsidP="00740536">
            <w:pPr>
              <w:spacing w:line="240" w:lineRule="auto"/>
              <w:ind w:left="0" w:hanging="2"/>
              <w:jc w:val="center"/>
              <w:rPr>
                <w:rFonts w:ascii="TH SarabunPSK" w:eastAsia="TH SarabunPSK" w:hAnsi="TH SarabunPSK" w:cs="TH SarabunPSK"/>
              </w:rPr>
            </w:pPr>
          </w:p>
        </w:tc>
        <w:tc>
          <w:tcPr>
            <w:tcW w:w="558" w:type="dxa"/>
            <w:vAlign w:val="center"/>
          </w:tcPr>
          <w:p w14:paraId="4EDB9056" w14:textId="05E214AF" w:rsidR="00740536" w:rsidRDefault="00740536" w:rsidP="00740536">
            <w:pPr>
              <w:spacing w:line="240" w:lineRule="auto"/>
              <w:ind w:left="0" w:hanging="2"/>
              <w:jc w:val="center"/>
              <w:rPr>
                <w:rFonts w:ascii="TH SarabunPSK" w:eastAsia="TH SarabunPSK" w:hAnsi="TH SarabunPSK" w:cs="TH SarabunPSK"/>
                <w:b/>
                <w:bCs/>
              </w:rPr>
            </w:pPr>
            <w:r>
              <w:rPr>
                <w:rFonts w:ascii="TH SarabunPSK" w:eastAsia="TH SarabunPSK" w:hAnsi="TH SarabunPSK" w:cs="TH SarabunPSK"/>
              </w:rPr>
              <w:sym w:font="Wingdings 2" w:char="F098"/>
            </w:r>
          </w:p>
        </w:tc>
      </w:tr>
      <w:tr w:rsidR="004A1C28" w:rsidRPr="00707D37" w14:paraId="089CFD45" w14:textId="77777777">
        <w:trPr>
          <w:jc w:val="center"/>
        </w:trPr>
        <w:tc>
          <w:tcPr>
            <w:tcW w:w="10490" w:type="dxa"/>
            <w:gridSpan w:val="13"/>
            <w:shd w:val="clear" w:color="auto" w:fill="D9D9D9"/>
          </w:tcPr>
          <w:p w14:paraId="7891B36B" w14:textId="77777777" w:rsidR="004A1C28" w:rsidRPr="00707D37" w:rsidRDefault="006E780A">
            <w:pPr>
              <w:spacing w:line="240" w:lineRule="auto"/>
              <w:ind w:left="0" w:hanging="2"/>
              <w:rPr>
                <w:rFonts w:ascii="TH SarabunPSK" w:eastAsia="Sarabun" w:hAnsi="TH SarabunPSK" w:cs="TH SarabunPSK"/>
              </w:rPr>
            </w:pPr>
            <w:r w:rsidRPr="0018208B">
              <w:rPr>
                <w:rFonts w:ascii="TH SarabunPSK" w:eastAsia="Sarabun" w:hAnsi="TH SarabunPSK" w:cs="TH SarabunPSK"/>
                <w:b/>
              </w:rPr>
              <w:t>2</w:t>
            </w:r>
            <w:r w:rsidRPr="0018208B">
              <w:rPr>
                <w:rFonts w:ascii="TH SarabunPSK" w:eastAsia="Sarabun" w:hAnsi="TH SarabunPSK" w:cs="TH SarabunPSK"/>
                <w:b/>
                <w:cs/>
                <w:lang w:bidi="th-TH"/>
              </w:rPr>
              <w:t>.</w:t>
            </w:r>
            <w:r w:rsidRPr="00707D37">
              <w:rPr>
                <w:rFonts w:ascii="TH SarabunPSK" w:eastAsia="Sarabun" w:hAnsi="TH SarabunPSK" w:cs="TH SarabunPSK"/>
                <w:b/>
                <w:bCs/>
                <w:cs/>
                <w:lang w:bidi="th-TH"/>
              </w:rPr>
              <w:t xml:space="preserve"> กลุ่มวิชามนุษยศาสตร์และสังคมศาสตร์</w:t>
            </w:r>
          </w:p>
        </w:tc>
      </w:tr>
      <w:tr w:rsidR="00FF0E6C" w:rsidRPr="00707D37" w14:paraId="0DC52D2C" w14:textId="77777777" w:rsidTr="00FF0E6C">
        <w:trPr>
          <w:jc w:val="center"/>
        </w:trPr>
        <w:tc>
          <w:tcPr>
            <w:tcW w:w="3681" w:type="dxa"/>
          </w:tcPr>
          <w:p w14:paraId="09ACFB0A" w14:textId="552C5CC4" w:rsidR="00FF0E6C" w:rsidRPr="00707D37" w:rsidRDefault="00FF0E6C" w:rsidP="00FF0E6C">
            <w:pPr>
              <w:spacing w:line="240" w:lineRule="auto"/>
              <w:ind w:left="0" w:hanging="2"/>
              <w:rPr>
                <w:rFonts w:ascii="TH SarabunPSK" w:eastAsia="Sarabun" w:hAnsi="TH SarabunPSK" w:cs="TH SarabunPSK"/>
              </w:rPr>
            </w:pPr>
            <w:r>
              <w:rPr>
                <w:rFonts w:ascii="TH SarabunPSK" w:eastAsia="Sarabun" w:hAnsi="TH SarabunPSK" w:cs="TH SarabunPSK"/>
              </w:rPr>
              <w:t>2</w:t>
            </w:r>
            <w:r>
              <w:rPr>
                <w:rFonts w:ascii="TH SarabunPSK" w:eastAsia="Sarabun" w:hAnsi="TH SarabunPSK" w:cs="TH SarabunPSK"/>
                <w:cs/>
                <w:lang w:bidi="th-TH"/>
              </w:rPr>
              <w:t>.</w:t>
            </w:r>
            <w:r>
              <w:rPr>
                <w:rFonts w:ascii="TH SarabunPSK" w:eastAsia="Sarabun" w:hAnsi="TH SarabunPSK" w:cs="TH SarabunPSK"/>
              </w:rPr>
              <w:t xml:space="preserve">1 </w:t>
            </w:r>
            <w:r w:rsidRPr="00FF0E6C">
              <w:rPr>
                <w:rFonts w:ascii="TH SarabunPSK" w:eastAsia="Sarabun" w:hAnsi="TH SarabunPSK" w:cs="TH SarabunPSK"/>
              </w:rPr>
              <w:t>GED65</w:t>
            </w:r>
            <w:r w:rsidRPr="00FF0E6C">
              <w:rPr>
                <w:rFonts w:ascii="TH SarabunPSK" w:eastAsia="Sarabun" w:hAnsi="TH SarabunPSK" w:cs="TH SarabunPSK"/>
                <w:cs/>
                <w:lang w:bidi="th-TH"/>
              </w:rPr>
              <w:t>-</w:t>
            </w:r>
            <w:r w:rsidRPr="00FF0E6C">
              <w:rPr>
                <w:rFonts w:ascii="TH SarabunPSK" w:eastAsia="Sarabun" w:hAnsi="TH SarabunPSK" w:cs="TH SarabunPSK"/>
              </w:rPr>
              <w:t>121</w:t>
            </w:r>
            <w:r>
              <w:rPr>
                <w:rFonts w:ascii="TH SarabunPSK" w:eastAsia="Sarabun" w:hAnsi="TH SarabunPSK" w:cs="TH SarabunPSK"/>
                <w:cs/>
                <w:lang w:bidi="th-TH"/>
              </w:rPr>
              <w:t xml:space="preserve"> </w:t>
            </w:r>
            <w:r w:rsidRPr="00FF0E6C">
              <w:rPr>
                <w:rFonts w:ascii="TH SarabunPSK" w:eastAsia="Sarabun" w:hAnsi="TH SarabunPSK" w:cs="TH SarabunPSK" w:hint="cs"/>
                <w:cs/>
                <w:lang w:bidi="th-TH"/>
              </w:rPr>
              <w:t>สังคมวิทยาชีวิตประจำวัน</w:t>
            </w:r>
          </w:p>
        </w:tc>
        <w:tc>
          <w:tcPr>
            <w:tcW w:w="567" w:type="dxa"/>
            <w:tcBorders>
              <w:top w:val="single" w:sz="4" w:space="0" w:color="000000"/>
              <w:left w:val="single" w:sz="4" w:space="0" w:color="000000"/>
              <w:bottom w:val="single" w:sz="4" w:space="0" w:color="000000"/>
              <w:right w:val="single" w:sz="4" w:space="0" w:color="000000"/>
            </w:tcBorders>
            <w:vAlign w:val="center"/>
          </w:tcPr>
          <w:p w14:paraId="4C27603C" w14:textId="1C6BB7AF"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86796F">
              <w:rPr>
                <w:rFonts w:ascii="TH SarabunPSK" w:eastAsia="TH SarabunPSK" w:hAnsi="TH SarabunPSK" w:cs="TH SarabunPSK"/>
              </w:rPr>
              <w:sym w:font="Wingdings 2" w:char="F099"/>
            </w:r>
          </w:p>
        </w:tc>
        <w:tc>
          <w:tcPr>
            <w:tcW w:w="502" w:type="dxa"/>
            <w:tcBorders>
              <w:top w:val="single" w:sz="4" w:space="0" w:color="000000"/>
              <w:left w:val="single" w:sz="4" w:space="0" w:color="000000"/>
              <w:bottom w:val="single" w:sz="4" w:space="0" w:color="000000"/>
              <w:right w:val="single" w:sz="4" w:space="0" w:color="000000"/>
            </w:tcBorders>
            <w:vAlign w:val="center"/>
          </w:tcPr>
          <w:p w14:paraId="1DA3C114" w14:textId="45C3A375"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Pr>
                <w:rFonts w:ascii="TH SarabunPSK" w:eastAsia="TH SarabunPSK" w:hAnsi="TH SarabunPSK" w:cs="TH SarabunPSK"/>
                <w:b/>
                <w:bCs/>
              </w:rPr>
              <w:sym w:font="Wingdings 2" w:char="F098"/>
            </w:r>
          </w:p>
        </w:tc>
        <w:tc>
          <w:tcPr>
            <w:tcW w:w="556" w:type="dxa"/>
            <w:vAlign w:val="center"/>
          </w:tcPr>
          <w:p w14:paraId="2E32E998" w14:textId="4CAF9EF9"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Pr>
                <w:rFonts w:ascii="TH SarabunPSK" w:eastAsia="TH SarabunPSK" w:hAnsi="TH SarabunPSK" w:cs="TH SarabunPSK"/>
                <w:b/>
                <w:bCs/>
              </w:rPr>
              <w:sym w:font="Wingdings 2" w:char="F098"/>
            </w:r>
          </w:p>
        </w:tc>
        <w:tc>
          <w:tcPr>
            <w:tcW w:w="623" w:type="dxa"/>
            <w:vAlign w:val="center"/>
          </w:tcPr>
          <w:p w14:paraId="72383113" w14:textId="21D1AC95"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86796F">
              <w:rPr>
                <w:rFonts w:ascii="TH SarabunPSK" w:eastAsia="TH SarabunPSK" w:hAnsi="TH SarabunPSK" w:cs="TH SarabunPSK"/>
              </w:rPr>
              <w:sym w:font="Wingdings 2" w:char="F099"/>
            </w:r>
          </w:p>
        </w:tc>
        <w:tc>
          <w:tcPr>
            <w:tcW w:w="650" w:type="dxa"/>
            <w:vAlign w:val="center"/>
          </w:tcPr>
          <w:p w14:paraId="70BFA354" w14:textId="44F98933"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Pr>
                <w:rFonts w:ascii="TH SarabunPSK" w:eastAsia="TH SarabunPSK" w:hAnsi="TH SarabunPSK" w:cs="TH SarabunPSK"/>
                <w:b/>
                <w:bCs/>
              </w:rPr>
              <w:sym w:font="Wingdings 2" w:char="F098"/>
            </w:r>
          </w:p>
        </w:tc>
        <w:tc>
          <w:tcPr>
            <w:tcW w:w="560" w:type="dxa"/>
            <w:vAlign w:val="center"/>
          </w:tcPr>
          <w:p w14:paraId="02E9D06B" w14:textId="53BE306C"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4672C9">
              <w:rPr>
                <w:rFonts w:ascii="TH SarabunPSK" w:eastAsia="TH SarabunPSK" w:hAnsi="TH SarabunPSK" w:cs="TH SarabunPSK"/>
              </w:rPr>
              <w:sym w:font="Wingdings 2" w:char="F099"/>
            </w:r>
          </w:p>
        </w:tc>
        <w:tc>
          <w:tcPr>
            <w:tcW w:w="562" w:type="dxa"/>
            <w:vAlign w:val="center"/>
          </w:tcPr>
          <w:p w14:paraId="5EED58EF" w14:textId="3CB5D68C"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4672C9">
              <w:rPr>
                <w:rFonts w:ascii="TH SarabunPSK" w:eastAsia="TH SarabunPSK" w:hAnsi="TH SarabunPSK" w:cs="TH SarabunPSK"/>
              </w:rPr>
              <w:sym w:font="Wingdings 2" w:char="F099"/>
            </w:r>
          </w:p>
        </w:tc>
        <w:tc>
          <w:tcPr>
            <w:tcW w:w="562" w:type="dxa"/>
            <w:vAlign w:val="center"/>
          </w:tcPr>
          <w:p w14:paraId="5279AE47" w14:textId="6DD4779E"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Pr>
                <w:rFonts w:ascii="TH SarabunPSK" w:eastAsia="TH SarabunPSK" w:hAnsi="TH SarabunPSK" w:cs="TH SarabunPSK"/>
                <w:b/>
                <w:bCs/>
              </w:rPr>
              <w:sym w:font="Wingdings 2" w:char="F098"/>
            </w:r>
          </w:p>
        </w:tc>
        <w:tc>
          <w:tcPr>
            <w:tcW w:w="559" w:type="dxa"/>
            <w:vAlign w:val="center"/>
          </w:tcPr>
          <w:p w14:paraId="211FC864" w14:textId="45D06BD6"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Pr>
                <w:rFonts w:ascii="TH SarabunPSK" w:eastAsia="TH SarabunPSK" w:hAnsi="TH SarabunPSK" w:cs="TH SarabunPSK"/>
                <w:b/>
                <w:bCs/>
              </w:rPr>
              <w:sym w:font="Wingdings 2" w:char="F098"/>
            </w:r>
          </w:p>
        </w:tc>
        <w:tc>
          <w:tcPr>
            <w:tcW w:w="555" w:type="dxa"/>
            <w:vAlign w:val="center"/>
          </w:tcPr>
          <w:p w14:paraId="5B575BB3" w14:textId="59059158"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616F9A">
              <w:rPr>
                <w:rFonts w:ascii="TH SarabunPSK" w:eastAsia="TH SarabunPSK" w:hAnsi="TH SarabunPSK" w:cs="TH SarabunPSK"/>
              </w:rPr>
              <w:sym w:font="Wingdings 2" w:char="F099"/>
            </w:r>
          </w:p>
        </w:tc>
        <w:tc>
          <w:tcPr>
            <w:tcW w:w="555" w:type="dxa"/>
            <w:vAlign w:val="center"/>
          </w:tcPr>
          <w:p w14:paraId="4165C4C8" w14:textId="043FF3E6"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616F9A">
              <w:rPr>
                <w:rFonts w:ascii="TH SarabunPSK" w:eastAsia="TH SarabunPSK" w:hAnsi="TH SarabunPSK" w:cs="TH SarabunPSK"/>
              </w:rPr>
              <w:sym w:font="Wingdings 2" w:char="F099"/>
            </w:r>
          </w:p>
        </w:tc>
        <w:tc>
          <w:tcPr>
            <w:tcW w:w="558" w:type="dxa"/>
            <w:vAlign w:val="center"/>
          </w:tcPr>
          <w:p w14:paraId="783B15ED" w14:textId="52DC6959" w:rsidR="00FF0E6C" w:rsidRPr="00707D37" w:rsidRDefault="00FF0E6C"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616F9A">
              <w:rPr>
                <w:rFonts w:ascii="TH SarabunPSK" w:eastAsia="TH SarabunPSK" w:hAnsi="TH SarabunPSK" w:cs="TH SarabunPSK"/>
              </w:rPr>
              <w:sym w:font="Wingdings 2" w:char="F099"/>
            </w:r>
          </w:p>
        </w:tc>
      </w:tr>
      <w:tr w:rsidR="00DE0A73" w:rsidRPr="00707D37" w14:paraId="32F6273B" w14:textId="77777777" w:rsidTr="00FF0E6C">
        <w:trPr>
          <w:jc w:val="center"/>
        </w:trPr>
        <w:tc>
          <w:tcPr>
            <w:tcW w:w="3681" w:type="dxa"/>
          </w:tcPr>
          <w:p w14:paraId="4E3BF0E5" w14:textId="66B49356" w:rsidR="00DE0A73" w:rsidRPr="00707D37" w:rsidRDefault="00DE0A73" w:rsidP="00DE0A73">
            <w:pPr>
              <w:spacing w:line="240" w:lineRule="auto"/>
              <w:ind w:left="0" w:hanging="2"/>
              <w:rPr>
                <w:rFonts w:ascii="TH SarabunPSK" w:eastAsia="Sarabun" w:hAnsi="TH SarabunPSK" w:cs="TH SarabunPSK"/>
              </w:rPr>
            </w:pPr>
            <w:r w:rsidRPr="00707D37">
              <w:rPr>
                <w:rFonts w:ascii="TH SarabunPSK" w:eastAsia="Sarabun" w:hAnsi="TH SarabunPSK" w:cs="TH SarabunPSK"/>
              </w:rPr>
              <w:t>2</w:t>
            </w:r>
            <w:r w:rsidRPr="00707D37">
              <w:rPr>
                <w:rFonts w:ascii="TH SarabunPSK" w:eastAsia="Sarabun" w:hAnsi="TH SarabunPSK" w:cs="TH SarabunPSK"/>
                <w:cs/>
                <w:lang w:bidi="th-TH"/>
              </w:rPr>
              <w:t>.</w:t>
            </w:r>
            <w:r>
              <w:rPr>
                <w:rFonts w:ascii="TH SarabunPSK" w:eastAsia="Sarabun" w:hAnsi="TH SarabunPSK" w:cs="TH SarabunPSK" w:hint="cs"/>
                <w:cs/>
                <w:lang w:bidi="th-TH"/>
              </w:rPr>
              <w:t>2</w:t>
            </w:r>
            <w:r w:rsidRPr="00707D37">
              <w:rPr>
                <w:rFonts w:ascii="TH SarabunPSK" w:eastAsia="Sarabun" w:hAnsi="TH SarabunPSK" w:cs="TH SarabunPSK"/>
                <w:cs/>
                <w:lang w:bidi="th-TH"/>
              </w:rPr>
              <w:t xml:space="preserve"> </w:t>
            </w:r>
            <w:r w:rsidR="00FF0E6C" w:rsidRPr="00FF0E6C">
              <w:rPr>
                <w:rFonts w:ascii="TH SarabunPSK" w:eastAsia="Sarabun" w:hAnsi="TH SarabunPSK" w:cs="TH SarabunPSK"/>
              </w:rPr>
              <w:t>GED65</w:t>
            </w:r>
            <w:r w:rsidR="00FF0E6C" w:rsidRPr="00FF0E6C">
              <w:rPr>
                <w:rFonts w:ascii="TH SarabunPSK" w:eastAsia="Sarabun" w:hAnsi="TH SarabunPSK" w:cs="TH SarabunPSK"/>
                <w:cs/>
                <w:lang w:bidi="th-TH"/>
              </w:rPr>
              <w:t>-</w:t>
            </w:r>
            <w:r w:rsidR="00FF0E6C" w:rsidRPr="00FF0E6C">
              <w:rPr>
                <w:rFonts w:ascii="TH SarabunPSK" w:eastAsia="Sarabun" w:hAnsi="TH SarabunPSK" w:cs="TH SarabunPSK"/>
              </w:rPr>
              <w:t>12</w:t>
            </w:r>
            <w:r w:rsidR="00FF0E6C">
              <w:rPr>
                <w:rFonts w:ascii="TH SarabunPSK" w:eastAsia="Sarabun" w:hAnsi="TH SarabunPSK" w:cs="TH SarabunPSK"/>
              </w:rPr>
              <w:t xml:space="preserve">2 </w:t>
            </w:r>
            <w:r w:rsidRPr="00707D37">
              <w:rPr>
                <w:rFonts w:ascii="TH SarabunPSK" w:eastAsia="Sarabun" w:hAnsi="TH SarabunPSK" w:cs="TH SarabunPSK"/>
                <w:cs/>
                <w:lang w:bidi="th-TH"/>
              </w:rPr>
              <w:t>เพศวิถีในสังคมไทย</w:t>
            </w:r>
          </w:p>
        </w:tc>
        <w:tc>
          <w:tcPr>
            <w:tcW w:w="567" w:type="dxa"/>
            <w:tcBorders>
              <w:top w:val="single" w:sz="4" w:space="0" w:color="000000"/>
              <w:left w:val="single" w:sz="4" w:space="0" w:color="000000"/>
              <w:bottom w:val="single" w:sz="4" w:space="0" w:color="000000"/>
              <w:right w:val="single" w:sz="4" w:space="0" w:color="000000"/>
            </w:tcBorders>
            <w:vAlign w:val="center"/>
          </w:tcPr>
          <w:p w14:paraId="6C9560A6" w14:textId="6F99CCF4" w:rsidR="00DE0A73" w:rsidRPr="00707D37" w:rsidRDefault="00DE0A73" w:rsidP="00FF0E6C">
            <w:pPr>
              <w:pBdr>
                <w:top w:val="nil"/>
                <w:left w:val="nil"/>
                <w:bottom w:val="nil"/>
                <w:right w:val="nil"/>
                <w:between w:val="nil"/>
              </w:pBdr>
              <w:spacing w:line="240" w:lineRule="auto"/>
              <w:ind w:left="0" w:hanging="2"/>
              <w:jc w:val="center"/>
              <w:rPr>
                <w:rFonts w:ascii="Arial" w:eastAsia="Wingdings" w:hAnsi="Arial" w:cs="Angsana New"/>
                <w:b/>
                <w:bCs/>
                <w:color w:val="000000"/>
                <w:cs/>
                <w:lang w:bidi="th-TH"/>
              </w:rPr>
            </w:pPr>
            <w:r>
              <w:rPr>
                <w:rFonts w:ascii="TH SarabunPSK" w:eastAsia="TH SarabunPSK" w:hAnsi="TH SarabunPSK" w:cs="TH SarabunPSK"/>
                <w:b/>
                <w:bCs/>
              </w:rPr>
              <w:sym w:font="Wingdings 2" w:char="F098"/>
            </w:r>
          </w:p>
        </w:tc>
        <w:tc>
          <w:tcPr>
            <w:tcW w:w="502" w:type="dxa"/>
            <w:tcBorders>
              <w:top w:val="single" w:sz="4" w:space="0" w:color="000000"/>
              <w:left w:val="single" w:sz="4" w:space="0" w:color="000000"/>
              <w:bottom w:val="single" w:sz="4" w:space="0" w:color="000000"/>
              <w:right w:val="single" w:sz="4" w:space="0" w:color="000000"/>
            </w:tcBorders>
            <w:vAlign w:val="center"/>
          </w:tcPr>
          <w:p w14:paraId="39A9A9E1" w14:textId="3789C52E" w:rsidR="00DE0A73" w:rsidRPr="00707D37" w:rsidRDefault="00DE0A73" w:rsidP="00FF0E6C">
            <w:pPr>
              <w:pBdr>
                <w:top w:val="nil"/>
                <w:left w:val="nil"/>
                <w:bottom w:val="nil"/>
                <w:right w:val="nil"/>
                <w:between w:val="nil"/>
              </w:pBdr>
              <w:spacing w:line="240" w:lineRule="auto"/>
              <w:ind w:left="0" w:hanging="2"/>
              <w:jc w:val="center"/>
              <w:rPr>
                <w:rFonts w:ascii="Arial" w:eastAsia="Wingdings" w:hAnsi="Arial" w:cs="Angsana New"/>
                <w:b/>
                <w:bCs/>
                <w:color w:val="000000"/>
                <w:cs/>
                <w:lang w:bidi="th-TH"/>
              </w:rPr>
            </w:pPr>
            <w:r>
              <w:rPr>
                <w:rFonts w:ascii="TH SarabunPSK" w:eastAsia="TH SarabunPSK" w:hAnsi="TH SarabunPSK" w:cs="TH SarabunPSK"/>
                <w:b/>
                <w:bCs/>
              </w:rPr>
              <w:sym w:font="Wingdings 2" w:char="F098"/>
            </w:r>
          </w:p>
        </w:tc>
        <w:tc>
          <w:tcPr>
            <w:tcW w:w="556" w:type="dxa"/>
            <w:vAlign w:val="center"/>
          </w:tcPr>
          <w:p w14:paraId="3CE6F408" w14:textId="28EE4AA0" w:rsidR="00DE0A73" w:rsidRPr="00707D37" w:rsidRDefault="00DE0A73" w:rsidP="00FF0E6C">
            <w:pPr>
              <w:pBdr>
                <w:top w:val="nil"/>
                <w:left w:val="nil"/>
                <w:bottom w:val="nil"/>
                <w:right w:val="nil"/>
                <w:between w:val="nil"/>
              </w:pBdr>
              <w:spacing w:line="240" w:lineRule="auto"/>
              <w:ind w:left="0" w:hanging="2"/>
              <w:jc w:val="center"/>
              <w:rPr>
                <w:rFonts w:ascii="Arial" w:eastAsia="Wingdings" w:hAnsi="Arial" w:cs="Angsana New"/>
                <w:b/>
                <w:bCs/>
                <w:color w:val="000000"/>
                <w:cs/>
                <w:lang w:bidi="th-TH"/>
              </w:rPr>
            </w:pPr>
            <w:r>
              <w:rPr>
                <w:rFonts w:ascii="TH SarabunPSK" w:eastAsia="TH SarabunPSK" w:hAnsi="TH SarabunPSK" w:cs="TH SarabunPSK"/>
                <w:b/>
                <w:bCs/>
              </w:rPr>
              <w:sym w:font="Wingdings 2" w:char="F098"/>
            </w:r>
          </w:p>
        </w:tc>
        <w:tc>
          <w:tcPr>
            <w:tcW w:w="623" w:type="dxa"/>
            <w:vAlign w:val="center"/>
          </w:tcPr>
          <w:p w14:paraId="032CA1D7" w14:textId="704FBF51" w:rsidR="00DE0A73" w:rsidRPr="00707D37" w:rsidRDefault="00DE0A73"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86796F">
              <w:rPr>
                <w:rFonts w:ascii="TH SarabunPSK" w:eastAsia="TH SarabunPSK" w:hAnsi="TH SarabunPSK" w:cs="TH SarabunPSK"/>
              </w:rPr>
              <w:sym w:font="Wingdings 2" w:char="F099"/>
            </w:r>
          </w:p>
        </w:tc>
        <w:tc>
          <w:tcPr>
            <w:tcW w:w="650" w:type="dxa"/>
            <w:vAlign w:val="center"/>
          </w:tcPr>
          <w:p w14:paraId="62495ACB" w14:textId="1A78D8FB" w:rsidR="00DE0A73" w:rsidRPr="00707D37" w:rsidRDefault="00DE0A73" w:rsidP="00FF0E6C">
            <w:pPr>
              <w:pBdr>
                <w:top w:val="nil"/>
                <w:left w:val="nil"/>
                <w:bottom w:val="nil"/>
                <w:right w:val="nil"/>
                <w:between w:val="nil"/>
              </w:pBdr>
              <w:spacing w:line="240" w:lineRule="auto"/>
              <w:ind w:left="0" w:hanging="2"/>
              <w:jc w:val="center"/>
              <w:rPr>
                <w:rFonts w:ascii="Arial" w:eastAsia="Wingdings" w:hAnsi="Arial" w:cs="Angsana New"/>
                <w:b/>
                <w:bCs/>
                <w:color w:val="000000"/>
                <w:cs/>
                <w:lang w:bidi="th-TH"/>
              </w:rPr>
            </w:pPr>
            <w:r>
              <w:rPr>
                <w:rFonts w:ascii="TH SarabunPSK" w:eastAsia="TH SarabunPSK" w:hAnsi="TH SarabunPSK" w:cs="TH SarabunPSK"/>
                <w:b/>
                <w:bCs/>
              </w:rPr>
              <w:sym w:font="Wingdings 2" w:char="F098"/>
            </w:r>
          </w:p>
        </w:tc>
        <w:tc>
          <w:tcPr>
            <w:tcW w:w="560" w:type="dxa"/>
            <w:vAlign w:val="center"/>
          </w:tcPr>
          <w:p w14:paraId="332D059A" w14:textId="362E588A" w:rsidR="00DE0A73" w:rsidRPr="00707D37" w:rsidRDefault="00DE0A73"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4661EB">
              <w:rPr>
                <w:rFonts w:ascii="TH SarabunPSK" w:eastAsia="TH SarabunPSK" w:hAnsi="TH SarabunPSK" w:cs="TH SarabunPSK"/>
              </w:rPr>
              <w:sym w:font="Wingdings 2" w:char="F099"/>
            </w:r>
          </w:p>
        </w:tc>
        <w:tc>
          <w:tcPr>
            <w:tcW w:w="562" w:type="dxa"/>
            <w:vAlign w:val="center"/>
          </w:tcPr>
          <w:p w14:paraId="613CA5FB" w14:textId="54417BA4" w:rsidR="00DE0A73" w:rsidRPr="00707D37" w:rsidRDefault="00DE0A73"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4661EB">
              <w:rPr>
                <w:rFonts w:ascii="TH SarabunPSK" w:eastAsia="TH SarabunPSK" w:hAnsi="TH SarabunPSK" w:cs="TH SarabunPSK"/>
              </w:rPr>
              <w:sym w:font="Wingdings 2" w:char="F099"/>
            </w:r>
          </w:p>
        </w:tc>
        <w:tc>
          <w:tcPr>
            <w:tcW w:w="562" w:type="dxa"/>
            <w:vAlign w:val="center"/>
          </w:tcPr>
          <w:p w14:paraId="6EB8817F" w14:textId="0C97AD49" w:rsidR="00DE0A73" w:rsidRPr="00707D37" w:rsidRDefault="00DE0A73" w:rsidP="00FF0E6C">
            <w:pPr>
              <w:pBdr>
                <w:top w:val="nil"/>
                <w:left w:val="nil"/>
                <w:bottom w:val="nil"/>
                <w:right w:val="nil"/>
                <w:between w:val="nil"/>
              </w:pBdr>
              <w:spacing w:line="240" w:lineRule="auto"/>
              <w:ind w:left="0" w:hanging="2"/>
              <w:jc w:val="center"/>
              <w:rPr>
                <w:rFonts w:ascii="Arial" w:eastAsia="Wingdings" w:hAnsi="Arial" w:cs="Angsana New"/>
                <w:b/>
                <w:bCs/>
                <w:color w:val="000000"/>
                <w:cs/>
                <w:lang w:bidi="th-TH"/>
              </w:rPr>
            </w:pPr>
            <w:r>
              <w:rPr>
                <w:rFonts w:ascii="TH SarabunPSK" w:eastAsia="TH SarabunPSK" w:hAnsi="TH SarabunPSK" w:cs="TH SarabunPSK"/>
                <w:b/>
                <w:bCs/>
              </w:rPr>
              <w:sym w:font="Wingdings 2" w:char="F098"/>
            </w:r>
          </w:p>
        </w:tc>
        <w:tc>
          <w:tcPr>
            <w:tcW w:w="559" w:type="dxa"/>
            <w:vAlign w:val="center"/>
          </w:tcPr>
          <w:p w14:paraId="374CD3E2" w14:textId="2DA77F15" w:rsidR="00DE0A73" w:rsidRPr="00707D37" w:rsidRDefault="00EC1781" w:rsidP="00FF0E6C">
            <w:pPr>
              <w:pBdr>
                <w:top w:val="nil"/>
                <w:left w:val="nil"/>
                <w:bottom w:val="nil"/>
                <w:right w:val="nil"/>
                <w:between w:val="nil"/>
              </w:pBdr>
              <w:spacing w:line="240" w:lineRule="auto"/>
              <w:ind w:left="0" w:hanging="2"/>
              <w:jc w:val="center"/>
              <w:rPr>
                <w:rFonts w:ascii="Arial" w:eastAsia="Wingdings" w:hAnsi="Arial" w:cs="Angsana New"/>
                <w:b/>
                <w:bCs/>
                <w:color w:val="000000"/>
                <w:lang w:bidi="th-TH"/>
              </w:rPr>
            </w:pPr>
            <w:r w:rsidRPr="00EC1781">
              <w:rPr>
                <w:rFonts w:ascii="TH SarabunPSK" w:eastAsia="TH SarabunPSK" w:hAnsi="TH SarabunPSK" w:cs="TH SarabunPSK"/>
                <w:b/>
                <w:bCs/>
              </w:rPr>
              <w:sym w:font="Wingdings 2" w:char="F099"/>
            </w:r>
          </w:p>
        </w:tc>
        <w:tc>
          <w:tcPr>
            <w:tcW w:w="555" w:type="dxa"/>
            <w:vAlign w:val="center"/>
          </w:tcPr>
          <w:p w14:paraId="19694A90" w14:textId="525E913B" w:rsidR="00DE0A73" w:rsidRPr="00707D37" w:rsidRDefault="00DE0A73"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C76450">
              <w:rPr>
                <w:rFonts w:ascii="TH SarabunPSK" w:eastAsia="TH SarabunPSK" w:hAnsi="TH SarabunPSK" w:cs="TH SarabunPSK"/>
              </w:rPr>
              <w:sym w:font="Wingdings 2" w:char="F099"/>
            </w:r>
          </w:p>
        </w:tc>
        <w:tc>
          <w:tcPr>
            <w:tcW w:w="555" w:type="dxa"/>
            <w:vAlign w:val="center"/>
          </w:tcPr>
          <w:p w14:paraId="775E3865" w14:textId="56D071FF" w:rsidR="00DE0A73" w:rsidRPr="00707D37" w:rsidRDefault="00DE0A73"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C76450">
              <w:rPr>
                <w:rFonts w:ascii="TH SarabunPSK" w:eastAsia="TH SarabunPSK" w:hAnsi="TH SarabunPSK" w:cs="TH SarabunPSK"/>
              </w:rPr>
              <w:sym w:font="Wingdings 2" w:char="F099"/>
            </w:r>
          </w:p>
        </w:tc>
        <w:tc>
          <w:tcPr>
            <w:tcW w:w="558" w:type="dxa"/>
            <w:vAlign w:val="center"/>
          </w:tcPr>
          <w:p w14:paraId="74A682D5" w14:textId="345E602F" w:rsidR="00DE0A73" w:rsidRPr="00707D37" w:rsidRDefault="00EC1781" w:rsidP="00FF0E6C">
            <w:pPr>
              <w:pBdr>
                <w:top w:val="nil"/>
                <w:left w:val="nil"/>
                <w:bottom w:val="nil"/>
                <w:right w:val="nil"/>
                <w:between w:val="nil"/>
              </w:pBdr>
              <w:spacing w:line="240" w:lineRule="auto"/>
              <w:ind w:left="0" w:hanging="2"/>
              <w:jc w:val="center"/>
              <w:rPr>
                <w:rFonts w:ascii="Segoe UI Symbol" w:eastAsia="Wingdings" w:hAnsi="Segoe UI Symbol" w:cs="Angsana New"/>
                <w:color w:val="000000"/>
                <w:cs/>
                <w:lang w:bidi="th-TH"/>
              </w:rPr>
            </w:pPr>
            <w:r w:rsidRPr="00EC1781">
              <w:rPr>
                <w:rFonts w:ascii="TH SarabunPSK" w:eastAsia="TH SarabunPSK" w:hAnsi="TH SarabunPSK" w:cs="TH SarabunPSK"/>
                <w:b/>
                <w:bCs/>
              </w:rPr>
              <w:sym w:font="Wingdings 2" w:char="F098"/>
            </w:r>
          </w:p>
        </w:tc>
      </w:tr>
      <w:tr w:rsidR="00FB6DBF" w:rsidRPr="00707D37" w14:paraId="2E1652D4" w14:textId="77777777" w:rsidTr="002C170C">
        <w:trPr>
          <w:jc w:val="center"/>
        </w:trPr>
        <w:tc>
          <w:tcPr>
            <w:tcW w:w="3681" w:type="dxa"/>
          </w:tcPr>
          <w:p w14:paraId="304F4FA8" w14:textId="5E567450" w:rsidR="00FB6DBF" w:rsidRPr="008856DD" w:rsidRDefault="00FB6DBF" w:rsidP="00FB6DBF">
            <w:pPr>
              <w:spacing w:line="240" w:lineRule="auto"/>
              <w:ind w:left="0" w:hanging="2"/>
              <w:rPr>
                <w:rFonts w:ascii="TH SarabunPSK" w:eastAsia="Sarabun" w:hAnsi="TH SarabunPSK" w:cs="TH SarabunPSK"/>
                <w:lang w:bidi="th-TH"/>
              </w:rPr>
            </w:pPr>
            <w:r w:rsidRPr="008856DD">
              <w:rPr>
                <w:rFonts w:ascii="TH SarabunPSK" w:eastAsia="Sarabun" w:hAnsi="TH SarabunPSK" w:cs="TH SarabunPSK"/>
              </w:rPr>
              <w:t>2</w:t>
            </w:r>
            <w:r w:rsidRPr="008856DD">
              <w:rPr>
                <w:rFonts w:ascii="TH SarabunPSK" w:eastAsia="Sarabun" w:hAnsi="TH SarabunPSK" w:cs="TH SarabunPSK"/>
                <w:cs/>
                <w:lang w:bidi="th-TH"/>
              </w:rPr>
              <w:t>.</w:t>
            </w:r>
            <w:r w:rsidRPr="008856DD">
              <w:rPr>
                <w:rFonts w:ascii="TH SarabunPSK" w:eastAsia="Sarabun" w:hAnsi="TH SarabunPSK" w:cs="TH SarabunPSK"/>
              </w:rPr>
              <w:t>3 GED65</w:t>
            </w:r>
            <w:r w:rsidRPr="008856DD">
              <w:rPr>
                <w:rFonts w:ascii="TH SarabunPSK" w:eastAsia="Sarabun" w:hAnsi="TH SarabunPSK" w:cs="TH SarabunPSK"/>
                <w:cs/>
                <w:lang w:bidi="th-TH"/>
              </w:rPr>
              <w:t>-</w:t>
            </w:r>
            <w:r w:rsidRPr="008856DD">
              <w:rPr>
                <w:rFonts w:ascii="TH SarabunPSK" w:eastAsia="Sarabun" w:hAnsi="TH SarabunPSK" w:cs="TH SarabunPSK"/>
              </w:rPr>
              <w:t xml:space="preserve">123 </w:t>
            </w:r>
            <w:r w:rsidRPr="008856DD">
              <w:rPr>
                <w:rFonts w:ascii="TH SarabunPSK" w:eastAsia="Sarabun" w:hAnsi="TH SarabunPSK" w:cs="TH SarabunPSK" w:hint="cs"/>
                <w:cs/>
                <w:lang w:bidi="th-TH"/>
              </w:rPr>
              <w:t>การจัดการความขัดแย้งด้วยพหุวัฒนธรรม</w:t>
            </w:r>
          </w:p>
        </w:tc>
        <w:tc>
          <w:tcPr>
            <w:tcW w:w="567" w:type="dxa"/>
            <w:tcBorders>
              <w:top w:val="single" w:sz="4" w:space="0" w:color="000000"/>
              <w:left w:val="single" w:sz="4" w:space="0" w:color="000000"/>
              <w:bottom w:val="single" w:sz="4" w:space="0" w:color="000000"/>
              <w:right w:val="single" w:sz="4" w:space="0" w:color="000000"/>
            </w:tcBorders>
          </w:tcPr>
          <w:p w14:paraId="6DAFB213" w14:textId="170EC4A3"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02" w:type="dxa"/>
            <w:tcBorders>
              <w:top w:val="single" w:sz="4" w:space="0" w:color="000000"/>
              <w:left w:val="single" w:sz="4" w:space="0" w:color="000000"/>
              <w:bottom w:val="single" w:sz="4" w:space="0" w:color="000000"/>
              <w:right w:val="single" w:sz="4" w:space="0" w:color="000000"/>
            </w:tcBorders>
          </w:tcPr>
          <w:p w14:paraId="084F7F23" w14:textId="3BEB8B38"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56" w:type="dxa"/>
          </w:tcPr>
          <w:p w14:paraId="6CCD1B7B" w14:textId="3CA04780"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623" w:type="dxa"/>
          </w:tcPr>
          <w:p w14:paraId="13A43F9D" w14:textId="72CA305D" w:rsidR="00FB6DBF" w:rsidRPr="0086796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sidRPr="00C76450">
              <w:rPr>
                <w:rFonts w:ascii="TH SarabunPSK" w:eastAsia="TH SarabunPSK" w:hAnsi="TH SarabunPSK" w:cs="TH SarabunPSK"/>
              </w:rPr>
              <w:sym w:font="Wingdings 2" w:char="F099"/>
            </w:r>
          </w:p>
        </w:tc>
        <w:tc>
          <w:tcPr>
            <w:tcW w:w="650" w:type="dxa"/>
          </w:tcPr>
          <w:p w14:paraId="1F291C50" w14:textId="2AF2191C"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385E53">
              <w:rPr>
                <w:rFonts w:ascii="TH SarabunPSK" w:eastAsia="TH SarabunPSK" w:hAnsi="TH SarabunPSK" w:cs="TH SarabunPSK"/>
                <w:b/>
                <w:bCs/>
              </w:rPr>
              <w:sym w:font="Wingdings 2" w:char="F098"/>
            </w:r>
          </w:p>
        </w:tc>
        <w:tc>
          <w:tcPr>
            <w:tcW w:w="560" w:type="dxa"/>
          </w:tcPr>
          <w:p w14:paraId="072FFE56" w14:textId="11D3B5CF" w:rsidR="00FB6DBF" w:rsidRPr="004661EB"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sidRPr="00385E53">
              <w:rPr>
                <w:rFonts w:ascii="TH SarabunPSK" w:eastAsia="TH SarabunPSK" w:hAnsi="TH SarabunPSK" w:cs="TH SarabunPSK"/>
                <w:b/>
                <w:bCs/>
              </w:rPr>
              <w:sym w:font="Wingdings 2" w:char="F098"/>
            </w:r>
          </w:p>
        </w:tc>
        <w:tc>
          <w:tcPr>
            <w:tcW w:w="562" w:type="dxa"/>
          </w:tcPr>
          <w:p w14:paraId="573CD17A" w14:textId="51DEA93B" w:rsidR="00FB6DBF" w:rsidRPr="004661EB"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sidRPr="00385E53">
              <w:rPr>
                <w:rFonts w:ascii="TH SarabunPSK" w:eastAsia="TH SarabunPSK" w:hAnsi="TH SarabunPSK" w:cs="TH SarabunPSK"/>
                <w:b/>
                <w:bCs/>
              </w:rPr>
              <w:sym w:font="Wingdings 2" w:char="F098"/>
            </w:r>
          </w:p>
        </w:tc>
        <w:tc>
          <w:tcPr>
            <w:tcW w:w="562" w:type="dxa"/>
          </w:tcPr>
          <w:p w14:paraId="533D23EA" w14:textId="6B0A4D49"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385E53">
              <w:rPr>
                <w:rFonts w:ascii="TH SarabunPSK" w:eastAsia="TH SarabunPSK" w:hAnsi="TH SarabunPSK" w:cs="TH SarabunPSK"/>
                <w:b/>
                <w:bCs/>
              </w:rPr>
              <w:sym w:font="Wingdings 2" w:char="F098"/>
            </w:r>
          </w:p>
        </w:tc>
        <w:tc>
          <w:tcPr>
            <w:tcW w:w="559" w:type="dxa"/>
          </w:tcPr>
          <w:p w14:paraId="6B97A5BE" w14:textId="15D81915" w:rsidR="00FB6DBF"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385E53">
              <w:rPr>
                <w:rFonts w:ascii="TH SarabunPSK" w:eastAsia="TH SarabunPSK" w:hAnsi="TH SarabunPSK" w:cs="TH SarabunPSK"/>
                <w:b/>
                <w:bCs/>
              </w:rPr>
              <w:sym w:font="Wingdings 2" w:char="F098"/>
            </w:r>
          </w:p>
        </w:tc>
        <w:tc>
          <w:tcPr>
            <w:tcW w:w="555" w:type="dxa"/>
          </w:tcPr>
          <w:p w14:paraId="33BE4CC8" w14:textId="138B0A1A" w:rsidR="00FB6DBF" w:rsidRPr="00C76450"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sidRPr="00362A61">
              <w:rPr>
                <w:rFonts w:ascii="TH SarabunPSK" w:eastAsia="TH SarabunPSK" w:hAnsi="TH SarabunPSK" w:cs="TH SarabunPSK"/>
              </w:rPr>
              <w:sym w:font="Wingdings 2" w:char="F099"/>
            </w:r>
          </w:p>
        </w:tc>
        <w:tc>
          <w:tcPr>
            <w:tcW w:w="555" w:type="dxa"/>
          </w:tcPr>
          <w:p w14:paraId="269457B8" w14:textId="5A574CC9" w:rsidR="00FB6DBF" w:rsidRPr="00C76450"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sidRPr="00362A61">
              <w:rPr>
                <w:rFonts w:ascii="TH SarabunPSK" w:eastAsia="TH SarabunPSK" w:hAnsi="TH SarabunPSK" w:cs="TH SarabunPSK"/>
              </w:rPr>
              <w:sym w:font="Wingdings 2" w:char="F099"/>
            </w:r>
          </w:p>
        </w:tc>
        <w:tc>
          <w:tcPr>
            <w:tcW w:w="558" w:type="dxa"/>
          </w:tcPr>
          <w:p w14:paraId="23F5F720" w14:textId="240F1DA0" w:rsidR="00FB6DBF" w:rsidRPr="00C76450" w:rsidRDefault="00FB6DBF" w:rsidP="00FB6DBF">
            <w:pPr>
              <w:pBdr>
                <w:top w:val="nil"/>
                <w:left w:val="nil"/>
                <w:bottom w:val="nil"/>
                <w:right w:val="nil"/>
                <w:between w:val="nil"/>
              </w:pBdr>
              <w:spacing w:line="240" w:lineRule="auto"/>
              <w:ind w:left="0" w:hanging="2"/>
              <w:jc w:val="center"/>
              <w:rPr>
                <w:rFonts w:ascii="TH SarabunPSK" w:eastAsia="TH SarabunPSK" w:hAnsi="TH SarabunPSK" w:cs="TH SarabunPSK"/>
              </w:rPr>
            </w:pPr>
            <w:r>
              <w:rPr>
                <w:rFonts w:ascii="TH SarabunPSK" w:eastAsia="TH SarabunPSK" w:hAnsi="TH SarabunPSK" w:cs="TH SarabunPSK"/>
                <w:b/>
                <w:bCs/>
              </w:rPr>
              <w:sym w:font="Wingdings 2" w:char="F098"/>
            </w:r>
          </w:p>
        </w:tc>
      </w:tr>
      <w:tr w:rsidR="008856DD" w:rsidRPr="00707D37" w14:paraId="64B1234D" w14:textId="77777777" w:rsidTr="008856DD">
        <w:trPr>
          <w:jc w:val="center"/>
        </w:trPr>
        <w:tc>
          <w:tcPr>
            <w:tcW w:w="3681" w:type="dxa"/>
          </w:tcPr>
          <w:p w14:paraId="49D29328" w14:textId="6DA25AC5" w:rsidR="008856DD" w:rsidRPr="008856DD" w:rsidRDefault="008856DD" w:rsidP="008856DD">
            <w:pPr>
              <w:spacing w:line="240" w:lineRule="auto"/>
              <w:ind w:left="0" w:hanging="2"/>
              <w:rPr>
                <w:rFonts w:ascii="TH SarabunPSK" w:eastAsia="Sarabun" w:hAnsi="TH SarabunPSK" w:cs="TH SarabunPSK"/>
                <w:lang w:bidi="th-TH"/>
              </w:rPr>
            </w:pPr>
            <w:r w:rsidRPr="008856DD">
              <w:rPr>
                <w:rFonts w:ascii="TH SarabunPSK" w:eastAsia="Sarabun" w:hAnsi="TH SarabunPSK" w:cs="TH SarabunPSK"/>
              </w:rPr>
              <w:t>2</w:t>
            </w:r>
            <w:r w:rsidRPr="008856DD">
              <w:rPr>
                <w:rFonts w:ascii="TH SarabunPSK" w:eastAsia="Sarabun" w:hAnsi="TH SarabunPSK" w:cs="TH SarabunPSK"/>
                <w:cs/>
                <w:lang w:bidi="th-TH"/>
              </w:rPr>
              <w:t>.</w:t>
            </w:r>
            <w:r w:rsidRPr="008856DD">
              <w:rPr>
                <w:rFonts w:ascii="TH SarabunPSK" w:eastAsia="Sarabun" w:hAnsi="TH SarabunPSK" w:cs="TH SarabunPSK"/>
              </w:rPr>
              <w:t>4 GED65</w:t>
            </w:r>
            <w:r w:rsidRPr="008856DD">
              <w:rPr>
                <w:rFonts w:ascii="TH SarabunPSK" w:eastAsia="Sarabun" w:hAnsi="TH SarabunPSK" w:cs="TH SarabunPSK"/>
                <w:cs/>
                <w:lang w:bidi="th-TH"/>
              </w:rPr>
              <w:t>-</w:t>
            </w:r>
            <w:r w:rsidRPr="008856DD">
              <w:rPr>
                <w:rFonts w:ascii="TH SarabunPSK" w:eastAsia="Sarabun" w:hAnsi="TH SarabunPSK" w:cs="TH SarabunPSK"/>
              </w:rPr>
              <w:t xml:space="preserve">124 </w:t>
            </w:r>
            <w:r w:rsidRPr="008856DD">
              <w:rPr>
                <w:rFonts w:ascii="TH SarabunPSK" w:eastAsia="Sarabun" w:hAnsi="TH SarabunPSK" w:cs="TH SarabunPSK" w:hint="cs"/>
                <w:cs/>
                <w:lang w:bidi="th-TH"/>
              </w:rPr>
              <w:t>แนวคิดทางปรัชญาเพื่อลดความเหลื่อมล้ำทางเพศ</w:t>
            </w:r>
            <w:r w:rsidRPr="008856DD">
              <w:rPr>
                <w:rFonts w:ascii="TH SarabunPSK" w:eastAsia="Sarabun" w:hAnsi="TH SarabunPSK" w:cs="TH SarabunPSK"/>
                <w:cs/>
                <w:lang w:bidi="th-TH"/>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E6433C2" w14:textId="0BC08E3C"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02" w:type="dxa"/>
            <w:tcBorders>
              <w:top w:val="single" w:sz="4" w:space="0" w:color="000000"/>
              <w:left w:val="single" w:sz="4" w:space="0" w:color="000000"/>
              <w:bottom w:val="single" w:sz="4" w:space="0" w:color="000000"/>
              <w:right w:val="single" w:sz="4" w:space="0" w:color="000000"/>
            </w:tcBorders>
            <w:vAlign w:val="center"/>
          </w:tcPr>
          <w:p w14:paraId="5522653A" w14:textId="02467772"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56" w:type="dxa"/>
            <w:vAlign w:val="center"/>
          </w:tcPr>
          <w:p w14:paraId="2392546A" w14:textId="7A0A060D"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623" w:type="dxa"/>
            <w:vAlign w:val="center"/>
          </w:tcPr>
          <w:p w14:paraId="3FBD2107" w14:textId="37C3799F" w:rsidR="008856DD" w:rsidRPr="0086796F"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sidRPr="00362A61">
              <w:rPr>
                <w:rFonts w:ascii="TH SarabunPSK" w:eastAsia="TH SarabunPSK" w:hAnsi="TH SarabunPSK" w:cs="TH SarabunPSK"/>
              </w:rPr>
              <w:sym w:font="Wingdings 2" w:char="F099"/>
            </w:r>
          </w:p>
        </w:tc>
        <w:tc>
          <w:tcPr>
            <w:tcW w:w="650" w:type="dxa"/>
            <w:vAlign w:val="center"/>
          </w:tcPr>
          <w:p w14:paraId="55A8DE10" w14:textId="5065A7AB"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60" w:type="dxa"/>
            <w:vAlign w:val="center"/>
          </w:tcPr>
          <w:p w14:paraId="4A5BE175" w14:textId="715CB8A2" w:rsidR="008856DD" w:rsidRPr="004661EB"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sidRPr="00E35EB0">
              <w:rPr>
                <w:rFonts w:ascii="TH SarabunPSK" w:eastAsia="TH SarabunPSK" w:hAnsi="TH SarabunPSK" w:cs="TH SarabunPSK"/>
                <w:b/>
                <w:bCs/>
              </w:rPr>
              <w:sym w:font="Wingdings 2" w:char="F098"/>
            </w:r>
          </w:p>
        </w:tc>
        <w:tc>
          <w:tcPr>
            <w:tcW w:w="562" w:type="dxa"/>
            <w:vAlign w:val="center"/>
          </w:tcPr>
          <w:p w14:paraId="41E51095" w14:textId="47BE874A" w:rsidR="008856DD" w:rsidRPr="004661EB"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sidRPr="00362A61">
              <w:rPr>
                <w:rFonts w:ascii="TH SarabunPSK" w:eastAsia="TH SarabunPSK" w:hAnsi="TH SarabunPSK" w:cs="TH SarabunPSK"/>
              </w:rPr>
              <w:sym w:font="Wingdings 2" w:char="F099"/>
            </w:r>
          </w:p>
        </w:tc>
        <w:tc>
          <w:tcPr>
            <w:tcW w:w="562" w:type="dxa"/>
            <w:vAlign w:val="center"/>
          </w:tcPr>
          <w:p w14:paraId="0BB9FE1F" w14:textId="4E99002A"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59" w:type="dxa"/>
            <w:vAlign w:val="center"/>
          </w:tcPr>
          <w:p w14:paraId="7956A481" w14:textId="75618DB5" w:rsidR="008856DD"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b/>
                <w:bCs/>
              </w:rPr>
            </w:pPr>
            <w:r w:rsidRPr="00E35EB0">
              <w:rPr>
                <w:rFonts w:ascii="TH SarabunPSK" w:eastAsia="TH SarabunPSK" w:hAnsi="TH SarabunPSK" w:cs="TH SarabunPSK"/>
                <w:b/>
                <w:bCs/>
              </w:rPr>
              <w:sym w:font="Wingdings 2" w:char="F098"/>
            </w:r>
          </w:p>
        </w:tc>
        <w:tc>
          <w:tcPr>
            <w:tcW w:w="555" w:type="dxa"/>
            <w:vAlign w:val="center"/>
          </w:tcPr>
          <w:p w14:paraId="0BF1E061" w14:textId="29E0520F" w:rsidR="008856DD" w:rsidRPr="00C76450"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sidRPr="00124F4E">
              <w:rPr>
                <w:rFonts w:ascii="TH SarabunPSK" w:eastAsia="TH SarabunPSK" w:hAnsi="TH SarabunPSK" w:cs="TH SarabunPSK"/>
              </w:rPr>
              <w:sym w:font="Wingdings 2" w:char="F099"/>
            </w:r>
          </w:p>
        </w:tc>
        <w:tc>
          <w:tcPr>
            <w:tcW w:w="555" w:type="dxa"/>
            <w:vAlign w:val="center"/>
          </w:tcPr>
          <w:p w14:paraId="593991EC" w14:textId="5442D59D" w:rsidR="008856DD" w:rsidRPr="00C76450"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sidRPr="00124F4E">
              <w:rPr>
                <w:rFonts w:ascii="TH SarabunPSK" w:eastAsia="TH SarabunPSK" w:hAnsi="TH SarabunPSK" w:cs="TH SarabunPSK"/>
              </w:rPr>
              <w:sym w:font="Wingdings 2" w:char="F099"/>
            </w:r>
          </w:p>
        </w:tc>
        <w:tc>
          <w:tcPr>
            <w:tcW w:w="558" w:type="dxa"/>
            <w:vAlign w:val="center"/>
          </w:tcPr>
          <w:p w14:paraId="109FFCC7" w14:textId="5F1B30D2" w:rsidR="008856DD" w:rsidRPr="00C76450" w:rsidRDefault="008856DD" w:rsidP="008856DD">
            <w:pPr>
              <w:pBdr>
                <w:top w:val="nil"/>
                <w:left w:val="nil"/>
                <w:bottom w:val="nil"/>
                <w:right w:val="nil"/>
                <w:between w:val="nil"/>
              </w:pBdr>
              <w:spacing w:line="240" w:lineRule="auto"/>
              <w:ind w:left="0" w:hanging="2"/>
              <w:jc w:val="center"/>
              <w:rPr>
                <w:rFonts w:ascii="TH SarabunPSK" w:eastAsia="TH SarabunPSK" w:hAnsi="TH SarabunPSK" w:cs="TH SarabunPSK"/>
              </w:rPr>
            </w:pPr>
            <w:r>
              <w:rPr>
                <w:rFonts w:ascii="TH SarabunPSK" w:eastAsia="TH SarabunPSK" w:hAnsi="TH SarabunPSK" w:cs="TH SarabunPSK"/>
                <w:b/>
                <w:bCs/>
              </w:rPr>
              <w:sym w:font="Wingdings 2" w:char="F098"/>
            </w:r>
          </w:p>
        </w:tc>
      </w:tr>
      <w:tr w:rsidR="00DE0A73" w:rsidRPr="00707D37" w14:paraId="470EAD7A" w14:textId="77777777" w:rsidTr="00FF0E6C">
        <w:trPr>
          <w:trHeight w:val="56"/>
          <w:jc w:val="center"/>
        </w:trPr>
        <w:tc>
          <w:tcPr>
            <w:tcW w:w="3681" w:type="dxa"/>
          </w:tcPr>
          <w:p w14:paraId="60629F10" w14:textId="6446F189" w:rsidR="00DE0A73" w:rsidRPr="00707D37" w:rsidRDefault="00DE0A73" w:rsidP="00DE0A73">
            <w:pPr>
              <w:spacing w:line="240" w:lineRule="auto"/>
              <w:ind w:left="0" w:hanging="2"/>
              <w:rPr>
                <w:rFonts w:ascii="TH SarabunPSK" w:eastAsia="Sarabun" w:hAnsi="TH SarabunPSK" w:cs="TH SarabunPSK"/>
              </w:rPr>
            </w:pPr>
            <w:r w:rsidRPr="00707D37">
              <w:rPr>
                <w:rFonts w:ascii="TH SarabunPSK" w:eastAsia="Sarabun" w:hAnsi="TH SarabunPSK" w:cs="TH SarabunPSK"/>
              </w:rPr>
              <w:t>2</w:t>
            </w:r>
            <w:r w:rsidRPr="00707D37">
              <w:rPr>
                <w:rFonts w:ascii="TH SarabunPSK" w:eastAsia="Sarabun" w:hAnsi="TH SarabunPSK" w:cs="TH SarabunPSK"/>
                <w:cs/>
                <w:lang w:bidi="th-TH"/>
              </w:rPr>
              <w:t>.</w:t>
            </w:r>
            <w:r w:rsidR="00FF0E6C">
              <w:rPr>
                <w:rFonts w:ascii="TH SarabunPSK" w:eastAsia="Sarabun" w:hAnsi="TH SarabunPSK" w:cs="TH SarabunPSK" w:hint="cs"/>
                <w:cs/>
                <w:lang w:bidi="th-TH"/>
              </w:rPr>
              <w:t>5</w:t>
            </w:r>
            <w:r w:rsidRPr="00707D37">
              <w:rPr>
                <w:rFonts w:ascii="TH SarabunPSK" w:eastAsia="Sarabun" w:hAnsi="TH SarabunPSK" w:cs="TH SarabunPSK"/>
                <w:cs/>
                <w:lang w:bidi="th-TH"/>
              </w:rPr>
              <w:t xml:space="preserve"> </w:t>
            </w:r>
            <w:r w:rsidR="00FF0E6C" w:rsidRPr="00FF0E6C">
              <w:rPr>
                <w:rFonts w:ascii="TH SarabunPSK" w:eastAsia="Sarabun" w:hAnsi="TH SarabunPSK" w:cs="TH SarabunPSK"/>
              </w:rPr>
              <w:t>GED65</w:t>
            </w:r>
            <w:r w:rsidR="00FF0E6C" w:rsidRPr="00FF0E6C">
              <w:rPr>
                <w:rFonts w:ascii="TH SarabunPSK" w:eastAsia="Sarabun" w:hAnsi="TH SarabunPSK" w:cs="TH SarabunPSK"/>
                <w:cs/>
                <w:lang w:bidi="th-TH"/>
              </w:rPr>
              <w:t>-</w:t>
            </w:r>
            <w:r w:rsidR="00FF0E6C" w:rsidRPr="00FF0E6C">
              <w:rPr>
                <w:rFonts w:ascii="TH SarabunPSK" w:eastAsia="Sarabun" w:hAnsi="TH SarabunPSK" w:cs="TH SarabunPSK"/>
              </w:rPr>
              <w:t>12</w:t>
            </w:r>
            <w:r w:rsidR="00FF0E6C">
              <w:rPr>
                <w:rFonts w:ascii="TH SarabunPSK" w:eastAsia="Sarabun" w:hAnsi="TH SarabunPSK" w:cs="TH SarabunPSK"/>
              </w:rPr>
              <w:t xml:space="preserve">5 </w:t>
            </w:r>
            <w:r w:rsidRPr="00707D37">
              <w:rPr>
                <w:rFonts w:ascii="TH SarabunPSK" w:eastAsia="Sarabun" w:hAnsi="TH SarabunPSK" w:cs="TH SarabunPSK"/>
                <w:cs/>
                <w:lang w:bidi="th-TH"/>
              </w:rPr>
              <w:t>ประวัติศาสตร์วิทยาศาสตร์</w:t>
            </w:r>
          </w:p>
        </w:tc>
        <w:tc>
          <w:tcPr>
            <w:tcW w:w="567" w:type="dxa"/>
            <w:vAlign w:val="center"/>
          </w:tcPr>
          <w:p w14:paraId="427D1DDA" w14:textId="758B6DA4"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CD15FB">
              <w:rPr>
                <w:rFonts w:ascii="TH SarabunPSK" w:eastAsia="TH SarabunPSK" w:hAnsi="TH SarabunPSK" w:cs="TH SarabunPSK"/>
              </w:rPr>
              <w:sym w:font="Wingdings 2" w:char="F099"/>
            </w:r>
          </w:p>
        </w:tc>
        <w:tc>
          <w:tcPr>
            <w:tcW w:w="502" w:type="dxa"/>
            <w:vAlign w:val="center"/>
          </w:tcPr>
          <w:p w14:paraId="54EF0365" w14:textId="695560CF" w:rsidR="00DE0A73" w:rsidRPr="00707D37" w:rsidRDefault="00DE0A73" w:rsidP="00FF0E6C">
            <w:pPr>
              <w:ind w:left="0" w:hanging="2"/>
              <w:jc w:val="center"/>
              <w:rPr>
                <w:rFonts w:ascii="TH SarabunPSK" w:hAnsi="TH SarabunPSK" w:cs="TH SarabunPSK"/>
              </w:rPr>
            </w:pPr>
            <w:r>
              <w:rPr>
                <w:rFonts w:ascii="TH SarabunPSK" w:eastAsia="TH SarabunPSK" w:hAnsi="TH SarabunPSK" w:cs="TH SarabunPSK"/>
                <w:b/>
                <w:bCs/>
              </w:rPr>
              <w:sym w:font="Wingdings 2" w:char="F098"/>
            </w:r>
          </w:p>
        </w:tc>
        <w:tc>
          <w:tcPr>
            <w:tcW w:w="556" w:type="dxa"/>
            <w:vAlign w:val="center"/>
          </w:tcPr>
          <w:p w14:paraId="7062134E" w14:textId="2747C3A1" w:rsidR="00DE0A73" w:rsidRPr="00707D37" w:rsidRDefault="00DE0A73" w:rsidP="00FF0E6C">
            <w:pPr>
              <w:ind w:left="0" w:hanging="2"/>
              <w:jc w:val="center"/>
              <w:rPr>
                <w:rFonts w:ascii="TH SarabunPSK" w:hAnsi="TH SarabunPSK" w:cs="TH SarabunPSK"/>
              </w:rPr>
            </w:pPr>
            <w:r>
              <w:rPr>
                <w:rFonts w:ascii="TH SarabunPSK" w:eastAsia="TH SarabunPSK" w:hAnsi="TH SarabunPSK" w:cs="TH SarabunPSK"/>
                <w:b/>
                <w:bCs/>
              </w:rPr>
              <w:sym w:font="Wingdings 2" w:char="F098"/>
            </w:r>
          </w:p>
        </w:tc>
        <w:tc>
          <w:tcPr>
            <w:tcW w:w="623" w:type="dxa"/>
            <w:vAlign w:val="center"/>
          </w:tcPr>
          <w:p w14:paraId="7D8B7A76" w14:textId="3B893DB9"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6796F">
              <w:rPr>
                <w:rFonts w:ascii="TH SarabunPSK" w:eastAsia="TH SarabunPSK" w:hAnsi="TH SarabunPSK" w:cs="TH SarabunPSK"/>
              </w:rPr>
              <w:sym w:font="Wingdings 2" w:char="F099"/>
            </w:r>
          </w:p>
        </w:tc>
        <w:tc>
          <w:tcPr>
            <w:tcW w:w="650" w:type="dxa"/>
            <w:vAlign w:val="center"/>
          </w:tcPr>
          <w:p w14:paraId="6AE60D0E" w14:textId="1C8FCE1A"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Pr>
                <w:rFonts w:ascii="TH SarabunPSK" w:eastAsia="TH SarabunPSK" w:hAnsi="TH SarabunPSK" w:cs="TH SarabunPSK"/>
                <w:b/>
                <w:bCs/>
              </w:rPr>
              <w:sym w:font="Wingdings 2" w:char="F098"/>
            </w:r>
          </w:p>
        </w:tc>
        <w:tc>
          <w:tcPr>
            <w:tcW w:w="560" w:type="dxa"/>
            <w:vAlign w:val="center"/>
          </w:tcPr>
          <w:p w14:paraId="168FCC99" w14:textId="5B3254B4" w:rsidR="00DE0A73" w:rsidRPr="00707D37" w:rsidRDefault="00DE0A73" w:rsidP="00FF0E6C">
            <w:pPr>
              <w:ind w:left="0" w:hanging="2"/>
              <w:jc w:val="center"/>
              <w:rPr>
                <w:rFonts w:ascii="TH SarabunPSK" w:hAnsi="TH SarabunPSK" w:cs="TH SarabunPSK"/>
              </w:rPr>
            </w:pPr>
            <w:r w:rsidRPr="004661EB">
              <w:rPr>
                <w:rFonts w:ascii="TH SarabunPSK" w:eastAsia="TH SarabunPSK" w:hAnsi="TH SarabunPSK" w:cs="TH SarabunPSK"/>
              </w:rPr>
              <w:sym w:font="Wingdings 2" w:char="F099"/>
            </w:r>
          </w:p>
        </w:tc>
        <w:tc>
          <w:tcPr>
            <w:tcW w:w="562" w:type="dxa"/>
            <w:vAlign w:val="center"/>
          </w:tcPr>
          <w:p w14:paraId="25A8BC76" w14:textId="4C524D11" w:rsidR="00DE0A73" w:rsidRPr="00707D37" w:rsidRDefault="00DE0A73" w:rsidP="00FF0E6C">
            <w:pPr>
              <w:ind w:left="0" w:hanging="2"/>
              <w:jc w:val="center"/>
              <w:rPr>
                <w:rFonts w:ascii="TH SarabunPSK" w:hAnsi="TH SarabunPSK" w:cs="TH SarabunPSK"/>
              </w:rPr>
            </w:pPr>
            <w:r w:rsidRPr="004661EB">
              <w:rPr>
                <w:rFonts w:ascii="TH SarabunPSK" w:eastAsia="TH SarabunPSK" w:hAnsi="TH SarabunPSK" w:cs="TH SarabunPSK"/>
              </w:rPr>
              <w:sym w:font="Wingdings 2" w:char="F099"/>
            </w:r>
          </w:p>
        </w:tc>
        <w:tc>
          <w:tcPr>
            <w:tcW w:w="562" w:type="dxa"/>
            <w:vAlign w:val="center"/>
          </w:tcPr>
          <w:p w14:paraId="5552BB28" w14:textId="67F01B9B"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Pr>
                <w:rFonts w:ascii="TH SarabunPSK" w:eastAsia="TH SarabunPSK" w:hAnsi="TH SarabunPSK" w:cs="TH SarabunPSK"/>
                <w:b/>
                <w:bCs/>
              </w:rPr>
              <w:sym w:font="Wingdings 2" w:char="F098"/>
            </w:r>
          </w:p>
        </w:tc>
        <w:tc>
          <w:tcPr>
            <w:tcW w:w="559" w:type="dxa"/>
            <w:vAlign w:val="center"/>
          </w:tcPr>
          <w:p w14:paraId="61E2C186" w14:textId="3321323F"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5" w:type="dxa"/>
            <w:vAlign w:val="center"/>
          </w:tcPr>
          <w:p w14:paraId="53272345" w14:textId="50C92105"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5" w:type="dxa"/>
            <w:vAlign w:val="center"/>
          </w:tcPr>
          <w:p w14:paraId="1F80F5FF" w14:textId="170E1570"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8" w:type="dxa"/>
            <w:vAlign w:val="center"/>
          </w:tcPr>
          <w:p w14:paraId="3169E8A4" w14:textId="78768CAF"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r>
      <w:tr w:rsidR="00DE0A73" w:rsidRPr="00707D37" w14:paraId="6B27CC46" w14:textId="77777777" w:rsidTr="008F531B">
        <w:trPr>
          <w:trHeight w:val="56"/>
          <w:jc w:val="center"/>
        </w:trPr>
        <w:tc>
          <w:tcPr>
            <w:tcW w:w="3681" w:type="dxa"/>
          </w:tcPr>
          <w:p w14:paraId="1921E941" w14:textId="539615AE" w:rsidR="00DE0A73" w:rsidRPr="00707D37" w:rsidRDefault="00DE0A73" w:rsidP="00DE0A73">
            <w:pPr>
              <w:spacing w:line="240" w:lineRule="auto"/>
              <w:ind w:left="0" w:hanging="2"/>
              <w:rPr>
                <w:rFonts w:ascii="TH SarabunPSK" w:eastAsia="Sarabun" w:hAnsi="TH SarabunPSK" w:cs="TH SarabunPSK"/>
              </w:rPr>
            </w:pPr>
            <w:r w:rsidRPr="00707D37">
              <w:rPr>
                <w:rFonts w:ascii="TH SarabunPSK" w:eastAsia="Sarabun" w:hAnsi="TH SarabunPSK" w:cs="TH SarabunPSK"/>
              </w:rPr>
              <w:t>2</w:t>
            </w:r>
            <w:r w:rsidRPr="00707D37">
              <w:rPr>
                <w:rFonts w:ascii="TH SarabunPSK" w:eastAsia="Sarabun" w:hAnsi="TH SarabunPSK" w:cs="TH SarabunPSK"/>
                <w:cs/>
                <w:lang w:bidi="th-TH"/>
              </w:rPr>
              <w:t>.</w:t>
            </w:r>
            <w:r w:rsidR="00FF0E6C">
              <w:rPr>
                <w:rFonts w:ascii="TH SarabunPSK" w:eastAsia="Sarabun" w:hAnsi="TH SarabunPSK" w:cs="TH SarabunPSK" w:hint="cs"/>
                <w:cs/>
                <w:lang w:bidi="th-TH"/>
              </w:rPr>
              <w:t>6</w:t>
            </w:r>
            <w:r w:rsidRPr="00707D37">
              <w:rPr>
                <w:rFonts w:ascii="TH SarabunPSK" w:eastAsia="Sarabun" w:hAnsi="TH SarabunPSK" w:cs="TH SarabunPSK"/>
                <w:cs/>
                <w:lang w:bidi="th-TH"/>
              </w:rPr>
              <w:t xml:space="preserve"> </w:t>
            </w:r>
            <w:r w:rsidR="00FF0E6C" w:rsidRPr="00FF0E6C">
              <w:rPr>
                <w:rFonts w:ascii="TH SarabunPSK" w:eastAsia="Sarabun" w:hAnsi="TH SarabunPSK" w:cs="TH SarabunPSK"/>
              </w:rPr>
              <w:t>GED65</w:t>
            </w:r>
            <w:r w:rsidR="00FF0E6C" w:rsidRPr="00FF0E6C">
              <w:rPr>
                <w:rFonts w:ascii="TH SarabunPSK" w:eastAsia="Sarabun" w:hAnsi="TH SarabunPSK" w:cs="TH SarabunPSK"/>
                <w:cs/>
                <w:lang w:bidi="th-TH"/>
              </w:rPr>
              <w:t>-</w:t>
            </w:r>
            <w:r w:rsidR="00FF0E6C" w:rsidRPr="00FF0E6C">
              <w:rPr>
                <w:rFonts w:ascii="TH SarabunPSK" w:eastAsia="Sarabun" w:hAnsi="TH SarabunPSK" w:cs="TH SarabunPSK"/>
              </w:rPr>
              <w:t>12</w:t>
            </w:r>
            <w:r w:rsidR="00FF0E6C">
              <w:rPr>
                <w:rFonts w:ascii="TH SarabunPSK" w:eastAsia="Sarabun" w:hAnsi="TH SarabunPSK" w:cs="TH SarabunPSK"/>
              </w:rPr>
              <w:t xml:space="preserve">6 </w:t>
            </w:r>
            <w:r w:rsidRPr="00707D37">
              <w:rPr>
                <w:rFonts w:ascii="TH SarabunPSK" w:eastAsia="Sarabun" w:hAnsi="TH SarabunPSK" w:cs="TH SarabunPSK"/>
                <w:cs/>
                <w:lang w:bidi="th-TH"/>
              </w:rPr>
              <w:t>ประวัติศาสตร์สังคมไทย</w:t>
            </w:r>
          </w:p>
        </w:tc>
        <w:tc>
          <w:tcPr>
            <w:tcW w:w="567" w:type="dxa"/>
            <w:tcBorders>
              <w:bottom w:val="single" w:sz="4" w:space="0" w:color="auto"/>
            </w:tcBorders>
            <w:vAlign w:val="center"/>
          </w:tcPr>
          <w:p w14:paraId="44FE247A" w14:textId="151C8E71"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CD15FB">
              <w:rPr>
                <w:rFonts w:ascii="TH SarabunPSK" w:eastAsia="TH SarabunPSK" w:hAnsi="TH SarabunPSK" w:cs="TH SarabunPSK"/>
              </w:rPr>
              <w:sym w:font="Wingdings 2" w:char="F099"/>
            </w:r>
          </w:p>
        </w:tc>
        <w:tc>
          <w:tcPr>
            <w:tcW w:w="502" w:type="dxa"/>
            <w:tcBorders>
              <w:bottom w:val="single" w:sz="4" w:space="0" w:color="auto"/>
            </w:tcBorders>
            <w:vAlign w:val="center"/>
          </w:tcPr>
          <w:p w14:paraId="64CA2932" w14:textId="5C5F0D81" w:rsidR="00DE0A73" w:rsidRPr="00707D37" w:rsidRDefault="00DE0A73" w:rsidP="00FF0E6C">
            <w:pPr>
              <w:ind w:left="0" w:hanging="2"/>
              <w:jc w:val="center"/>
              <w:rPr>
                <w:rFonts w:ascii="TH SarabunPSK" w:hAnsi="TH SarabunPSK" w:cs="TH SarabunPSK"/>
              </w:rPr>
            </w:pPr>
            <w:r>
              <w:rPr>
                <w:rFonts w:ascii="TH SarabunPSK" w:eastAsia="TH SarabunPSK" w:hAnsi="TH SarabunPSK" w:cs="TH SarabunPSK"/>
                <w:b/>
                <w:bCs/>
              </w:rPr>
              <w:sym w:font="Wingdings 2" w:char="F098"/>
            </w:r>
          </w:p>
        </w:tc>
        <w:tc>
          <w:tcPr>
            <w:tcW w:w="556" w:type="dxa"/>
            <w:tcBorders>
              <w:bottom w:val="single" w:sz="4" w:space="0" w:color="auto"/>
            </w:tcBorders>
            <w:vAlign w:val="center"/>
          </w:tcPr>
          <w:p w14:paraId="3A9B4AF1" w14:textId="3EBD9132" w:rsidR="00DE0A73" w:rsidRPr="00707D37" w:rsidRDefault="00DE0A73" w:rsidP="00FF0E6C">
            <w:pPr>
              <w:ind w:left="0" w:hanging="2"/>
              <w:jc w:val="center"/>
              <w:rPr>
                <w:rFonts w:ascii="TH SarabunPSK" w:hAnsi="TH SarabunPSK" w:cs="TH SarabunPSK"/>
              </w:rPr>
            </w:pPr>
            <w:r>
              <w:rPr>
                <w:rFonts w:ascii="TH SarabunPSK" w:eastAsia="TH SarabunPSK" w:hAnsi="TH SarabunPSK" w:cs="TH SarabunPSK"/>
                <w:b/>
                <w:bCs/>
              </w:rPr>
              <w:sym w:font="Wingdings 2" w:char="F098"/>
            </w:r>
          </w:p>
        </w:tc>
        <w:tc>
          <w:tcPr>
            <w:tcW w:w="623" w:type="dxa"/>
            <w:tcBorders>
              <w:bottom w:val="single" w:sz="4" w:space="0" w:color="auto"/>
            </w:tcBorders>
            <w:vAlign w:val="center"/>
          </w:tcPr>
          <w:p w14:paraId="7296C8FA" w14:textId="1076A068"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6796F">
              <w:rPr>
                <w:rFonts w:ascii="TH SarabunPSK" w:eastAsia="TH SarabunPSK" w:hAnsi="TH SarabunPSK" w:cs="TH SarabunPSK"/>
              </w:rPr>
              <w:sym w:font="Wingdings 2" w:char="F099"/>
            </w:r>
          </w:p>
        </w:tc>
        <w:tc>
          <w:tcPr>
            <w:tcW w:w="650" w:type="dxa"/>
            <w:tcBorders>
              <w:bottom w:val="single" w:sz="4" w:space="0" w:color="auto"/>
            </w:tcBorders>
            <w:vAlign w:val="center"/>
          </w:tcPr>
          <w:p w14:paraId="1DA91F53" w14:textId="35A5AD48"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Pr>
                <w:rFonts w:ascii="TH SarabunPSK" w:eastAsia="TH SarabunPSK" w:hAnsi="TH SarabunPSK" w:cs="TH SarabunPSK"/>
                <w:b/>
                <w:bCs/>
              </w:rPr>
              <w:sym w:font="Wingdings 2" w:char="F098"/>
            </w:r>
          </w:p>
        </w:tc>
        <w:tc>
          <w:tcPr>
            <w:tcW w:w="560" w:type="dxa"/>
            <w:tcBorders>
              <w:bottom w:val="single" w:sz="4" w:space="0" w:color="auto"/>
            </w:tcBorders>
            <w:vAlign w:val="center"/>
          </w:tcPr>
          <w:p w14:paraId="7C237A68" w14:textId="52640D37" w:rsidR="00DE0A73" w:rsidRPr="00707D37" w:rsidRDefault="00DE0A73" w:rsidP="00FF0E6C">
            <w:pPr>
              <w:ind w:left="0" w:hanging="2"/>
              <w:jc w:val="center"/>
              <w:rPr>
                <w:rFonts w:ascii="TH SarabunPSK" w:hAnsi="TH SarabunPSK" w:cs="TH SarabunPSK"/>
              </w:rPr>
            </w:pPr>
            <w:r w:rsidRPr="004661EB">
              <w:rPr>
                <w:rFonts w:ascii="TH SarabunPSK" w:eastAsia="TH SarabunPSK" w:hAnsi="TH SarabunPSK" w:cs="TH SarabunPSK"/>
              </w:rPr>
              <w:sym w:font="Wingdings 2" w:char="F099"/>
            </w:r>
          </w:p>
        </w:tc>
        <w:tc>
          <w:tcPr>
            <w:tcW w:w="562" w:type="dxa"/>
            <w:tcBorders>
              <w:bottom w:val="single" w:sz="4" w:space="0" w:color="auto"/>
            </w:tcBorders>
            <w:vAlign w:val="center"/>
          </w:tcPr>
          <w:p w14:paraId="781BDE04" w14:textId="5A43F981" w:rsidR="00DE0A73" w:rsidRPr="00707D37" w:rsidRDefault="00DE0A73" w:rsidP="00FF0E6C">
            <w:pPr>
              <w:ind w:left="0" w:hanging="2"/>
              <w:jc w:val="center"/>
              <w:rPr>
                <w:rFonts w:ascii="TH SarabunPSK" w:hAnsi="TH SarabunPSK" w:cs="TH SarabunPSK"/>
              </w:rPr>
            </w:pPr>
            <w:r w:rsidRPr="004661EB">
              <w:rPr>
                <w:rFonts w:ascii="TH SarabunPSK" w:eastAsia="TH SarabunPSK" w:hAnsi="TH SarabunPSK" w:cs="TH SarabunPSK"/>
              </w:rPr>
              <w:sym w:font="Wingdings 2" w:char="F099"/>
            </w:r>
          </w:p>
        </w:tc>
        <w:tc>
          <w:tcPr>
            <w:tcW w:w="562" w:type="dxa"/>
            <w:tcBorders>
              <w:bottom w:val="single" w:sz="4" w:space="0" w:color="auto"/>
            </w:tcBorders>
            <w:vAlign w:val="center"/>
          </w:tcPr>
          <w:p w14:paraId="60213191" w14:textId="594EBB4F" w:rsidR="00DE0A73" w:rsidRPr="00707D37" w:rsidRDefault="00DE0A73" w:rsidP="00FF0E6C">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Pr>
                <w:rFonts w:ascii="TH SarabunPSK" w:eastAsia="TH SarabunPSK" w:hAnsi="TH SarabunPSK" w:cs="TH SarabunPSK"/>
                <w:b/>
                <w:bCs/>
              </w:rPr>
              <w:sym w:font="Wingdings 2" w:char="F098"/>
            </w:r>
          </w:p>
        </w:tc>
        <w:tc>
          <w:tcPr>
            <w:tcW w:w="559" w:type="dxa"/>
            <w:tcBorders>
              <w:bottom w:val="single" w:sz="4" w:space="0" w:color="auto"/>
            </w:tcBorders>
            <w:vAlign w:val="center"/>
          </w:tcPr>
          <w:p w14:paraId="74777A17" w14:textId="36FB4C73"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5" w:type="dxa"/>
            <w:tcBorders>
              <w:bottom w:val="single" w:sz="4" w:space="0" w:color="auto"/>
            </w:tcBorders>
            <w:vAlign w:val="center"/>
          </w:tcPr>
          <w:p w14:paraId="2693AC35" w14:textId="005362D8"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5" w:type="dxa"/>
            <w:tcBorders>
              <w:bottom w:val="single" w:sz="4" w:space="0" w:color="auto"/>
            </w:tcBorders>
            <w:vAlign w:val="center"/>
          </w:tcPr>
          <w:p w14:paraId="0A423DCE" w14:textId="037A4308"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c>
          <w:tcPr>
            <w:tcW w:w="558" w:type="dxa"/>
            <w:tcBorders>
              <w:bottom w:val="single" w:sz="4" w:space="0" w:color="auto"/>
            </w:tcBorders>
            <w:vAlign w:val="center"/>
          </w:tcPr>
          <w:p w14:paraId="2A49C56E" w14:textId="5A58011E" w:rsidR="00DE0A73" w:rsidRPr="00707D37" w:rsidRDefault="00DE0A73" w:rsidP="00FF0E6C">
            <w:pPr>
              <w:ind w:left="0" w:hanging="2"/>
              <w:jc w:val="center"/>
              <w:rPr>
                <w:rFonts w:ascii="TH SarabunPSK" w:hAnsi="TH SarabunPSK" w:cs="TH SarabunPSK"/>
              </w:rPr>
            </w:pPr>
            <w:r w:rsidRPr="00E504B2">
              <w:rPr>
                <w:rFonts w:ascii="TH SarabunPSK" w:eastAsia="TH SarabunPSK" w:hAnsi="TH SarabunPSK" w:cs="TH SarabunPSK"/>
              </w:rPr>
              <w:sym w:font="Wingdings 2" w:char="F099"/>
            </w:r>
          </w:p>
        </w:tc>
      </w:tr>
      <w:tr w:rsidR="00DE0A73" w:rsidRPr="00707D37" w14:paraId="560D9968" w14:textId="77777777" w:rsidTr="008F531B">
        <w:trPr>
          <w:trHeight w:val="56"/>
          <w:jc w:val="center"/>
        </w:trPr>
        <w:tc>
          <w:tcPr>
            <w:tcW w:w="3681" w:type="dxa"/>
            <w:tcBorders>
              <w:right w:val="single" w:sz="4" w:space="0" w:color="auto"/>
            </w:tcBorders>
          </w:tcPr>
          <w:p w14:paraId="70D485EC" w14:textId="768DAF90" w:rsidR="00DE0A73" w:rsidRPr="00707D37" w:rsidRDefault="00DE0A73" w:rsidP="00DE0A73">
            <w:pPr>
              <w:spacing w:line="240" w:lineRule="auto"/>
              <w:ind w:left="0" w:hanging="2"/>
              <w:rPr>
                <w:rFonts w:ascii="TH SarabunPSK" w:eastAsia="Sarabun" w:hAnsi="TH SarabunPSK" w:cs="TH SarabunPSK"/>
                <w:sz w:val="28"/>
                <w:szCs w:val="28"/>
                <w:highlight w:val="yellow"/>
              </w:rPr>
            </w:pPr>
            <w:r w:rsidRPr="00FF0E6C">
              <w:rPr>
                <w:rFonts w:ascii="TH SarabunPSK" w:eastAsia="Sarabun" w:hAnsi="TH SarabunPSK" w:cs="TH SarabunPSK"/>
              </w:rPr>
              <w:t>2</w:t>
            </w:r>
            <w:r w:rsidRPr="00FF0E6C">
              <w:rPr>
                <w:rFonts w:ascii="TH SarabunPSK" w:eastAsia="Sarabun" w:hAnsi="TH SarabunPSK" w:cs="TH SarabunPSK"/>
                <w:cs/>
                <w:lang w:bidi="th-TH"/>
              </w:rPr>
              <w:t>.</w:t>
            </w:r>
            <w:r w:rsidR="00FF0E6C" w:rsidRPr="00FF0E6C">
              <w:rPr>
                <w:rFonts w:ascii="TH SarabunPSK" w:eastAsia="Sarabun" w:hAnsi="TH SarabunPSK" w:cs="TH SarabunPSK" w:hint="cs"/>
                <w:cs/>
                <w:lang w:bidi="th-TH"/>
              </w:rPr>
              <w:t>7</w:t>
            </w:r>
            <w:r w:rsidRPr="00FF0E6C">
              <w:rPr>
                <w:rFonts w:ascii="TH SarabunPSK" w:eastAsia="Sarabun" w:hAnsi="TH SarabunPSK" w:cs="TH SarabunPSK"/>
                <w:cs/>
                <w:lang w:bidi="th-TH"/>
              </w:rPr>
              <w:t xml:space="preserve"> </w:t>
            </w:r>
            <w:r w:rsidR="00FF0E6C" w:rsidRPr="00FF0E6C">
              <w:rPr>
                <w:rFonts w:ascii="TH SarabunPSK" w:eastAsia="Sarabun" w:hAnsi="TH SarabunPSK" w:cs="TH SarabunPSK"/>
              </w:rPr>
              <w:t>GED65</w:t>
            </w:r>
            <w:r w:rsidR="00FF0E6C" w:rsidRPr="00FF0E6C">
              <w:rPr>
                <w:rFonts w:ascii="TH SarabunPSK" w:eastAsia="Sarabun" w:hAnsi="TH SarabunPSK" w:cs="TH SarabunPSK"/>
                <w:cs/>
                <w:lang w:bidi="th-TH"/>
              </w:rPr>
              <w:t>-</w:t>
            </w:r>
            <w:r w:rsidR="00FF0E6C" w:rsidRPr="00FF0E6C">
              <w:rPr>
                <w:rFonts w:ascii="TH SarabunPSK" w:eastAsia="Sarabun" w:hAnsi="TH SarabunPSK" w:cs="TH SarabunPSK"/>
              </w:rPr>
              <w:t>127</w:t>
            </w:r>
            <w:r w:rsidR="00FF0E6C">
              <w:rPr>
                <w:rFonts w:ascii="TH SarabunPSK" w:eastAsia="Sarabun" w:hAnsi="TH SarabunPSK" w:cs="TH SarabunPSK"/>
                <w:cs/>
                <w:lang w:bidi="th-TH"/>
              </w:rPr>
              <w:t xml:space="preserve"> </w:t>
            </w:r>
            <w:r w:rsidR="00FF0E6C" w:rsidRPr="00FF0E6C">
              <w:rPr>
                <w:rFonts w:ascii="TH SarabunPSK" w:eastAsia="Sarabun" w:hAnsi="TH SarabunPSK" w:cs="TH SarabunPSK" w:hint="cs"/>
                <w:cs/>
                <w:lang w:bidi="th-TH"/>
              </w:rPr>
              <w:t>ศิลปะไทยในสังคมร่วมสมัย</w:t>
            </w:r>
          </w:p>
        </w:tc>
        <w:tc>
          <w:tcPr>
            <w:tcW w:w="567" w:type="dxa"/>
            <w:tcBorders>
              <w:top w:val="single" w:sz="4" w:space="0" w:color="auto"/>
              <w:left w:val="single" w:sz="4" w:space="0" w:color="auto"/>
              <w:bottom w:val="single" w:sz="4" w:space="0" w:color="auto"/>
              <w:right w:val="single" w:sz="4" w:space="0" w:color="auto"/>
            </w:tcBorders>
            <w:vAlign w:val="center"/>
          </w:tcPr>
          <w:p w14:paraId="2422AF8A" w14:textId="09FE90B7" w:rsidR="00DE0A73" w:rsidRPr="00707D37" w:rsidRDefault="00DE0A73"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highlight w:val="yellow"/>
              </w:rPr>
            </w:pPr>
            <w:r w:rsidRPr="00287B53">
              <w:rPr>
                <w:rFonts w:ascii="TH SarabunPSK" w:eastAsia="TH SarabunPSK" w:hAnsi="TH SarabunPSK" w:cs="TH SarabunPSK"/>
                <w:b/>
                <w:bCs/>
              </w:rPr>
              <w:sym w:font="Wingdings 2" w:char="F098"/>
            </w:r>
          </w:p>
        </w:tc>
        <w:tc>
          <w:tcPr>
            <w:tcW w:w="502" w:type="dxa"/>
            <w:tcBorders>
              <w:top w:val="single" w:sz="4" w:space="0" w:color="auto"/>
              <w:left w:val="single" w:sz="4" w:space="0" w:color="auto"/>
              <w:bottom w:val="single" w:sz="4" w:space="0" w:color="auto"/>
              <w:right w:val="single" w:sz="4" w:space="0" w:color="auto"/>
            </w:tcBorders>
            <w:vAlign w:val="center"/>
          </w:tcPr>
          <w:p w14:paraId="61B4FDE6" w14:textId="285F86BA" w:rsidR="00DE0A73" w:rsidRPr="00707D37" w:rsidRDefault="00DE0A73" w:rsidP="00FF0E6C">
            <w:pPr>
              <w:ind w:left="0" w:hanging="2"/>
              <w:jc w:val="center"/>
              <w:rPr>
                <w:rFonts w:ascii="TH SarabunPSK" w:eastAsia="Sarabun" w:hAnsi="TH SarabunPSK" w:cs="TH SarabunPSK"/>
                <w:b/>
                <w:highlight w:val="yellow"/>
              </w:rPr>
            </w:pPr>
            <w:r w:rsidRPr="00287B53">
              <w:rPr>
                <w:rFonts w:ascii="TH SarabunPSK" w:eastAsia="TH SarabunPSK" w:hAnsi="TH SarabunPSK" w:cs="TH SarabunPSK"/>
                <w:b/>
                <w:bCs/>
              </w:rPr>
              <w:sym w:font="Wingdings 2" w:char="F098"/>
            </w:r>
          </w:p>
        </w:tc>
        <w:tc>
          <w:tcPr>
            <w:tcW w:w="556" w:type="dxa"/>
            <w:tcBorders>
              <w:top w:val="single" w:sz="4" w:space="0" w:color="auto"/>
              <w:left w:val="single" w:sz="4" w:space="0" w:color="auto"/>
              <w:bottom w:val="single" w:sz="4" w:space="0" w:color="auto"/>
              <w:right w:val="single" w:sz="4" w:space="0" w:color="auto"/>
            </w:tcBorders>
            <w:vAlign w:val="center"/>
          </w:tcPr>
          <w:p w14:paraId="777D464E" w14:textId="34EA943C" w:rsidR="00DE0A73" w:rsidRPr="00707D37" w:rsidRDefault="00DE0A73" w:rsidP="00FF0E6C">
            <w:pPr>
              <w:ind w:left="0" w:hanging="2"/>
              <w:jc w:val="center"/>
              <w:rPr>
                <w:rFonts w:ascii="TH SarabunPSK" w:eastAsia="Sarabun" w:hAnsi="TH SarabunPSK" w:cs="TH SarabunPSK"/>
                <w:b/>
                <w:highlight w:val="yellow"/>
              </w:rPr>
            </w:pPr>
            <w:r w:rsidRPr="00287B53">
              <w:rPr>
                <w:rFonts w:ascii="TH SarabunPSK" w:eastAsia="TH SarabunPSK" w:hAnsi="TH SarabunPSK" w:cs="TH SarabunPSK"/>
                <w:b/>
                <w:bCs/>
              </w:rPr>
              <w:sym w:font="Wingdings 2" w:char="F098"/>
            </w:r>
          </w:p>
        </w:tc>
        <w:tc>
          <w:tcPr>
            <w:tcW w:w="623" w:type="dxa"/>
            <w:tcBorders>
              <w:top w:val="single" w:sz="4" w:space="0" w:color="auto"/>
              <w:left w:val="single" w:sz="4" w:space="0" w:color="auto"/>
              <w:bottom w:val="single" w:sz="4" w:space="0" w:color="auto"/>
              <w:right w:val="single" w:sz="4" w:space="0" w:color="auto"/>
            </w:tcBorders>
            <w:vAlign w:val="center"/>
          </w:tcPr>
          <w:p w14:paraId="1BFF11CE" w14:textId="0DD02922" w:rsidR="00DE0A73" w:rsidRPr="00707D37" w:rsidRDefault="00DE0A73" w:rsidP="00FF0E6C">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highlight w:val="yellow"/>
              </w:rPr>
            </w:pPr>
            <w:r w:rsidRPr="004661EB">
              <w:rPr>
                <w:rFonts w:ascii="TH SarabunPSK" w:eastAsia="TH SarabunPSK" w:hAnsi="TH SarabunPSK" w:cs="TH SarabunPSK"/>
              </w:rPr>
              <w:sym w:font="Wingdings 2" w:char="F099"/>
            </w:r>
          </w:p>
        </w:tc>
        <w:tc>
          <w:tcPr>
            <w:tcW w:w="650" w:type="dxa"/>
            <w:tcBorders>
              <w:top w:val="single" w:sz="4" w:space="0" w:color="auto"/>
              <w:left w:val="single" w:sz="4" w:space="0" w:color="auto"/>
              <w:bottom w:val="single" w:sz="4" w:space="0" w:color="auto"/>
              <w:right w:val="single" w:sz="4" w:space="0" w:color="auto"/>
            </w:tcBorders>
            <w:vAlign w:val="center"/>
          </w:tcPr>
          <w:p w14:paraId="235ABBDE" w14:textId="77777777" w:rsidR="00DE0A73" w:rsidRPr="00707D37" w:rsidRDefault="00DE0A73" w:rsidP="00FF0E6C">
            <w:pPr>
              <w:pBdr>
                <w:top w:val="nil"/>
                <w:left w:val="nil"/>
                <w:bottom w:val="nil"/>
                <w:right w:val="nil"/>
                <w:between w:val="nil"/>
              </w:pBdr>
              <w:spacing w:line="240" w:lineRule="auto"/>
              <w:ind w:left="0" w:hanging="2"/>
              <w:jc w:val="center"/>
              <w:rPr>
                <w:rFonts w:ascii="TH SarabunPSK" w:eastAsia="Sarabun" w:hAnsi="TH SarabunPSK" w:cs="TH SarabunPSK"/>
                <w:b/>
                <w:color w:val="000000"/>
                <w:sz w:val="24"/>
                <w:szCs w:val="24"/>
                <w:highlight w:val="yellow"/>
              </w:rPr>
            </w:pPr>
          </w:p>
        </w:tc>
        <w:tc>
          <w:tcPr>
            <w:tcW w:w="560" w:type="dxa"/>
            <w:tcBorders>
              <w:top w:val="single" w:sz="4" w:space="0" w:color="auto"/>
              <w:left w:val="single" w:sz="4" w:space="0" w:color="auto"/>
              <w:bottom w:val="single" w:sz="4" w:space="0" w:color="auto"/>
              <w:right w:val="single" w:sz="4" w:space="0" w:color="auto"/>
            </w:tcBorders>
            <w:vAlign w:val="center"/>
          </w:tcPr>
          <w:p w14:paraId="6AE5F7AE" w14:textId="6CA4ACE1" w:rsidR="00DE0A73" w:rsidRPr="00707D37" w:rsidRDefault="00DE0A73" w:rsidP="00FF0E6C">
            <w:pPr>
              <w:ind w:left="0" w:hanging="2"/>
              <w:jc w:val="center"/>
              <w:rPr>
                <w:rFonts w:ascii="TH SarabunPSK" w:eastAsia="Sarabun" w:hAnsi="TH SarabunPSK" w:cs="TH SarabunPSK"/>
                <w:highlight w:val="yellow"/>
              </w:rPr>
            </w:pPr>
            <w:r w:rsidRPr="00C716AD">
              <w:rPr>
                <w:rFonts w:ascii="TH SarabunPSK" w:eastAsia="TH SarabunPSK" w:hAnsi="TH SarabunPSK" w:cs="TH SarabunPSK"/>
              </w:rPr>
              <w:sym w:font="Wingdings 2" w:char="F099"/>
            </w:r>
          </w:p>
        </w:tc>
        <w:tc>
          <w:tcPr>
            <w:tcW w:w="562" w:type="dxa"/>
            <w:tcBorders>
              <w:top w:val="single" w:sz="4" w:space="0" w:color="auto"/>
              <w:left w:val="single" w:sz="4" w:space="0" w:color="auto"/>
              <w:bottom w:val="single" w:sz="4" w:space="0" w:color="auto"/>
              <w:right w:val="single" w:sz="4" w:space="0" w:color="auto"/>
            </w:tcBorders>
            <w:vAlign w:val="center"/>
          </w:tcPr>
          <w:p w14:paraId="135BCBB8" w14:textId="1C784EDF" w:rsidR="00DE0A73" w:rsidRPr="00707D37" w:rsidRDefault="00DE0A73" w:rsidP="00FF0E6C">
            <w:pPr>
              <w:ind w:left="0" w:hanging="2"/>
              <w:jc w:val="center"/>
              <w:rPr>
                <w:rFonts w:ascii="TH SarabunPSK" w:eastAsia="Sarabun" w:hAnsi="TH SarabunPSK" w:cs="TH SarabunPSK"/>
                <w:highlight w:val="yellow"/>
              </w:rPr>
            </w:pPr>
            <w:r w:rsidRPr="00C716AD">
              <w:rPr>
                <w:rFonts w:ascii="TH SarabunPSK" w:eastAsia="TH SarabunPSK" w:hAnsi="TH SarabunPSK" w:cs="TH SarabunPSK"/>
              </w:rPr>
              <w:sym w:font="Wingdings 2" w:char="F099"/>
            </w:r>
          </w:p>
        </w:tc>
        <w:tc>
          <w:tcPr>
            <w:tcW w:w="562" w:type="dxa"/>
            <w:tcBorders>
              <w:top w:val="single" w:sz="4" w:space="0" w:color="auto"/>
              <w:left w:val="single" w:sz="4" w:space="0" w:color="auto"/>
              <w:bottom w:val="single" w:sz="4" w:space="0" w:color="auto"/>
              <w:right w:val="single" w:sz="4" w:space="0" w:color="auto"/>
            </w:tcBorders>
            <w:vAlign w:val="center"/>
          </w:tcPr>
          <w:p w14:paraId="43A30EE9" w14:textId="3E148361" w:rsidR="00DE0A73" w:rsidRPr="00707D37" w:rsidRDefault="00DE0A73" w:rsidP="00FF0E6C">
            <w:pPr>
              <w:pBdr>
                <w:top w:val="nil"/>
                <w:left w:val="nil"/>
                <w:bottom w:val="nil"/>
                <w:right w:val="nil"/>
                <w:between w:val="nil"/>
              </w:pBdr>
              <w:spacing w:line="240" w:lineRule="auto"/>
              <w:ind w:left="0" w:hanging="2"/>
              <w:jc w:val="center"/>
              <w:rPr>
                <w:rFonts w:ascii="TH SarabunPSK" w:eastAsia="Sarabun" w:hAnsi="TH SarabunPSK" w:cs="TH SarabunPSK"/>
                <w:b/>
                <w:color w:val="000000"/>
                <w:sz w:val="24"/>
                <w:szCs w:val="24"/>
                <w:highlight w:val="yellow"/>
              </w:rPr>
            </w:pPr>
            <w:r w:rsidRPr="00FD56B3">
              <w:rPr>
                <w:rFonts w:ascii="TH SarabunPSK" w:eastAsia="TH SarabunPSK" w:hAnsi="TH SarabunPSK" w:cs="TH SarabunPSK"/>
                <w:b/>
                <w:bCs/>
              </w:rPr>
              <w:sym w:font="Wingdings 2" w:char="F098"/>
            </w:r>
          </w:p>
        </w:tc>
        <w:tc>
          <w:tcPr>
            <w:tcW w:w="559" w:type="dxa"/>
            <w:tcBorders>
              <w:top w:val="single" w:sz="4" w:space="0" w:color="auto"/>
              <w:left w:val="single" w:sz="4" w:space="0" w:color="auto"/>
              <w:bottom w:val="single" w:sz="4" w:space="0" w:color="auto"/>
              <w:right w:val="single" w:sz="4" w:space="0" w:color="auto"/>
            </w:tcBorders>
            <w:vAlign w:val="center"/>
          </w:tcPr>
          <w:p w14:paraId="617FDBE8" w14:textId="26808C2E" w:rsidR="00DE0A73" w:rsidRPr="00707D37" w:rsidRDefault="00DE0A73" w:rsidP="00FF0E6C">
            <w:pPr>
              <w:ind w:left="0" w:hanging="2"/>
              <w:jc w:val="center"/>
              <w:rPr>
                <w:rFonts w:ascii="TH SarabunPSK" w:eastAsia="Sarabun" w:hAnsi="TH SarabunPSK" w:cs="TH SarabunPSK"/>
                <w:highlight w:val="yellow"/>
              </w:rPr>
            </w:pPr>
            <w:r w:rsidRPr="00FD56B3">
              <w:rPr>
                <w:rFonts w:ascii="TH SarabunPSK" w:eastAsia="TH SarabunPSK" w:hAnsi="TH SarabunPSK" w:cs="TH SarabunPSK"/>
                <w:b/>
                <w:bCs/>
              </w:rPr>
              <w:sym w:font="Wingdings 2" w:char="F098"/>
            </w:r>
          </w:p>
        </w:tc>
        <w:tc>
          <w:tcPr>
            <w:tcW w:w="555" w:type="dxa"/>
            <w:tcBorders>
              <w:top w:val="single" w:sz="4" w:space="0" w:color="auto"/>
              <w:left w:val="single" w:sz="4" w:space="0" w:color="auto"/>
              <w:bottom w:val="single" w:sz="4" w:space="0" w:color="auto"/>
              <w:right w:val="single" w:sz="4" w:space="0" w:color="auto"/>
            </w:tcBorders>
            <w:vAlign w:val="center"/>
          </w:tcPr>
          <w:p w14:paraId="01243644" w14:textId="77777777" w:rsidR="00DE0A73" w:rsidRPr="00707D37" w:rsidRDefault="00DE0A73" w:rsidP="00FF0E6C">
            <w:pPr>
              <w:ind w:left="0" w:hanging="2"/>
              <w:jc w:val="center"/>
              <w:rPr>
                <w:rFonts w:ascii="TH SarabunPSK" w:eastAsia="Sarabun" w:hAnsi="TH SarabunPSK" w:cs="TH SarabunPSK"/>
                <w:highlight w:val="yellow"/>
              </w:rPr>
            </w:pPr>
          </w:p>
        </w:tc>
        <w:tc>
          <w:tcPr>
            <w:tcW w:w="555" w:type="dxa"/>
            <w:tcBorders>
              <w:top w:val="single" w:sz="4" w:space="0" w:color="auto"/>
              <w:left w:val="single" w:sz="4" w:space="0" w:color="auto"/>
              <w:bottom w:val="single" w:sz="4" w:space="0" w:color="auto"/>
              <w:right w:val="single" w:sz="4" w:space="0" w:color="auto"/>
            </w:tcBorders>
            <w:vAlign w:val="center"/>
          </w:tcPr>
          <w:p w14:paraId="65428027" w14:textId="77777777" w:rsidR="00DE0A73" w:rsidRPr="00707D37" w:rsidRDefault="00DE0A73" w:rsidP="00FF0E6C">
            <w:pPr>
              <w:ind w:left="0" w:hanging="2"/>
              <w:jc w:val="center"/>
              <w:rPr>
                <w:rFonts w:ascii="TH SarabunPSK" w:eastAsia="Sarabun" w:hAnsi="TH SarabunPSK" w:cs="TH SarabunPSK"/>
                <w:highlight w:val="yellow"/>
              </w:rPr>
            </w:pPr>
          </w:p>
        </w:tc>
        <w:tc>
          <w:tcPr>
            <w:tcW w:w="558" w:type="dxa"/>
            <w:tcBorders>
              <w:top w:val="single" w:sz="4" w:space="0" w:color="auto"/>
              <w:left w:val="single" w:sz="4" w:space="0" w:color="auto"/>
              <w:bottom w:val="single" w:sz="4" w:space="0" w:color="auto"/>
              <w:right w:val="single" w:sz="4" w:space="0" w:color="auto"/>
            </w:tcBorders>
            <w:vAlign w:val="center"/>
          </w:tcPr>
          <w:p w14:paraId="433B53E0" w14:textId="34B56AAC" w:rsidR="00DE0A73" w:rsidRPr="00707D37" w:rsidRDefault="00DE0A73" w:rsidP="00FF0E6C">
            <w:pPr>
              <w:ind w:left="0" w:hanging="2"/>
              <w:jc w:val="center"/>
              <w:rPr>
                <w:rFonts w:ascii="TH SarabunPSK" w:eastAsia="Sarabun" w:hAnsi="TH SarabunPSK" w:cs="TH SarabunPSK"/>
                <w:highlight w:val="yellow"/>
              </w:rPr>
            </w:pPr>
            <w:r w:rsidRPr="004661EB">
              <w:rPr>
                <w:rFonts w:ascii="TH SarabunPSK" w:eastAsia="TH SarabunPSK" w:hAnsi="TH SarabunPSK" w:cs="TH SarabunPSK"/>
              </w:rPr>
              <w:sym w:font="Wingdings 2" w:char="F099"/>
            </w:r>
          </w:p>
        </w:tc>
      </w:tr>
      <w:tr w:rsidR="00DE0A73" w:rsidRPr="00707D37" w14:paraId="6FDFAA8F" w14:textId="77777777">
        <w:trPr>
          <w:jc w:val="center"/>
        </w:trPr>
        <w:tc>
          <w:tcPr>
            <w:tcW w:w="10490" w:type="dxa"/>
            <w:gridSpan w:val="13"/>
            <w:shd w:val="clear" w:color="auto" w:fill="D9D9D9"/>
          </w:tcPr>
          <w:p w14:paraId="62C30D3C" w14:textId="77777777" w:rsidR="00DE0A73" w:rsidRPr="00707D37" w:rsidRDefault="00DE0A73" w:rsidP="00DE0A73">
            <w:pPr>
              <w:spacing w:line="240" w:lineRule="auto"/>
              <w:ind w:left="0" w:hanging="2"/>
              <w:rPr>
                <w:rFonts w:ascii="TH SarabunPSK" w:eastAsia="Sarabun" w:hAnsi="TH SarabunPSK" w:cs="TH SarabunPSK"/>
              </w:rPr>
            </w:pPr>
            <w:r w:rsidRPr="00707D37">
              <w:rPr>
                <w:rFonts w:ascii="TH SarabunPSK" w:eastAsia="Sarabun" w:hAnsi="TH SarabunPSK" w:cs="TH SarabunPSK"/>
                <w:b/>
              </w:rPr>
              <w:t>3</w:t>
            </w:r>
            <w:r w:rsidRPr="00707D37">
              <w:rPr>
                <w:rFonts w:ascii="TH SarabunPSK" w:eastAsia="Sarabun" w:hAnsi="TH SarabunPSK" w:cs="TH SarabunPSK"/>
                <w:b/>
                <w:bCs/>
                <w:cs/>
                <w:lang w:bidi="th-TH"/>
              </w:rPr>
              <w:t>. กลุ่มวิชาสิ่งแวดล้อม</w:t>
            </w:r>
          </w:p>
        </w:tc>
      </w:tr>
      <w:tr w:rsidR="000F2804" w:rsidRPr="00707D37" w14:paraId="0DC962B8" w14:textId="77777777" w:rsidTr="000F2804">
        <w:trPr>
          <w:trHeight w:val="227"/>
          <w:jc w:val="center"/>
        </w:trPr>
        <w:tc>
          <w:tcPr>
            <w:tcW w:w="3681" w:type="dxa"/>
          </w:tcPr>
          <w:p w14:paraId="729F2223" w14:textId="38090D3A" w:rsidR="000F2804" w:rsidRPr="000F2804" w:rsidRDefault="000F2804" w:rsidP="000F2804">
            <w:pPr>
              <w:spacing w:line="240" w:lineRule="auto"/>
              <w:ind w:left="0" w:hanging="2"/>
              <w:rPr>
                <w:rFonts w:ascii="TH SarabunPSK" w:eastAsia="Sarabun" w:hAnsi="TH SarabunPSK" w:cs="TH SarabunPSK"/>
                <w:spacing w:val="-6"/>
              </w:rPr>
            </w:pPr>
            <w:r w:rsidRPr="000F2804">
              <w:rPr>
                <w:rFonts w:ascii="TH SarabunPSK" w:eastAsia="Sarabun" w:hAnsi="TH SarabunPSK" w:cs="TH SarabunPSK"/>
                <w:spacing w:val="-6"/>
              </w:rPr>
              <w:t>3</w:t>
            </w:r>
            <w:r w:rsidRPr="000F2804">
              <w:rPr>
                <w:rFonts w:ascii="TH SarabunPSK" w:eastAsia="Sarabun" w:hAnsi="TH SarabunPSK" w:cs="TH SarabunPSK"/>
                <w:spacing w:val="-6"/>
                <w:cs/>
                <w:lang w:bidi="th-TH"/>
              </w:rPr>
              <w:t>.</w:t>
            </w:r>
            <w:r w:rsidRPr="000F2804">
              <w:rPr>
                <w:rFonts w:ascii="TH SarabunPSK" w:eastAsia="Sarabun" w:hAnsi="TH SarabunPSK" w:cs="TH SarabunPSK"/>
                <w:spacing w:val="-6"/>
              </w:rPr>
              <w:t>1 GED65</w:t>
            </w:r>
            <w:r w:rsidRPr="000F2804">
              <w:rPr>
                <w:rFonts w:ascii="TH SarabunPSK" w:eastAsia="Sarabun" w:hAnsi="TH SarabunPSK" w:cs="TH SarabunPSK"/>
                <w:spacing w:val="-6"/>
                <w:cs/>
                <w:lang w:bidi="th-TH"/>
              </w:rPr>
              <w:t>-</w:t>
            </w:r>
            <w:r w:rsidRPr="000F2804">
              <w:rPr>
                <w:rFonts w:ascii="TH SarabunPSK" w:eastAsia="Sarabun" w:hAnsi="TH SarabunPSK" w:cs="TH SarabunPSK"/>
                <w:spacing w:val="-6"/>
              </w:rPr>
              <w:t xml:space="preserve">131 </w:t>
            </w:r>
            <w:r w:rsidRPr="000F2804">
              <w:rPr>
                <w:rFonts w:ascii="TH SarabunPSK" w:eastAsia="Sarabun" w:hAnsi="TH SarabunPSK" w:cs="TH SarabunPSK"/>
                <w:spacing w:val="-6"/>
                <w:cs/>
                <w:lang w:bidi="th-TH"/>
              </w:rPr>
              <w:t>เทคนิคการจัดการดิน น้ำ และธาตุอาหารพืช</w:t>
            </w:r>
          </w:p>
        </w:tc>
        <w:tc>
          <w:tcPr>
            <w:tcW w:w="567" w:type="dxa"/>
            <w:vAlign w:val="center"/>
          </w:tcPr>
          <w:p w14:paraId="5DED9206" w14:textId="77777777" w:rsidR="000F2804" w:rsidRPr="00707D37" w:rsidRDefault="000F2804" w:rsidP="000F2804">
            <w:pPr>
              <w:spacing w:line="240" w:lineRule="auto"/>
              <w:ind w:left="0" w:hanging="2"/>
              <w:jc w:val="center"/>
              <w:rPr>
                <w:rFonts w:ascii="TH SarabunPSK" w:hAnsi="TH SarabunPSK" w:cs="TH SarabunPSK"/>
              </w:rPr>
            </w:pPr>
          </w:p>
        </w:tc>
        <w:tc>
          <w:tcPr>
            <w:tcW w:w="502" w:type="dxa"/>
            <w:vAlign w:val="center"/>
          </w:tcPr>
          <w:p w14:paraId="7E07CD03" w14:textId="77777777" w:rsidR="000F2804" w:rsidRPr="00707D37" w:rsidRDefault="000F2804" w:rsidP="000F2804">
            <w:pPr>
              <w:ind w:left="0" w:hanging="2"/>
              <w:jc w:val="center"/>
              <w:rPr>
                <w:rFonts w:ascii="TH SarabunPSK" w:hAnsi="TH SarabunPSK" w:cs="TH SarabunPSK"/>
              </w:rPr>
            </w:pPr>
          </w:p>
        </w:tc>
        <w:tc>
          <w:tcPr>
            <w:tcW w:w="556" w:type="dxa"/>
            <w:vAlign w:val="center"/>
          </w:tcPr>
          <w:p w14:paraId="0C50EE52" w14:textId="00C41CC0"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623" w:type="dxa"/>
            <w:vAlign w:val="center"/>
          </w:tcPr>
          <w:p w14:paraId="17D36794" w14:textId="48DA76B8"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650" w:type="dxa"/>
            <w:vAlign w:val="center"/>
          </w:tcPr>
          <w:p w14:paraId="24395D8D" w14:textId="77777777" w:rsidR="000F2804" w:rsidRPr="00707D37" w:rsidRDefault="000F2804" w:rsidP="000F2804">
            <w:pPr>
              <w:ind w:left="0" w:hanging="2"/>
              <w:jc w:val="center"/>
              <w:rPr>
                <w:rFonts w:ascii="TH SarabunPSK" w:hAnsi="TH SarabunPSK" w:cs="TH SarabunPSK"/>
              </w:rPr>
            </w:pPr>
          </w:p>
        </w:tc>
        <w:tc>
          <w:tcPr>
            <w:tcW w:w="560" w:type="dxa"/>
            <w:vAlign w:val="center"/>
          </w:tcPr>
          <w:p w14:paraId="47C6BA52" w14:textId="5A68C2CD" w:rsidR="000F2804" w:rsidRPr="00707D37" w:rsidRDefault="000F2804" w:rsidP="000F2804">
            <w:pPr>
              <w:ind w:left="0" w:hanging="2"/>
              <w:jc w:val="center"/>
              <w:rPr>
                <w:rFonts w:ascii="TH SarabunPSK" w:hAnsi="TH SarabunPSK" w:cs="TH SarabunPSK"/>
              </w:rPr>
            </w:pPr>
            <w:r w:rsidRPr="00875AAB">
              <w:rPr>
                <w:rFonts w:ascii="TH SarabunPSK" w:eastAsia="TH SarabunPSK" w:hAnsi="TH SarabunPSK" w:cs="TH SarabunPSK"/>
                <w:b/>
                <w:bCs/>
              </w:rPr>
              <w:sym w:font="Wingdings 2" w:char="F098"/>
            </w:r>
          </w:p>
        </w:tc>
        <w:tc>
          <w:tcPr>
            <w:tcW w:w="562" w:type="dxa"/>
            <w:vAlign w:val="center"/>
          </w:tcPr>
          <w:p w14:paraId="2DE6BC4C" w14:textId="77777777" w:rsidR="000F2804" w:rsidRPr="00707D37" w:rsidRDefault="000F2804" w:rsidP="000F2804">
            <w:pPr>
              <w:ind w:left="0" w:hanging="2"/>
              <w:jc w:val="center"/>
              <w:rPr>
                <w:rFonts w:ascii="TH SarabunPSK" w:hAnsi="TH SarabunPSK" w:cs="TH SarabunPSK"/>
              </w:rPr>
            </w:pPr>
          </w:p>
        </w:tc>
        <w:tc>
          <w:tcPr>
            <w:tcW w:w="562" w:type="dxa"/>
            <w:vAlign w:val="center"/>
          </w:tcPr>
          <w:p w14:paraId="07D287A7" w14:textId="4C818E1B" w:rsidR="000F2804" w:rsidRPr="00707D37" w:rsidRDefault="000F2804" w:rsidP="000F2804">
            <w:pPr>
              <w:ind w:left="0" w:hanging="2"/>
              <w:jc w:val="center"/>
              <w:rPr>
                <w:rFonts w:ascii="TH SarabunPSK" w:hAnsi="TH SarabunPSK" w:cs="TH SarabunPSK"/>
              </w:rPr>
            </w:pPr>
            <w:r w:rsidRPr="009415F0">
              <w:rPr>
                <w:rFonts w:ascii="TH SarabunPSK" w:eastAsia="TH SarabunPSK" w:hAnsi="TH SarabunPSK" w:cs="TH SarabunPSK"/>
              </w:rPr>
              <w:sym w:font="Wingdings 2" w:char="F099"/>
            </w:r>
          </w:p>
        </w:tc>
        <w:tc>
          <w:tcPr>
            <w:tcW w:w="559" w:type="dxa"/>
            <w:vAlign w:val="center"/>
          </w:tcPr>
          <w:p w14:paraId="32AAD58E"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5ECF71CA"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574D3DFB" w14:textId="030B591F" w:rsidR="000F2804" w:rsidRPr="00707D37" w:rsidRDefault="000F2804" w:rsidP="000F2804">
            <w:pPr>
              <w:ind w:left="0" w:hanging="2"/>
              <w:jc w:val="center"/>
              <w:rPr>
                <w:rFonts w:ascii="TH SarabunPSK" w:hAnsi="TH SarabunPSK" w:cs="TH SarabunPSK"/>
              </w:rPr>
            </w:pPr>
            <w:r w:rsidRPr="004A1841">
              <w:rPr>
                <w:rFonts w:ascii="TH SarabunPSK" w:eastAsia="TH SarabunPSK" w:hAnsi="TH SarabunPSK" w:cs="TH SarabunPSK"/>
              </w:rPr>
              <w:sym w:font="Wingdings 2" w:char="F099"/>
            </w:r>
          </w:p>
        </w:tc>
        <w:tc>
          <w:tcPr>
            <w:tcW w:w="558" w:type="dxa"/>
            <w:vAlign w:val="center"/>
          </w:tcPr>
          <w:p w14:paraId="494F99BA" w14:textId="37723819" w:rsidR="000F2804" w:rsidRPr="00707D37" w:rsidRDefault="000F2804" w:rsidP="000F2804">
            <w:pPr>
              <w:ind w:left="0" w:hanging="2"/>
              <w:jc w:val="center"/>
              <w:rPr>
                <w:rFonts w:ascii="TH SarabunPSK" w:hAnsi="TH SarabunPSK" w:cs="TH SarabunPSK"/>
              </w:rPr>
            </w:pPr>
            <w:r w:rsidRPr="00E445DB">
              <w:rPr>
                <w:rFonts w:ascii="TH SarabunPSK" w:eastAsia="TH SarabunPSK" w:hAnsi="TH SarabunPSK" w:cs="TH SarabunPSK"/>
                <w:b/>
                <w:bCs/>
              </w:rPr>
              <w:sym w:font="Wingdings 2" w:char="F098"/>
            </w:r>
          </w:p>
        </w:tc>
      </w:tr>
      <w:tr w:rsidR="000F2804" w:rsidRPr="00707D37" w14:paraId="1AB39E66" w14:textId="77777777" w:rsidTr="000F2804">
        <w:trPr>
          <w:jc w:val="center"/>
        </w:trPr>
        <w:tc>
          <w:tcPr>
            <w:tcW w:w="3681" w:type="dxa"/>
          </w:tcPr>
          <w:p w14:paraId="01DCE0C6" w14:textId="65A9A418" w:rsidR="000F2804" w:rsidRPr="00707D37" w:rsidRDefault="000F2804" w:rsidP="000F2804">
            <w:pPr>
              <w:spacing w:line="240" w:lineRule="auto"/>
              <w:ind w:left="0" w:hanging="2"/>
              <w:rPr>
                <w:rFonts w:ascii="TH SarabunPSK" w:eastAsia="Sarabun" w:hAnsi="TH SarabunPSK" w:cs="TH SarabunPSK"/>
              </w:rPr>
            </w:pPr>
            <w:r w:rsidRPr="00707D37">
              <w:rPr>
                <w:rFonts w:ascii="TH SarabunPSK" w:eastAsia="Sarabun" w:hAnsi="TH SarabunPSK" w:cs="TH SarabunPSK"/>
              </w:rPr>
              <w:t>3</w:t>
            </w:r>
            <w:r w:rsidRPr="00707D37">
              <w:rPr>
                <w:rFonts w:ascii="TH SarabunPSK" w:eastAsia="Sarabun" w:hAnsi="TH SarabunPSK" w:cs="TH SarabunPSK"/>
                <w:cs/>
                <w:lang w:bidi="th-TH"/>
              </w:rPr>
              <w:t>.</w:t>
            </w:r>
            <w:r w:rsidRPr="00707D37">
              <w:rPr>
                <w:rFonts w:ascii="TH SarabunPSK" w:eastAsia="Sarabun" w:hAnsi="TH SarabunPSK" w:cs="TH SarabunPSK"/>
              </w:rPr>
              <w:t xml:space="preserve">2 </w:t>
            </w:r>
            <w:r>
              <w:rPr>
                <w:rFonts w:ascii="TH SarabunPSK" w:eastAsia="Sarabun" w:hAnsi="TH SarabunPSK" w:cs="TH SarabunPSK"/>
              </w:rPr>
              <w:t>GED65</w:t>
            </w:r>
            <w:r>
              <w:rPr>
                <w:rFonts w:ascii="TH SarabunPSK" w:eastAsia="Sarabun" w:hAnsi="TH SarabunPSK" w:cs="TH SarabunPSK"/>
                <w:cs/>
                <w:lang w:bidi="th-TH"/>
              </w:rPr>
              <w:t>-</w:t>
            </w:r>
            <w:r>
              <w:rPr>
                <w:rFonts w:ascii="TH SarabunPSK" w:eastAsia="Sarabun" w:hAnsi="TH SarabunPSK" w:cs="TH SarabunPSK"/>
              </w:rPr>
              <w:t>132</w:t>
            </w:r>
            <w:r w:rsidRPr="00707D37">
              <w:rPr>
                <w:rFonts w:ascii="TH SarabunPSK" w:eastAsia="Sarabun" w:hAnsi="TH SarabunPSK" w:cs="TH SarabunPSK"/>
                <w:cs/>
                <w:lang w:bidi="th-TH"/>
              </w:rPr>
              <w:t xml:space="preserve"> </w:t>
            </w:r>
            <w:r w:rsidRPr="00707D37">
              <w:rPr>
                <w:rFonts w:ascii="TH SarabunPSK" w:eastAsia="Sarabun" w:hAnsi="TH SarabunPSK" w:cs="TH SarabunPSK"/>
                <w:cs/>
                <w:lang w:bidi="th-TH"/>
              </w:rPr>
              <w:t>ภูมิศาสตร์สารสนเทศและแบบจำลองเพื่อการประเมินด้านสิ่งแวดล้อม</w:t>
            </w:r>
          </w:p>
        </w:tc>
        <w:tc>
          <w:tcPr>
            <w:tcW w:w="567" w:type="dxa"/>
            <w:vAlign w:val="center"/>
          </w:tcPr>
          <w:p w14:paraId="11A7BAB0"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02" w:type="dxa"/>
            <w:vAlign w:val="center"/>
          </w:tcPr>
          <w:p w14:paraId="6AB1B29A"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56" w:type="dxa"/>
            <w:vAlign w:val="center"/>
          </w:tcPr>
          <w:p w14:paraId="3E1DA56C" w14:textId="69CD9C34"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623" w:type="dxa"/>
            <w:vAlign w:val="center"/>
          </w:tcPr>
          <w:p w14:paraId="125FF428" w14:textId="01B653E7"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650" w:type="dxa"/>
            <w:vAlign w:val="center"/>
          </w:tcPr>
          <w:p w14:paraId="062666CB"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60" w:type="dxa"/>
            <w:vAlign w:val="center"/>
          </w:tcPr>
          <w:p w14:paraId="0A423F6F" w14:textId="067FE34B" w:rsidR="000F2804" w:rsidRPr="00707D37" w:rsidRDefault="000F2804" w:rsidP="000F2804">
            <w:pPr>
              <w:spacing w:line="240" w:lineRule="auto"/>
              <w:ind w:left="0" w:hanging="2"/>
              <w:jc w:val="center"/>
              <w:rPr>
                <w:rFonts w:ascii="TH SarabunPSK" w:eastAsia="Sarabun" w:hAnsi="TH SarabunPSK" w:cs="TH SarabunPSK"/>
              </w:rPr>
            </w:pPr>
            <w:r w:rsidRPr="00875AAB">
              <w:rPr>
                <w:rFonts w:ascii="TH SarabunPSK" w:eastAsia="TH SarabunPSK" w:hAnsi="TH SarabunPSK" w:cs="TH SarabunPSK"/>
                <w:b/>
                <w:bCs/>
              </w:rPr>
              <w:sym w:font="Wingdings 2" w:char="F098"/>
            </w:r>
          </w:p>
        </w:tc>
        <w:tc>
          <w:tcPr>
            <w:tcW w:w="562" w:type="dxa"/>
            <w:vAlign w:val="center"/>
          </w:tcPr>
          <w:p w14:paraId="2A8835F4"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62" w:type="dxa"/>
            <w:vAlign w:val="center"/>
          </w:tcPr>
          <w:p w14:paraId="468AA70F" w14:textId="1CDDD515" w:rsidR="000F2804" w:rsidRPr="00707D37" w:rsidRDefault="000F2804" w:rsidP="000F2804">
            <w:pPr>
              <w:spacing w:line="240" w:lineRule="auto"/>
              <w:ind w:left="0" w:hanging="2"/>
              <w:jc w:val="center"/>
              <w:rPr>
                <w:rFonts w:ascii="TH SarabunPSK" w:eastAsia="Sarabun" w:hAnsi="TH SarabunPSK" w:cs="TH SarabunPSK"/>
              </w:rPr>
            </w:pPr>
            <w:r w:rsidRPr="009415F0">
              <w:rPr>
                <w:rFonts w:ascii="TH SarabunPSK" w:eastAsia="TH SarabunPSK" w:hAnsi="TH SarabunPSK" w:cs="TH SarabunPSK"/>
              </w:rPr>
              <w:sym w:font="Wingdings 2" w:char="F099"/>
            </w:r>
          </w:p>
        </w:tc>
        <w:tc>
          <w:tcPr>
            <w:tcW w:w="559" w:type="dxa"/>
            <w:vAlign w:val="center"/>
          </w:tcPr>
          <w:p w14:paraId="5037C6FC"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55" w:type="dxa"/>
            <w:vAlign w:val="center"/>
          </w:tcPr>
          <w:p w14:paraId="06D997E7" w14:textId="77777777" w:rsidR="000F2804" w:rsidRPr="00707D37" w:rsidRDefault="000F2804" w:rsidP="000F2804">
            <w:pPr>
              <w:spacing w:line="240" w:lineRule="auto"/>
              <w:ind w:left="0" w:hanging="2"/>
              <w:jc w:val="center"/>
              <w:rPr>
                <w:rFonts w:ascii="TH SarabunPSK" w:eastAsia="Sarabun" w:hAnsi="TH SarabunPSK" w:cs="TH SarabunPSK"/>
              </w:rPr>
            </w:pPr>
          </w:p>
        </w:tc>
        <w:tc>
          <w:tcPr>
            <w:tcW w:w="555" w:type="dxa"/>
            <w:vAlign w:val="center"/>
          </w:tcPr>
          <w:p w14:paraId="64A5310A" w14:textId="2EB10282" w:rsidR="000F2804" w:rsidRPr="00707D37" w:rsidRDefault="000F2804" w:rsidP="000F2804">
            <w:pPr>
              <w:spacing w:line="240" w:lineRule="auto"/>
              <w:ind w:left="0" w:hanging="2"/>
              <w:jc w:val="center"/>
              <w:rPr>
                <w:rFonts w:ascii="TH SarabunPSK" w:eastAsia="Sarabun" w:hAnsi="TH SarabunPSK" w:cs="TH SarabunPSK"/>
              </w:rPr>
            </w:pPr>
            <w:r w:rsidRPr="004A1841">
              <w:rPr>
                <w:rFonts w:ascii="TH SarabunPSK" w:eastAsia="TH SarabunPSK" w:hAnsi="TH SarabunPSK" w:cs="TH SarabunPSK"/>
              </w:rPr>
              <w:sym w:font="Wingdings 2" w:char="F099"/>
            </w:r>
          </w:p>
        </w:tc>
        <w:tc>
          <w:tcPr>
            <w:tcW w:w="558" w:type="dxa"/>
            <w:vAlign w:val="center"/>
          </w:tcPr>
          <w:p w14:paraId="30572859" w14:textId="081E5E52" w:rsidR="000F2804" w:rsidRPr="00707D37" w:rsidRDefault="000F2804" w:rsidP="000F2804">
            <w:pPr>
              <w:spacing w:line="240" w:lineRule="auto"/>
              <w:ind w:left="0" w:hanging="2"/>
              <w:jc w:val="center"/>
              <w:rPr>
                <w:rFonts w:ascii="TH SarabunPSK" w:eastAsia="Sarabun" w:hAnsi="TH SarabunPSK" w:cs="TH SarabunPSK"/>
              </w:rPr>
            </w:pPr>
            <w:r w:rsidRPr="00E445DB">
              <w:rPr>
                <w:rFonts w:ascii="TH SarabunPSK" w:eastAsia="TH SarabunPSK" w:hAnsi="TH SarabunPSK" w:cs="TH SarabunPSK"/>
                <w:b/>
                <w:bCs/>
              </w:rPr>
              <w:sym w:font="Wingdings 2" w:char="F098"/>
            </w:r>
          </w:p>
        </w:tc>
      </w:tr>
      <w:tr w:rsidR="00DE0A73" w:rsidRPr="00707D37" w14:paraId="121E5909" w14:textId="77777777">
        <w:trPr>
          <w:jc w:val="center"/>
        </w:trPr>
        <w:tc>
          <w:tcPr>
            <w:tcW w:w="10490" w:type="dxa"/>
            <w:gridSpan w:val="13"/>
            <w:shd w:val="clear" w:color="auto" w:fill="D9D9D9"/>
          </w:tcPr>
          <w:p w14:paraId="77D06E24" w14:textId="7DB55A13" w:rsidR="00DE0A73" w:rsidRPr="00707D37" w:rsidRDefault="00B154A5" w:rsidP="00DE0A73">
            <w:pPr>
              <w:spacing w:line="240" w:lineRule="auto"/>
              <w:ind w:left="0" w:hanging="2"/>
              <w:rPr>
                <w:rFonts w:ascii="TH SarabunPSK" w:eastAsia="Sarabun" w:hAnsi="TH SarabunPSK" w:cs="TH SarabunPSK"/>
              </w:rPr>
            </w:pPr>
            <w:r w:rsidRPr="0018208B">
              <w:rPr>
                <w:rFonts w:ascii="TH SarabunPSK" w:eastAsia="Sarabun" w:hAnsi="TH SarabunPSK" w:cs="TH SarabunPSK" w:hint="cs"/>
                <w:bCs/>
                <w:cs/>
                <w:lang w:bidi="th-TH"/>
              </w:rPr>
              <w:t>4</w:t>
            </w:r>
            <w:r w:rsidR="00DE0A73" w:rsidRPr="0018208B">
              <w:rPr>
                <w:rFonts w:ascii="TH SarabunPSK" w:eastAsia="Sarabun" w:hAnsi="TH SarabunPSK" w:cs="TH SarabunPSK"/>
                <w:bCs/>
                <w:cs/>
                <w:lang w:bidi="th-TH"/>
              </w:rPr>
              <w:t>.</w:t>
            </w:r>
            <w:r w:rsidR="00DE0A73" w:rsidRPr="00707D37">
              <w:rPr>
                <w:rFonts w:ascii="TH SarabunPSK" w:eastAsia="Sarabun" w:hAnsi="TH SarabunPSK" w:cs="TH SarabunPSK"/>
                <w:b/>
                <w:bCs/>
                <w:cs/>
                <w:lang w:bidi="th-TH"/>
              </w:rPr>
              <w:t xml:space="preserve"> กลุ่มวิชากีฬา นันทนาการและการออกกำลัง</w:t>
            </w:r>
            <w:r w:rsidR="00DE0A73" w:rsidRPr="00707D37">
              <w:rPr>
                <w:rFonts w:ascii="TH SarabunPSK" w:eastAsia="Sarabun" w:hAnsi="TH SarabunPSK" w:cs="TH SarabunPSK"/>
                <w:b/>
                <w:bCs/>
                <w:sz w:val="24"/>
                <w:szCs w:val="24"/>
                <w:cs/>
                <w:lang w:bidi="th-TH"/>
              </w:rPr>
              <w:t>กาย</w:t>
            </w:r>
          </w:p>
        </w:tc>
      </w:tr>
      <w:tr w:rsidR="000F2804" w:rsidRPr="00707D37" w14:paraId="229B1E55" w14:textId="77777777" w:rsidTr="000F2804">
        <w:trPr>
          <w:jc w:val="center"/>
        </w:trPr>
        <w:tc>
          <w:tcPr>
            <w:tcW w:w="3681" w:type="dxa"/>
            <w:shd w:val="clear" w:color="auto" w:fill="auto"/>
            <w:vAlign w:val="center"/>
          </w:tcPr>
          <w:p w14:paraId="314A6EC9" w14:textId="06995FAA" w:rsidR="000F2804" w:rsidRPr="00707D37" w:rsidRDefault="00B154A5" w:rsidP="000F2804">
            <w:pPr>
              <w:ind w:left="0" w:hanging="2"/>
              <w:rPr>
                <w:rFonts w:ascii="TH SarabunPSK" w:eastAsia="Sarabun" w:hAnsi="TH SarabunPSK" w:cs="TH SarabunPSK"/>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1</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141</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รักบี้ฟุตบอล</w:t>
            </w:r>
          </w:p>
        </w:tc>
        <w:tc>
          <w:tcPr>
            <w:tcW w:w="567" w:type="dxa"/>
            <w:vAlign w:val="center"/>
          </w:tcPr>
          <w:p w14:paraId="0F88D78F" w14:textId="2E5312F0" w:rsidR="000F2804" w:rsidRPr="00707D37" w:rsidRDefault="000F2804" w:rsidP="000F2804">
            <w:pPr>
              <w:ind w:left="0" w:hanging="2"/>
              <w:jc w:val="center"/>
              <w:rPr>
                <w:rFonts w:ascii="TH SarabunPSK" w:hAnsi="TH SarabunPSK" w:cs="TH SarabunPSK"/>
              </w:rPr>
            </w:pPr>
            <w:r w:rsidRPr="008C3838">
              <w:rPr>
                <w:rFonts w:ascii="TH SarabunPSK" w:eastAsia="TH SarabunPSK" w:hAnsi="TH SarabunPSK" w:cs="TH SarabunPSK"/>
                <w:b/>
                <w:bCs/>
              </w:rPr>
              <w:sym w:font="Wingdings 2" w:char="F098"/>
            </w:r>
          </w:p>
        </w:tc>
        <w:tc>
          <w:tcPr>
            <w:tcW w:w="502" w:type="dxa"/>
            <w:vAlign w:val="center"/>
          </w:tcPr>
          <w:p w14:paraId="0FC247D1" w14:textId="0FFE45B7" w:rsidR="000F2804" w:rsidRPr="00707D37" w:rsidRDefault="000F2804" w:rsidP="000F2804">
            <w:pPr>
              <w:ind w:left="0" w:hanging="2"/>
              <w:jc w:val="center"/>
              <w:rPr>
                <w:rFonts w:ascii="TH SarabunPSK" w:hAnsi="TH SarabunPSK" w:cs="TH SarabunPSK"/>
              </w:rPr>
            </w:pPr>
            <w:r w:rsidRPr="00C9637C">
              <w:rPr>
                <w:rFonts w:ascii="TH SarabunPSK" w:eastAsia="TH SarabunPSK" w:hAnsi="TH SarabunPSK" w:cs="TH SarabunPSK"/>
              </w:rPr>
              <w:sym w:font="Wingdings 2" w:char="F099"/>
            </w:r>
          </w:p>
        </w:tc>
        <w:tc>
          <w:tcPr>
            <w:tcW w:w="556" w:type="dxa"/>
            <w:vAlign w:val="center"/>
          </w:tcPr>
          <w:p w14:paraId="2B49DF9D" w14:textId="786E6DE1" w:rsidR="000F2804" w:rsidRPr="00707D37" w:rsidRDefault="000F2804" w:rsidP="000F2804">
            <w:pPr>
              <w:ind w:left="0" w:hanging="2"/>
              <w:jc w:val="center"/>
              <w:rPr>
                <w:rFonts w:ascii="TH SarabunPSK" w:hAnsi="TH SarabunPSK" w:cs="TH SarabunPSK"/>
              </w:rPr>
            </w:pPr>
            <w:r w:rsidRPr="00211919">
              <w:rPr>
                <w:rFonts w:ascii="TH SarabunPSK" w:eastAsia="TH SarabunPSK" w:hAnsi="TH SarabunPSK" w:cs="TH SarabunPSK"/>
                <w:b/>
                <w:bCs/>
              </w:rPr>
              <w:sym w:font="Wingdings 2" w:char="F098"/>
            </w:r>
          </w:p>
        </w:tc>
        <w:tc>
          <w:tcPr>
            <w:tcW w:w="623" w:type="dxa"/>
            <w:vAlign w:val="center"/>
          </w:tcPr>
          <w:p w14:paraId="4C1456D6" w14:textId="5EAA9A5A"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CE59C1">
              <w:rPr>
                <w:rFonts w:ascii="TH SarabunPSK" w:eastAsia="TH SarabunPSK" w:hAnsi="TH SarabunPSK" w:cs="TH SarabunPSK"/>
              </w:rPr>
              <w:sym w:font="Wingdings 2" w:char="F099"/>
            </w:r>
          </w:p>
        </w:tc>
        <w:tc>
          <w:tcPr>
            <w:tcW w:w="650" w:type="dxa"/>
            <w:vAlign w:val="center"/>
          </w:tcPr>
          <w:p w14:paraId="4354308D" w14:textId="491C223A"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F305A5">
              <w:rPr>
                <w:rFonts w:ascii="TH SarabunPSK" w:eastAsia="TH SarabunPSK" w:hAnsi="TH SarabunPSK" w:cs="TH SarabunPSK"/>
              </w:rPr>
              <w:sym w:font="Wingdings 2" w:char="F099"/>
            </w:r>
          </w:p>
        </w:tc>
        <w:tc>
          <w:tcPr>
            <w:tcW w:w="560" w:type="dxa"/>
            <w:vAlign w:val="center"/>
          </w:tcPr>
          <w:p w14:paraId="0FD75EC7" w14:textId="663CD2D2" w:rsidR="000F2804" w:rsidRPr="00707D37" w:rsidRDefault="000F2804" w:rsidP="000F2804">
            <w:pPr>
              <w:ind w:left="0" w:hanging="2"/>
              <w:jc w:val="center"/>
              <w:rPr>
                <w:rFonts w:ascii="TH SarabunPSK" w:hAnsi="TH SarabunPSK" w:cs="TH SarabunPSK"/>
              </w:rPr>
            </w:pPr>
            <w:r w:rsidRPr="008B7EA3">
              <w:rPr>
                <w:rFonts w:ascii="TH SarabunPSK" w:eastAsia="TH SarabunPSK" w:hAnsi="TH SarabunPSK" w:cs="TH SarabunPSK"/>
                <w:b/>
                <w:bCs/>
              </w:rPr>
              <w:sym w:font="Wingdings 2" w:char="F098"/>
            </w:r>
          </w:p>
        </w:tc>
        <w:tc>
          <w:tcPr>
            <w:tcW w:w="562" w:type="dxa"/>
            <w:vAlign w:val="center"/>
          </w:tcPr>
          <w:p w14:paraId="545BABB1" w14:textId="608CECF9" w:rsidR="000F2804" w:rsidRPr="00707D37" w:rsidRDefault="000F2804" w:rsidP="000F2804">
            <w:pPr>
              <w:ind w:left="0" w:hanging="2"/>
              <w:jc w:val="center"/>
              <w:rPr>
                <w:rFonts w:ascii="TH SarabunPSK" w:hAnsi="TH SarabunPSK" w:cs="TH SarabunPSK"/>
              </w:rPr>
            </w:pPr>
            <w:r w:rsidRPr="008B7EA3">
              <w:rPr>
                <w:rFonts w:ascii="TH SarabunPSK" w:eastAsia="TH SarabunPSK" w:hAnsi="TH SarabunPSK" w:cs="TH SarabunPSK"/>
                <w:b/>
                <w:bCs/>
              </w:rPr>
              <w:sym w:font="Wingdings 2" w:char="F098"/>
            </w:r>
          </w:p>
        </w:tc>
        <w:tc>
          <w:tcPr>
            <w:tcW w:w="562" w:type="dxa"/>
            <w:vAlign w:val="center"/>
          </w:tcPr>
          <w:p w14:paraId="5BD6965E" w14:textId="03400EB6"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559" w:type="dxa"/>
            <w:vAlign w:val="center"/>
          </w:tcPr>
          <w:p w14:paraId="525371A8" w14:textId="35D7B580"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ED669A">
              <w:rPr>
                <w:rFonts w:ascii="TH SarabunPSK" w:eastAsia="TH SarabunPSK" w:hAnsi="TH SarabunPSK" w:cs="TH SarabunPSK"/>
              </w:rPr>
              <w:sym w:font="Wingdings 2" w:char="F099"/>
            </w:r>
          </w:p>
        </w:tc>
        <w:tc>
          <w:tcPr>
            <w:tcW w:w="555" w:type="dxa"/>
            <w:vAlign w:val="center"/>
          </w:tcPr>
          <w:p w14:paraId="663C2E3E"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2DC6F62A"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44DE637A" w14:textId="5552A7E1"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4661EB">
              <w:rPr>
                <w:rFonts w:ascii="TH SarabunPSK" w:eastAsia="TH SarabunPSK" w:hAnsi="TH SarabunPSK" w:cs="TH SarabunPSK"/>
              </w:rPr>
              <w:sym w:font="Wingdings 2" w:char="F099"/>
            </w:r>
          </w:p>
        </w:tc>
      </w:tr>
      <w:tr w:rsidR="000F2804" w:rsidRPr="00707D37" w14:paraId="7A12F467" w14:textId="77777777" w:rsidTr="000F2804">
        <w:trPr>
          <w:jc w:val="center"/>
        </w:trPr>
        <w:tc>
          <w:tcPr>
            <w:tcW w:w="3681" w:type="dxa"/>
            <w:shd w:val="clear" w:color="auto" w:fill="auto"/>
          </w:tcPr>
          <w:p w14:paraId="03E4C534" w14:textId="6BBDF026" w:rsidR="000F2804" w:rsidRPr="00707D37" w:rsidRDefault="00B154A5" w:rsidP="000F2804">
            <w:pPr>
              <w:ind w:left="0" w:hanging="2"/>
              <w:rPr>
                <w:rFonts w:ascii="TH SarabunPSK" w:eastAsia="Sarabun" w:hAnsi="TH SarabunPSK" w:cs="TH SarabunPSK"/>
              </w:rPr>
            </w:pPr>
            <w:r>
              <w:rPr>
                <w:rFonts w:ascii="TH SarabunPSK" w:eastAsia="Sarabun" w:hAnsi="TH SarabunPSK" w:cs="TH SarabunPSK"/>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2</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142</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โยคะและการบริหารกายเพื่อสุขภาพ</w:t>
            </w:r>
          </w:p>
        </w:tc>
        <w:tc>
          <w:tcPr>
            <w:tcW w:w="567" w:type="dxa"/>
            <w:vAlign w:val="center"/>
          </w:tcPr>
          <w:p w14:paraId="7A6E0C71" w14:textId="5795E3CA" w:rsidR="000F2804" w:rsidRPr="00707D37" w:rsidRDefault="000F2804" w:rsidP="000F2804">
            <w:pPr>
              <w:ind w:left="0" w:hanging="2"/>
              <w:jc w:val="center"/>
              <w:rPr>
                <w:rFonts w:eastAsia="Wingdings"/>
                <w:b/>
                <w:bCs/>
                <w:cs/>
                <w:lang w:bidi="th-TH"/>
              </w:rPr>
            </w:pPr>
            <w:r w:rsidRPr="008C3838">
              <w:rPr>
                <w:rFonts w:ascii="TH SarabunPSK" w:eastAsia="TH SarabunPSK" w:hAnsi="TH SarabunPSK" w:cs="TH SarabunPSK"/>
                <w:b/>
                <w:bCs/>
              </w:rPr>
              <w:sym w:font="Wingdings 2" w:char="F098"/>
            </w:r>
          </w:p>
        </w:tc>
        <w:tc>
          <w:tcPr>
            <w:tcW w:w="502" w:type="dxa"/>
            <w:vAlign w:val="center"/>
          </w:tcPr>
          <w:p w14:paraId="6AE03FDD" w14:textId="307832BA" w:rsidR="000F2804" w:rsidRPr="00707D37" w:rsidRDefault="000F2804" w:rsidP="000F2804">
            <w:pPr>
              <w:ind w:left="0" w:hanging="2"/>
              <w:jc w:val="center"/>
              <w:rPr>
                <w:rFonts w:eastAsia="Wingdings"/>
                <w:b/>
                <w:bCs/>
                <w:cs/>
                <w:lang w:bidi="th-TH"/>
              </w:rPr>
            </w:pPr>
            <w:r w:rsidRPr="00C9637C">
              <w:rPr>
                <w:rFonts w:ascii="TH SarabunPSK" w:eastAsia="TH SarabunPSK" w:hAnsi="TH SarabunPSK" w:cs="TH SarabunPSK"/>
              </w:rPr>
              <w:sym w:font="Wingdings 2" w:char="F099"/>
            </w:r>
          </w:p>
        </w:tc>
        <w:tc>
          <w:tcPr>
            <w:tcW w:w="556" w:type="dxa"/>
            <w:vAlign w:val="center"/>
          </w:tcPr>
          <w:p w14:paraId="37FEE205" w14:textId="536E94A3" w:rsidR="000F2804" w:rsidRPr="00707D37" w:rsidRDefault="000F2804" w:rsidP="000F2804">
            <w:pPr>
              <w:ind w:left="0" w:hanging="2"/>
              <w:jc w:val="center"/>
              <w:rPr>
                <w:rFonts w:eastAsia="Wingdings"/>
                <w:b/>
                <w:bCs/>
                <w:cs/>
                <w:lang w:bidi="th-TH"/>
              </w:rPr>
            </w:pPr>
            <w:r w:rsidRPr="00211919">
              <w:rPr>
                <w:rFonts w:ascii="TH SarabunPSK" w:eastAsia="TH SarabunPSK" w:hAnsi="TH SarabunPSK" w:cs="TH SarabunPSK"/>
                <w:b/>
                <w:bCs/>
              </w:rPr>
              <w:sym w:font="Wingdings 2" w:char="F098"/>
            </w:r>
          </w:p>
        </w:tc>
        <w:tc>
          <w:tcPr>
            <w:tcW w:w="623" w:type="dxa"/>
            <w:vAlign w:val="center"/>
          </w:tcPr>
          <w:p w14:paraId="4831A079" w14:textId="0CC4C2CB"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CE59C1">
              <w:rPr>
                <w:rFonts w:ascii="TH SarabunPSK" w:eastAsia="TH SarabunPSK" w:hAnsi="TH SarabunPSK" w:cs="TH SarabunPSK"/>
              </w:rPr>
              <w:sym w:font="Wingdings 2" w:char="F099"/>
            </w:r>
          </w:p>
        </w:tc>
        <w:tc>
          <w:tcPr>
            <w:tcW w:w="650" w:type="dxa"/>
            <w:vAlign w:val="center"/>
          </w:tcPr>
          <w:p w14:paraId="32E626D0" w14:textId="2F4AC956" w:rsidR="000F2804" w:rsidRPr="00707D37" w:rsidRDefault="000F2804" w:rsidP="000F2804">
            <w:pPr>
              <w:pBdr>
                <w:top w:val="nil"/>
                <w:left w:val="nil"/>
                <w:bottom w:val="nil"/>
                <w:right w:val="nil"/>
                <w:between w:val="nil"/>
              </w:pBdr>
              <w:spacing w:line="240" w:lineRule="auto"/>
              <w:ind w:left="0" w:hanging="2"/>
              <w:jc w:val="center"/>
              <w:rPr>
                <w:rFonts w:eastAsia="Wingdings"/>
                <w:b/>
                <w:bCs/>
                <w:color w:val="000000"/>
                <w:cs/>
                <w:lang w:bidi="th-TH"/>
              </w:rPr>
            </w:pPr>
            <w:r w:rsidRPr="00F305A5">
              <w:rPr>
                <w:rFonts w:ascii="TH SarabunPSK" w:eastAsia="TH SarabunPSK" w:hAnsi="TH SarabunPSK" w:cs="TH SarabunPSK"/>
              </w:rPr>
              <w:sym w:font="Wingdings 2" w:char="F099"/>
            </w:r>
          </w:p>
        </w:tc>
        <w:tc>
          <w:tcPr>
            <w:tcW w:w="560" w:type="dxa"/>
            <w:vAlign w:val="center"/>
          </w:tcPr>
          <w:p w14:paraId="426BBFC5" w14:textId="6DFC37CA" w:rsidR="000F2804" w:rsidRPr="00707D37" w:rsidRDefault="000F2804" w:rsidP="000F2804">
            <w:pPr>
              <w:ind w:left="0" w:hanging="2"/>
              <w:jc w:val="center"/>
              <w:rPr>
                <w:rFonts w:ascii="Segoe UI Emoji" w:eastAsia="Wingdings" w:hAnsi="Segoe UI Emoji" w:cs="Segoe UI Emoji"/>
                <w:cs/>
                <w:lang w:bidi="th-TH"/>
              </w:rPr>
            </w:pPr>
            <w:r w:rsidRPr="008B7EA3">
              <w:rPr>
                <w:rFonts w:ascii="TH SarabunPSK" w:eastAsia="TH SarabunPSK" w:hAnsi="TH SarabunPSK" w:cs="TH SarabunPSK"/>
                <w:b/>
                <w:bCs/>
              </w:rPr>
              <w:sym w:font="Wingdings 2" w:char="F098"/>
            </w:r>
          </w:p>
        </w:tc>
        <w:tc>
          <w:tcPr>
            <w:tcW w:w="562" w:type="dxa"/>
            <w:vAlign w:val="center"/>
          </w:tcPr>
          <w:p w14:paraId="3AA8C9F9" w14:textId="5D828B5B" w:rsidR="000F2804" w:rsidRPr="00707D37" w:rsidRDefault="000F2804" w:rsidP="000F2804">
            <w:pPr>
              <w:ind w:left="0" w:hanging="2"/>
              <w:jc w:val="center"/>
              <w:rPr>
                <w:rFonts w:ascii="Segoe UI Emoji" w:eastAsia="Wingdings" w:hAnsi="Segoe UI Emoji" w:cs="Segoe UI Emoji"/>
                <w:cs/>
                <w:lang w:bidi="th-TH"/>
              </w:rPr>
            </w:pPr>
            <w:r w:rsidRPr="008B7EA3">
              <w:rPr>
                <w:rFonts w:ascii="TH SarabunPSK" w:eastAsia="TH SarabunPSK" w:hAnsi="TH SarabunPSK" w:cs="TH SarabunPSK"/>
                <w:b/>
                <w:bCs/>
              </w:rPr>
              <w:sym w:font="Wingdings 2" w:char="F098"/>
            </w:r>
          </w:p>
        </w:tc>
        <w:tc>
          <w:tcPr>
            <w:tcW w:w="562" w:type="dxa"/>
            <w:vAlign w:val="center"/>
          </w:tcPr>
          <w:p w14:paraId="78593463" w14:textId="42041D86" w:rsidR="000F2804" w:rsidRPr="00707D37" w:rsidRDefault="000F2804" w:rsidP="000F2804">
            <w:pPr>
              <w:ind w:left="0" w:hanging="2"/>
              <w:jc w:val="center"/>
              <w:rPr>
                <w:rFonts w:ascii="Segoe UI Emoji" w:eastAsia="Wingdings" w:hAnsi="Segoe UI Emoji" w:cs="Segoe UI Emoji"/>
                <w:cs/>
                <w:lang w:bidi="th-TH"/>
              </w:rPr>
            </w:pPr>
            <w:r w:rsidRPr="00BF05CB">
              <w:rPr>
                <w:rFonts w:ascii="TH SarabunPSK" w:eastAsia="TH SarabunPSK" w:hAnsi="TH SarabunPSK" w:cs="TH SarabunPSK"/>
              </w:rPr>
              <w:sym w:font="Wingdings 2" w:char="F099"/>
            </w:r>
          </w:p>
        </w:tc>
        <w:tc>
          <w:tcPr>
            <w:tcW w:w="559" w:type="dxa"/>
            <w:vAlign w:val="center"/>
          </w:tcPr>
          <w:p w14:paraId="113BBF7E" w14:textId="465B7DC3" w:rsidR="000F2804" w:rsidRPr="00707D37" w:rsidRDefault="000F2804" w:rsidP="000F2804">
            <w:pPr>
              <w:pBdr>
                <w:top w:val="nil"/>
                <w:left w:val="nil"/>
                <w:bottom w:val="nil"/>
                <w:right w:val="nil"/>
                <w:between w:val="nil"/>
              </w:pBdr>
              <w:spacing w:line="240" w:lineRule="auto"/>
              <w:ind w:left="0" w:hanging="2"/>
              <w:jc w:val="center"/>
              <w:rPr>
                <w:rFonts w:eastAsia="Wingdings"/>
                <w:b/>
                <w:bCs/>
                <w:color w:val="000000"/>
                <w:cs/>
                <w:lang w:bidi="th-TH"/>
              </w:rPr>
            </w:pPr>
            <w:r w:rsidRPr="00ED669A">
              <w:rPr>
                <w:rFonts w:ascii="TH SarabunPSK" w:eastAsia="TH SarabunPSK" w:hAnsi="TH SarabunPSK" w:cs="TH SarabunPSK"/>
              </w:rPr>
              <w:sym w:font="Wingdings 2" w:char="F099"/>
            </w:r>
          </w:p>
        </w:tc>
        <w:tc>
          <w:tcPr>
            <w:tcW w:w="555" w:type="dxa"/>
            <w:vAlign w:val="center"/>
          </w:tcPr>
          <w:p w14:paraId="3C2DEC43"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48CD959D"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11F1889F" w14:textId="1EF6BDEA"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7639F1">
              <w:rPr>
                <w:rFonts w:ascii="TH SarabunPSK" w:eastAsia="TH SarabunPSK" w:hAnsi="TH SarabunPSK" w:cs="TH SarabunPSK"/>
                <w:b/>
                <w:bCs/>
              </w:rPr>
              <w:sym w:font="Wingdings 2" w:char="F098"/>
            </w:r>
          </w:p>
        </w:tc>
      </w:tr>
      <w:tr w:rsidR="000F2804" w:rsidRPr="00707D37" w14:paraId="6EFBE2A0" w14:textId="77777777" w:rsidTr="000F2804">
        <w:trPr>
          <w:jc w:val="center"/>
        </w:trPr>
        <w:tc>
          <w:tcPr>
            <w:tcW w:w="3681" w:type="dxa"/>
            <w:shd w:val="clear" w:color="auto" w:fill="auto"/>
          </w:tcPr>
          <w:p w14:paraId="59C21509" w14:textId="2D2ED671" w:rsidR="000F2804" w:rsidRPr="00707D37" w:rsidRDefault="00B154A5" w:rsidP="000F2804">
            <w:pPr>
              <w:ind w:left="0" w:hanging="2"/>
              <w:rPr>
                <w:rFonts w:ascii="TH SarabunPSK" w:eastAsia="Sarabun" w:hAnsi="TH SarabunPSK" w:cs="TH SarabunPSK"/>
                <w:lang w:bidi="th-TH"/>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3</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143</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การออกกำลังกายและกิจกรรมทางกายใน</w:t>
            </w:r>
            <w:r w:rsidR="009A08E3" w:rsidRPr="00014B31">
              <w:rPr>
                <w:rFonts w:ascii="TH SarabunPSK" w:eastAsia="Sarabun" w:hAnsi="TH SarabunPSK" w:cs="TH SarabunPSK" w:hint="cs"/>
                <w:cs/>
                <w:lang w:bidi="th-TH"/>
              </w:rPr>
              <w:t>วิถีชีวิตปกติรูปแบบใหม่</w:t>
            </w:r>
          </w:p>
        </w:tc>
        <w:tc>
          <w:tcPr>
            <w:tcW w:w="567" w:type="dxa"/>
            <w:vAlign w:val="center"/>
          </w:tcPr>
          <w:p w14:paraId="05ADD037" w14:textId="2C77452C" w:rsidR="000F2804" w:rsidRPr="00707D37" w:rsidRDefault="000F2804" w:rsidP="000F2804">
            <w:pPr>
              <w:ind w:left="0" w:hanging="2"/>
              <w:jc w:val="center"/>
              <w:rPr>
                <w:rFonts w:eastAsia="Wingdings"/>
                <w:b/>
                <w:bCs/>
                <w:color w:val="000000"/>
                <w:cs/>
                <w:lang w:bidi="th-TH"/>
              </w:rPr>
            </w:pPr>
            <w:r w:rsidRPr="008C3838">
              <w:rPr>
                <w:rFonts w:ascii="TH SarabunPSK" w:eastAsia="TH SarabunPSK" w:hAnsi="TH SarabunPSK" w:cs="TH SarabunPSK"/>
                <w:b/>
                <w:bCs/>
              </w:rPr>
              <w:sym w:font="Wingdings 2" w:char="F098"/>
            </w:r>
          </w:p>
        </w:tc>
        <w:tc>
          <w:tcPr>
            <w:tcW w:w="502" w:type="dxa"/>
            <w:vAlign w:val="center"/>
          </w:tcPr>
          <w:p w14:paraId="78198E91" w14:textId="1DEC01B7" w:rsidR="000F2804" w:rsidRPr="00707D37" w:rsidRDefault="000F2804" w:rsidP="000F2804">
            <w:pPr>
              <w:ind w:left="0" w:hanging="2"/>
              <w:jc w:val="center"/>
              <w:rPr>
                <w:rFonts w:ascii="Segoe UI Emoji" w:eastAsia="Wingdings" w:hAnsi="Segoe UI Emoji" w:cs="Segoe UI Emoji"/>
                <w:color w:val="000000"/>
                <w:cs/>
                <w:lang w:bidi="th-TH"/>
              </w:rPr>
            </w:pPr>
            <w:r w:rsidRPr="00C9637C">
              <w:rPr>
                <w:rFonts w:ascii="TH SarabunPSK" w:eastAsia="TH SarabunPSK" w:hAnsi="TH SarabunPSK" w:cs="TH SarabunPSK"/>
              </w:rPr>
              <w:sym w:font="Wingdings 2" w:char="F099"/>
            </w:r>
          </w:p>
        </w:tc>
        <w:tc>
          <w:tcPr>
            <w:tcW w:w="556" w:type="dxa"/>
            <w:vAlign w:val="center"/>
          </w:tcPr>
          <w:p w14:paraId="077F408C" w14:textId="13BAECEC" w:rsidR="000F2804" w:rsidRPr="00FB6DBF" w:rsidRDefault="000F2804" w:rsidP="000F2804">
            <w:pPr>
              <w:ind w:left="0" w:hanging="2"/>
              <w:jc w:val="center"/>
              <w:rPr>
                <w:rFonts w:eastAsia="Wingdings" w:cstheme="minorBidi"/>
                <w:b/>
                <w:bCs/>
                <w:color w:val="000000"/>
                <w:cs/>
                <w:lang w:bidi="th-TH"/>
              </w:rPr>
            </w:pPr>
            <w:r w:rsidRPr="00211919">
              <w:rPr>
                <w:rFonts w:ascii="TH SarabunPSK" w:eastAsia="TH SarabunPSK" w:hAnsi="TH SarabunPSK" w:cs="TH SarabunPSK"/>
                <w:b/>
                <w:bCs/>
              </w:rPr>
              <w:sym w:font="Wingdings 2" w:char="F098"/>
            </w:r>
          </w:p>
        </w:tc>
        <w:tc>
          <w:tcPr>
            <w:tcW w:w="623" w:type="dxa"/>
            <w:vAlign w:val="center"/>
          </w:tcPr>
          <w:p w14:paraId="37DBF5AE" w14:textId="6B1AEE54"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CE59C1">
              <w:rPr>
                <w:rFonts w:ascii="TH SarabunPSK" w:eastAsia="TH SarabunPSK" w:hAnsi="TH SarabunPSK" w:cs="TH SarabunPSK"/>
              </w:rPr>
              <w:sym w:font="Wingdings 2" w:char="F099"/>
            </w:r>
          </w:p>
        </w:tc>
        <w:tc>
          <w:tcPr>
            <w:tcW w:w="650" w:type="dxa"/>
            <w:vAlign w:val="center"/>
          </w:tcPr>
          <w:p w14:paraId="0C6CDE3E" w14:textId="0FE8A71B"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F305A5">
              <w:rPr>
                <w:rFonts w:ascii="TH SarabunPSK" w:eastAsia="TH SarabunPSK" w:hAnsi="TH SarabunPSK" w:cs="TH SarabunPSK"/>
              </w:rPr>
              <w:sym w:font="Wingdings 2" w:char="F099"/>
            </w:r>
          </w:p>
        </w:tc>
        <w:tc>
          <w:tcPr>
            <w:tcW w:w="560" w:type="dxa"/>
            <w:vAlign w:val="center"/>
          </w:tcPr>
          <w:p w14:paraId="4796B5AF" w14:textId="7C5467E9" w:rsidR="000F2804" w:rsidRPr="00707D37" w:rsidRDefault="000F2804" w:rsidP="000F2804">
            <w:pPr>
              <w:ind w:left="0" w:hanging="2"/>
              <w:jc w:val="center"/>
              <w:rPr>
                <w:rFonts w:eastAsia="Wingdings"/>
                <w:b/>
                <w:bCs/>
                <w:cs/>
                <w:lang w:bidi="th-TH"/>
              </w:rPr>
            </w:pPr>
            <w:r w:rsidRPr="008B7EA3">
              <w:rPr>
                <w:rFonts w:ascii="TH SarabunPSK" w:eastAsia="TH SarabunPSK" w:hAnsi="TH SarabunPSK" w:cs="TH SarabunPSK"/>
                <w:b/>
                <w:bCs/>
              </w:rPr>
              <w:sym w:font="Wingdings 2" w:char="F098"/>
            </w:r>
          </w:p>
        </w:tc>
        <w:tc>
          <w:tcPr>
            <w:tcW w:w="562" w:type="dxa"/>
            <w:vAlign w:val="center"/>
          </w:tcPr>
          <w:p w14:paraId="7BC4C726" w14:textId="63FE1098" w:rsidR="000F2804" w:rsidRPr="00707D37" w:rsidRDefault="000F2804" w:rsidP="000F2804">
            <w:pPr>
              <w:ind w:left="0" w:hanging="2"/>
              <w:jc w:val="center"/>
              <w:rPr>
                <w:rFonts w:eastAsia="Wingdings"/>
                <w:b/>
                <w:bCs/>
                <w:cs/>
                <w:lang w:bidi="th-TH"/>
              </w:rPr>
            </w:pPr>
            <w:r w:rsidRPr="008B7EA3">
              <w:rPr>
                <w:rFonts w:ascii="TH SarabunPSK" w:eastAsia="TH SarabunPSK" w:hAnsi="TH SarabunPSK" w:cs="TH SarabunPSK"/>
                <w:b/>
                <w:bCs/>
              </w:rPr>
              <w:sym w:font="Wingdings 2" w:char="F098"/>
            </w:r>
          </w:p>
        </w:tc>
        <w:tc>
          <w:tcPr>
            <w:tcW w:w="562" w:type="dxa"/>
            <w:vAlign w:val="center"/>
          </w:tcPr>
          <w:p w14:paraId="4718EF12" w14:textId="5BB8935B" w:rsidR="000F2804" w:rsidRPr="00707D37" w:rsidRDefault="000F2804" w:rsidP="000F2804">
            <w:pPr>
              <w:ind w:left="0" w:hanging="2"/>
              <w:jc w:val="center"/>
              <w:rPr>
                <w:rFonts w:ascii="Segoe UI Emoji" w:eastAsia="Wingdings" w:hAnsi="Segoe UI Emoji" w:cs="Segoe UI Emoji"/>
                <w:cs/>
                <w:lang w:bidi="th-TH"/>
              </w:rPr>
            </w:pPr>
            <w:r w:rsidRPr="00BF05CB">
              <w:rPr>
                <w:rFonts w:ascii="TH SarabunPSK" w:eastAsia="TH SarabunPSK" w:hAnsi="TH SarabunPSK" w:cs="TH SarabunPSK"/>
              </w:rPr>
              <w:sym w:font="Wingdings 2" w:char="F099"/>
            </w:r>
          </w:p>
        </w:tc>
        <w:tc>
          <w:tcPr>
            <w:tcW w:w="559" w:type="dxa"/>
            <w:vAlign w:val="center"/>
          </w:tcPr>
          <w:p w14:paraId="22985F88" w14:textId="46FCB412"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s/>
                <w:lang w:bidi="th-TH"/>
              </w:rPr>
            </w:pPr>
            <w:r w:rsidRPr="00ED669A">
              <w:rPr>
                <w:rFonts w:ascii="TH SarabunPSK" w:eastAsia="TH SarabunPSK" w:hAnsi="TH SarabunPSK" w:cs="TH SarabunPSK"/>
              </w:rPr>
              <w:sym w:font="Wingdings 2" w:char="F099"/>
            </w:r>
          </w:p>
        </w:tc>
        <w:tc>
          <w:tcPr>
            <w:tcW w:w="555" w:type="dxa"/>
            <w:vAlign w:val="center"/>
          </w:tcPr>
          <w:p w14:paraId="4A959DA7"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68CDE0D0"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3D3680E7" w14:textId="138C4968" w:rsidR="000F2804" w:rsidRPr="00707D37" w:rsidRDefault="000F2804" w:rsidP="000F2804">
            <w:pPr>
              <w:pBdr>
                <w:top w:val="nil"/>
                <w:left w:val="nil"/>
                <w:bottom w:val="nil"/>
                <w:right w:val="nil"/>
                <w:between w:val="nil"/>
              </w:pBdr>
              <w:spacing w:line="240" w:lineRule="auto"/>
              <w:ind w:left="0" w:hanging="2"/>
              <w:jc w:val="center"/>
              <w:rPr>
                <w:rFonts w:eastAsia="Wingdings"/>
                <w:b/>
                <w:bCs/>
                <w:color w:val="000000"/>
                <w:cs/>
                <w:lang w:bidi="th-TH"/>
              </w:rPr>
            </w:pPr>
            <w:r w:rsidRPr="007639F1">
              <w:rPr>
                <w:rFonts w:ascii="TH SarabunPSK" w:eastAsia="TH SarabunPSK" w:hAnsi="TH SarabunPSK" w:cs="TH SarabunPSK"/>
                <w:b/>
                <w:bCs/>
              </w:rPr>
              <w:sym w:font="Wingdings 2" w:char="F098"/>
            </w:r>
          </w:p>
        </w:tc>
      </w:tr>
      <w:tr w:rsidR="000F2804" w:rsidRPr="00707D37" w14:paraId="28F019BA" w14:textId="77777777" w:rsidTr="000F2804">
        <w:trPr>
          <w:jc w:val="center"/>
        </w:trPr>
        <w:tc>
          <w:tcPr>
            <w:tcW w:w="3681" w:type="dxa"/>
            <w:shd w:val="clear" w:color="auto" w:fill="auto"/>
          </w:tcPr>
          <w:p w14:paraId="50C053F2" w14:textId="2559557E" w:rsidR="000F2804" w:rsidRPr="00707D37" w:rsidRDefault="00B154A5" w:rsidP="000F2804">
            <w:pPr>
              <w:ind w:left="0" w:hanging="2"/>
              <w:rPr>
                <w:rFonts w:ascii="TH SarabunPSK" w:eastAsia="Sarabun" w:hAnsi="TH SarabunPSK" w:cs="TH SarabunPSK"/>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4</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144</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แบดมินตัน</w:t>
            </w:r>
            <w:r w:rsidR="000F2804" w:rsidRP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ผู้เล่นและผู้ตัดสิน</w:t>
            </w:r>
            <w:r w:rsidR="000F2804" w:rsidRPr="000F2804">
              <w:rPr>
                <w:rFonts w:ascii="TH SarabunPSK" w:eastAsia="Sarabun" w:hAnsi="TH SarabunPSK" w:cs="TH SarabunPSK"/>
                <w:cs/>
                <w:lang w:bidi="th-TH"/>
              </w:rPr>
              <w:t xml:space="preserve">)  </w:t>
            </w:r>
          </w:p>
        </w:tc>
        <w:tc>
          <w:tcPr>
            <w:tcW w:w="567" w:type="dxa"/>
            <w:vAlign w:val="center"/>
          </w:tcPr>
          <w:p w14:paraId="7D614054" w14:textId="42FB13F8" w:rsidR="000F2804" w:rsidRPr="00707D37" w:rsidRDefault="000F2804" w:rsidP="000F2804">
            <w:pPr>
              <w:ind w:left="0" w:hanging="2"/>
              <w:jc w:val="center"/>
              <w:rPr>
                <w:rFonts w:eastAsia="Wingdings"/>
                <w:b/>
                <w:bCs/>
                <w:cs/>
                <w:lang w:bidi="th-TH"/>
              </w:rPr>
            </w:pPr>
            <w:r w:rsidRPr="008C3838">
              <w:rPr>
                <w:rFonts w:ascii="TH SarabunPSK" w:eastAsia="TH SarabunPSK" w:hAnsi="TH SarabunPSK" w:cs="TH SarabunPSK"/>
                <w:b/>
                <w:bCs/>
              </w:rPr>
              <w:sym w:font="Wingdings 2" w:char="F098"/>
            </w:r>
          </w:p>
        </w:tc>
        <w:tc>
          <w:tcPr>
            <w:tcW w:w="502" w:type="dxa"/>
            <w:vAlign w:val="center"/>
          </w:tcPr>
          <w:p w14:paraId="16EDD96B" w14:textId="650BEEA4" w:rsidR="000F2804" w:rsidRPr="00707D37" w:rsidRDefault="000F2804" w:rsidP="000F2804">
            <w:pPr>
              <w:ind w:left="0" w:hanging="2"/>
              <w:jc w:val="center"/>
              <w:rPr>
                <w:rFonts w:eastAsia="Wingdings"/>
                <w:b/>
                <w:bCs/>
                <w:cs/>
                <w:lang w:bidi="th-TH"/>
              </w:rPr>
            </w:pPr>
            <w:r w:rsidRPr="00841180">
              <w:rPr>
                <w:rFonts w:ascii="TH SarabunPSK" w:eastAsia="TH SarabunPSK" w:hAnsi="TH SarabunPSK" w:cs="TH SarabunPSK"/>
                <w:b/>
                <w:bCs/>
              </w:rPr>
              <w:sym w:font="Wingdings 2" w:char="F098"/>
            </w:r>
          </w:p>
        </w:tc>
        <w:tc>
          <w:tcPr>
            <w:tcW w:w="556" w:type="dxa"/>
            <w:vAlign w:val="center"/>
          </w:tcPr>
          <w:p w14:paraId="3DBA9DEF" w14:textId="30414017" w:rsidR="000F2804" w:rsidRPr="00707D37" w:rsidRDefault="000F2804" w:rsidP="000F2804">
            <w:pPr>
              <w:ind w:left="0" w:hanging="2"/>
              <w:jc w:val="center"/>
              <w:rPr>
                <w:rFonts w:eastAsia="Wingdings"/>
                <w:b/>
                <w:bCs/>
                <w:cs/>
                <w:lang w:bidi="th-TH"/>
              </w:rPr>
            </w:pPr>
            <w:r w:rsidRPr="00211919">
              <w:rPr>
                <w:rFonts w:ascii="TH SarabunPSK" w:eastAsia="TH SarabunPSK" w:hAnsi="TH SarabunPSK" w:cs="TH SarabunPSK"/>
                <w:b/>
                <w:bCs/>
              </w:rPr>
              <w:sym w:font="Wingdings 2" w:char="F098"/>
            </w:r>
          </w:p>
        </w:tc>
        <w:tc>
          <w:tcPr>
            <w:tcW w:w="623" w:type="dxa"/>
            <w:vAlign w:val="center"/>
          </w:tcPr>
          <w:p w14:paraId="3B49BF47" w14:textId="4AE0889C"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CE59C1">
              <w:rPr>
                <w:rFonts w:ascii="TH SarabunPSK" w:eastAsia="TH SarabunPSK" w:hAnsi="TH SarabunPSK" w:cs="TH SarabunPSK"/>
              </w:rPr>
              <w:sym w:font="Wingdings 2" w:char="F099"/>
            </w:r>
          </w:p>
        </w:tc>
        <w:tc>
          <w:tcPr>
            <w:tcW w:w="650" w:type="dxa"/>
            <w:vAlign w:val="center"/>
          </w:tcPr>
          <w:p w14:paraId="173BDE63" w14:textId="4F7BCC9E" w:rsidR="000F2804" w:rsidRPr="00707D37" w:rsidRDefault="000F2804" w:rsidP="000F2804">
            <w:pPr>
              <w:pBdr>
                <w:top w:val="nil"/>
                <w:left w:val="nil"/>
                <w:bottom w:val="nil"/>
                <w:right w:val="nil"/>
                <w:between w:val="nil"/>
              </w:pBdr>
              <w:spacing w:line="240" w:lineRule="auto"/>
              <w:ind w:left="0" w:hanging="2"/>
              <w:jc w:val="center"/>
              <w:rPr>
                <w:rFonts w:eastAsia="Wingdings"/>
                <w:b/>
                <w:bCs/>
                <w:color w:val="000000"/>
                <w:cs/>
                <w:lang w:bidi="th-TH"/>
              </w:rPr>
            </w:pPr>
            <w:r w:rsidRPr="00841180">
              <w:rPr>
                <w:rFonts w:ascii="TH SarabunPSK" w:eastAsia="TH SarabunPSK" w:hAnsi="TH SarabunPSK" w:cs="TH SarabunPSK"/>
                <w:b/>
                <w:bCs/>
              </w:rPr>
              <w:sym w:font="Wingdings 2" w:char="F098"/>
            </w:r>
          </w:p>
        </w:tc>
        <w:tc>
          <w:tcPr>
            <w:tcW w:w="560" w:type="dxa"/>
            <w:vAlign w:val="center"/>
          </w:tcPr>
          <w:p w14:paraId="6ECF3C67" w14:textId="39F6D7EE" w:rsidR="000F2804" w:rsidRPr="00707D37" w:rsidRDefault="000F2804" w:rsidP="000F2804">
            <w:pPr>
              <w:ind w:left="0" w:hanging="2"/>
              <w:jc w:val="center"/>
              <w:rPr>
                <w:rFonts w:ascii="Segoe UI Emoji" w:eastAsia="Wingdings" w:hAnsi="Segoe UI Emoji" w:cs="Segoe UI Emoji"/>
                <w:cs/>
                <w:lang w:bidi="th-TH"/>
              </w:rPr>
            </w:pPr>
            <w:r w:rsidRPr="003876AB">
              <w:rPr>
                <w:rFonts w:ascii="TH SarabunPSK" w:eastAsia="TH SarabunPSK" w:hAnsi="TH SarabunPSK" w:cs="TH SarabunPSK"/>
              </w:rPr>
              <w:sym w:font="Wingdings 2" w:char="F099"/>
            </w:r>
          </w:p>
        </w:tc>
        <w:tc>
          <w:tcPr>
            <w:tcW w:w="562" w:type="dxa"/>
            <w:vAlign w:val="center"/>
          </w:tcPr>
          <w:p w14:paraId="1F4D1D5A" w14:textId="5727E6A9" w:rsidR="000F2804" w:rsidRPr="00707D37" w:rsidRDefault="000F2804" w:rsidP="000F2804">
            <w:pPr>
              <w:ind w:left="0" w:hanging="2"/>
              <w:jc w:val="center"/>
              <w:rPr>
                <w:rFonts w:ascii="Segoe UI Emoji" w:eastAsia="Wingdings" w:hAnsi="Segoe UI Emoji" w:cs="Segoe UI Emoji"/>
                <w:cs/>
                <w:lang w:bidi="th-TH"/>
              </w:rPr>
            </w:pPr>
            <w:r w:rsidRPr="003876AB">
              <w:rPr>
                <w:rFonts w:ascii="TH SarabunPSK" w:eastAsia="TH SarabunPSK" w:hAnsi="TH SarabunPSK" w:cs="TH SarabunPSK"/>
              </w:rPr>
              <w:sym w:font="Wingdings 2" w:char="F099"/>
            </w:r>
          </w:p>
        </w:tc>
        <w:tc>
          <w:tcPr>
            <w:tcW w:w="562" w:type="dxa"/>
            <w:vAlign w:val="center"/>
          </w:tcPr>
          <w:p w14:paraId="6C6BC8C1" w14:textId="5B65F529" w:rsidR="000F2804" w:rsidRPr="00707D37" w:rsidRDefault="000F2804" w:rsidP="000F2804">
            <w:pPr>
              <w:ind w:left="0" w:hanging="2"/>
              <w:jc w:val="center"/>
              <w:rPr>
                <w:rFonts w:ascii="Segoe UI Emoji" w:eastAsia="Wingdings" w:hAnsi="Segoe UI Emoji" w:cs="Segoe UI Emoji"/>
                <w:cs/>
                <w:lang w:bidi="th-TH"/>
              </w:rPr>
            </w:pPr>
            <w:r w:rsidRPr="00BF05CB">
              <w:rPr>
                <w:rFonts w:ascii="TH SarabunPSK" w:eastAsia="TH SarabunPSK" w:hAnsi="TH SarabunPSK" w:cs="TH SarabunPSK"/>
              </w:rPr>
              <w:sym w:font="Wingdings 2" w:char="F099"/>
            </w:r>
          </w:p>
        </w:tc>
        <w:tc>
          <w:tcPr>
            <w:tcW w:w="559" w:type="dxa"/>
            <w:vAlign w:val="center"/>
          </w:tcPr>
          <w:p w14:paraId="7E0183C1" w14:textId="48F132ED" w:rsidR="000F2804" w:rsidRPr="000F2804" w:rsidRDefault="000F2804" w:rsidP="000F2804">
            <w:pPr>
              <w:pBdr>
                <w:top w:val="nil"/>
                <w:left w:val="nil"/>
                <w:bottom w:val="nil"/>
                <w:right w:val="nil"/>
                <w:between w:val="nil"/>
              </w:pBdr>
              <w:spacing w:line="240" w:lineRule="auto"/>
              <w:ind w:left="0" w:hanging="2"/>
              <w:jc w:val="center"/>
              <w:rPr>
                <w:rFonts w:eastAsia="Wingdings" w:cstheme="minorBidi"/>
                <w:b/>
                <w:bCs/>
                <w:color w:val="000000"/>
                <w:cs/>
                <w:lang w:bidi="th-TH"/>
              </w:rPr>
            </w:pPr>
            <w:r w:rsidRPr="00841180">
              <w:rPr>
                <w:rFonts w:ascii="TH SarabunPSK" w:eastAsia="TH SarabunPSK" w:hAnsi="TH SarabunPSK" w:cs="TH SarabunPSK"/>
                <w:b/>
                <w:bCs/>
              </w:rPr>
              <w:sym w:font="Wingdings 2" w:char="F098"/>
            </w:r>
          </w:p>
        </w:tc>
        <w:tc>
          <w:tcPr>
            <w:tcW w:w="555" w:type="dxa"/>
            <w:vAlign w:val="center"/>
          </w:tcPr>
          <w:p w14:paraId="1B2875D5"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7A3D2373"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1685E007" w14:textId="4C392FC3" w:rsidR="000F2804" w:rsidRPr="00707D37" w:rsidRDefault="000F2804" w:rsidP="000F2804">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4661EB">
              <w:rPr>
                <w:rFonts w:ascii="TH SarabunPSK" w:eastAsia="TH SarabunPSK" w:hAnsi="TH SarabunPSK" w:cs="TH SarabunPSK"/>
              </w:rPr>
              <w:sym w:font="Wingdings 2" w:char="F099"/>
            </w:r>
          </w:p>
        </w:tc>
      </w:tr>
      <w:tr w:rsidR="000F2804" w:rsidRPr="00707D37" w14:paraId="4873E379" w14:textId="77777777" w:rsidTr="000F2804">
        <w:trPr>
          <w:jc w:val="center"/>
        </w:trPr>
        <w:tc>
          <w:tcPr>
            <w:tcW w:w="3681" w:type="dxa"/>
            <w:shd w:val="clear" w:color="auto" w:fill="auto"/>
          </w:tcPr>
          <w:p w14:paraId="33E762A5" w14:textId="5C0A5373" w:rsidR="000F2804" w:rsidRPr="00707D37" w:rsidRDefault="00B154A5" w:rsidP="000F2804">
            <w:pPr>
              <w:ind w:left="0" w:hanging="2"/>
              <w:rPr>
                <w:rFonts w:ascii="TH SarabunPSK" w:eastAsia="Sarabun" w:hAnsi="TH SarabunPSK" w:cs="TH SarabunPSK"/>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5</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145</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วินด์เซิร์ฟ</w:t>
            </w:r>
          </w:p>
        </w:tc>
        <w:tc>
          <w:tcPr>
            <w:tcW w:w="567" w:type="dxa"/>
            <w:vAlign w:val="center"/>
          </w:tcPr>
          <w:p w14:paraId="4EC01D85" w14:textId="0789C06F"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C3838">
              <w:rPr>
                <w:rFonts w:ascii="TH SarabunPSK" w:eastAsia="TH SarabunPSK" w:hAnsi="TH SarabunPSK" w:cs="TH SarabunPSK"/>
                <w:b/>
                <w:bCs/>
              </w:rPr>
              <w:sym w:font="Wingdings 2" w:char="F098"/>
            </w:r>
          </w:p>
        </w:tc>
        <w:tc>
          <w:tcPr>
            <w:tcW w:w="502" w:type="dxa"/>
            <w:vAlign w:val="center"/>
          </w:tcPr>
          <w:p w14:paraId="3B395F64" w14:textId="5B551E2C"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DF4089">
              <w:rPr>
                <w:rFonts w:ascii="TH SarabunPSK" w:eastAsia="TH SarabunPSK" w:hAnsi="TH SarabunPSK" w:cs="TH SarabunPSK"/>
              </w:rPr>
              <w:sym w:font="Wingdings 2" w:char="F099"/>
            </w:r>
          </w:p>
        </w:tc>
        <w:tc>
          <w:tcPr>
            <w:tcW w:w="556" w:type="dxa"/>
            <w:vAlign w:val="center"/>
          </w:tcPr>
          <w:p w14:paraId="230D64A2" w14:textId="2BB1C11A"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211919">
              <w:rPr>
                <w:rFonts w:ascii="TH SarabunPSK" w:eastAsia="TH SarabunPSK" w:hAnsi="TH SarabunPSK" w:cs="TH SarabunPSK"/>
                <w:b/>
                <w:bCs/>
              </w:rPr>
              <w:sym w:font="Wingdings 2" w:char="F098"/>
            </w:r>
          </w:p>
        </w:tc>
        <w:tc>
          <w:tcPr>
            <w:tcW w:w="623" w:type="dxa"/>
            <w:vAlign w:val="center"/>
          </w:tcPr>
          <w:p w14:paraId="53DA6481" w14:textId="5D9E4F84" w:rsidR="000F2804" w:rsidRPr="00707D37" w:rsidRDefault="000F2804" w:rsidP="000F2804">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CE59C1">
              <w:rPr>
                <w:rFonts w:ascii="TH SarabunPSK" w:eastAsia="TH SarabunPSK" w:hAnsi="TH SarabunPSK" w:cs="TH SarabunPSK"/>
              </w:rPr>
              <w:sym w:font="Wingdings 2" w:char="F099"/>
            </w:r>
          </w:p>
        </w:tc>
        <w:tc>
          <w:tcPr>
            <w:tcW w:w="650" w:type="dxa"/>
            <w:vAlign w:val="center"/>
          </w:tcPr>
          <w:p w14:paraId="7C4E97E7" w14:textId="0C0A1A9F" w:rsidR="000F2804" w:rsidRPr="00707D37" w:rsidRDefault="000F2804" w:rsidP="000F2804">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045CC1">
              <w:rPr>
                <w:rFonts w:ascii="TH SarabunPSK" w:eastAsia="TH SarabunPSK" w:hAnsi="TH SarabunPSK" w:cs="TH SarabunPSK"/>
              </w:rPr>
              <w:sym w:font="Wingdings 2" w:char="F099"/>
            </w:r>
          </w:p>
        </w:tc>
        <w:tc>
          <w:tcPr>
            <w:tcW w:w="560" w:type="dxa"/>
            <w:vAlign w:val="center"/>
          </w:tcPr>
          <w:p w14:paraId="6E268076" w14:textId="2A26073B" w:rsidR="000F2804" w:rsidRPr="00707D37" w:rsidRDefault="000F2804" w:rsidP="000F2804">
            <w:pPr>
              <w:ind w:left="0" w:hanging="2"/>
              <w:jc w:val="center"/>
              <w:rPr>
                <w:rFonts w:ascii="TH SarabunPSK" w:hAnsi="TH SarabunPSK" w:cs="TH SarabunPSK"/>
              </w:rPr>
            </w:pPr>
            <w:r w:rsidRPr="002E0935">
              <w:rPr>
                <w:rFonts w:ascii="TH SarabunPSK" w:eastAsia="TH SarabunPSK" w:hAnsi="TH SarabunPSK" w:cs="TH SarabunPSK"/>
                <w:b/>
                <w:bCs/>
              </w:rPr>
              <w:sym w:font="Wingdings 2" w:char="F098"/>
            </w:r>
          </w:p>
        </w:tc>
        <w:tc>
          <w:tcPr>
            <w:tcW w:w="562" w:type="dxa"/>
            <w:vAlign w:val="center"/>
          </w:tcPr>
          <w:p w14:paraId="561B1F55" w14:textId="5E27339A" w:rsidR="000F2804" w:rsidRPr="00707D37" w:rsidRDefault="000F2804" w:rsidP="000F2804">
            <w:pPr>
              <w:ind w:left="0" w:hanging="2"/>
              <w:jc w:val="center"/>
              <w:rPr>
                <w:rFonts w:ascii="TH SarabunPSK" w:hAnsi="TH SarabunPSK" w:cs="TH SarabunPSK"/>
              </w:rPr>
            </w:pPr>
            <w:r w:rsidRPr="002E0935">
              <w:rPr>
                <w:rFonts w:ascii="TH SarabunPSK" w:eastAsia="TH SarabunPSK" w:hAnsi="TH SarabunPSK" w:cs="TH SarabunPSK"/>
                <w:b/>
                <w:bCs/>
              </w:rPr>
              <w:sym w:font="Wingdings 2" w:char="F098"/>
            </w:r>
          </w:p>
        </w:tc>
        <w:tc>
          <w:tcPr>
            <w:tcW w:w="562" w:type="dxa"/>
            <w:vAlign w:val="center"/>
          </w:tcPr>
          <w:p w14:paraId="698DF271" w14:textId="17F0B29E" w:rsidR="000F2804" w:rsidRPr="00707D37" w:rsidRDefault="000F2804" w:rsidP="000F2804">
            <w:pPr>
              <w:ind w:left="0" w:hanging="2"/>
              <w:jc w:val="center"/>
              <w:rPr>
                <w:rFonts w:ascii="TH SarabunPSK" w:hAnsi="TH SarabunPSK" w:cs="TH SarabunPSK"/>
              </w:rPr>
            </w:pPr>
            <w:r w:rsidRPr="00BF05CB">
              <w:rPr>
                <w:rFonts w:ascii="TH SarabunPSK" w:eastAsia="TH SarabunPSK" w:hAnsi="TH SarabunPSK" w:cs="TH SarabunPSK"/>
              </w:rPr>
              <w:sym w:font="Wingdings 2" w:char="F099"/>
            </w:r>
          </w:p>
        </w:tc>
        <w:tc>
          <w:tcPr>
            <w:tcW w:w="559" w:type="dxa"/>
            <w:vAlign w:val="center"/>
          </w:tcPr>
          <w:p w14:paraId="059ACED8" w14:textId="6884E671"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73410A">
              <w:rPr>
                <w:rFonts w:ascii="TH SarabunPSK" w:eastAsia="TH SarabunPSK" w:hAnsi="TH SarabunPSK" w:cs="TH SarabunPSK"/>
              </w:rPr>
              <w:sym w:font="Wingdings 2" w:char="F099"/>
            </w:r>
          </w:p>
        </w:tc>
        <w:tc>
          <w:tcPr>
            <w:tcW w:w="555" w:type="dxa"/>
            <w:vAlign w:val="center"/>
          </w:tcPr>
          <w:p w14:paraId="1EFDD644"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0B119F1C"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3E11B5B0" w14:textId="3CD28737"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8242E">
              <w:rPr>
                <w:rFonts w:ascii="TH SarabunPSK" w:eastAsia="TH SarabunPSK" w:hAnsi="TH SarabunPSK" w:cs="TH SarabunPSK"/>
                <w:b/>
                <w:bCs/>
              </w:rPr>
              <w:sym w:font="Wingdings 2" w:char="F098"/>
            </w:r>
          </w:p>
        </w:tc>
      </w:tr>
      <w:tr w:rsidR="000F2804" w:rsidRPr="00707D37" w14:paraId="592A7758" w14:textId="77777777" w:rsidTr="000F2804">
        <w:trPr>
          <w:jc w:val="center"/>
        </w:trPr>
        <w:tc>
          <w:tcPr>
            <w:tcW w:w="3681" w:type="dxa"/>
            <w:shd w:val="clear" w:color="auto" w:fill="auto"/>
          </w:tcPr>
          <w:p w14:paraId="20EA7E30" w14:textId="3DEB3B8D" w:rsidR="000F2804" w:rsidRPr="00707D37" w:rsidRDefault="00B154A5" w:rsidP="000F2804">
            <w:pPr>
              <w:ind w:left="0" w:hanging="2"/>
              <w:rPr>
                <w:rFonts w:ascii="TH SarabunPSK" w:eastAsia="Sarabun" w:hAnsi="TH SarabunPSK" w:cs="TH SarabunPSK"/>
                <w:lang w:bidi="th-TH"/>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6</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146</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การช่วยชีวิตและความปลอดภัยทางน้ำ</w:t>
            </w:r>
          </w:p>
        </w:tc>
        <w:tc>
          <w:tcPr>
            <w:tcW w:w="567" w:type="dxa"/>
            <w:vAlign w:val="center"/>
          </w:tcPr>
          <w:p w14:paraId="5EF7BA1F" w14:textId="2E72DE79"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C3838">
              <w:rPr>
                <w:rFonts w:ascii="TH SarabunPSK" w:eastAsia="TH SarabunPSK" w:hAnsi="TH SarabunPSK" w:cs="TH SarabunPSK"/>
                <w:b/>
                <w:bCs/>
              </w:rPr>
              <w:sym w:font="Wingdings 2" w:char="F098"/>
            </w:r>
          </w:p>
        </w:tc>
        <w:tc>
          <w:tcPr>
            <w:tcW w:w="502" w:type="dxa"/>
            <w:vAlign w:val="center"/>
          </w:tcPr>
          <w:p w14:paraId="60AC2A6D" w14:textId="44DFF599"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DF4089">
              <w:rPr>
                <w:rFonts w:ascii="TH SarabunPSK" w:eastAsia="TH SarabunPSK" w:hAnsi="TH SarabunPSK" w:cs="TH SarabunPSK"/>
              </w:rPr>
              <w:sym w:font="Wingdings 2" w:char="F099"/>
            </w:r>
          </w:p>
        </w:tc>
        <w:tc>
          <w:tcPr>
            <w:tcW w:w="556" w:type="dxa"/>
            <w:vAlign w:val="center"/>
          </w:tcPr>
          <w:p w14:paraId="47E47868" w14:textId="75FF0967"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211919">
              <w:rPr>
                <w:rFonts w:ascii="TH SarabunPSK" w:eastAsia="TH SarabunPSK" w:hAnsi="TH SarabunPSK" w:cs="TH SarabunPSK"/>
                <w:b/>
                <w:bCs/>
              </w:rPr>
              <w:sym w:font="Wingdings 2" w:char="F098"/>
            </w:r>
          </w:p>
        </w:tc>
        <w:tc>
          <w:tcPr>
            <w:tcW w:w="623" w:type="dxa"/>
            <w:vAlign w:val="center"/>
          </w:tcPr>
          <w:p w14:paraId="22EBFB56" w14:textId="211A7AF4" w:rsidR="000F2804" w:rsidRPr="00707D37" w:rsidRDefault="000F2804" w:rsidP="000F2804">
            <w:pPr>
              <w:ind w:left="0" w:hanging="2"/>
              <w:jc w:val="center"/>
              <w:rPr>
                <w:rFonts w:ascii="TH SarabunPSK" w:hAnsi="TH SarabunPSK" w:cs="TH SarabunPSK"/>
              </w:rPr>
            </w:pPr>
            <w:r w:rsidRPr="00CE59C1">
              <w:rPr>
                <w:rFonts w:ascii="TH SarabunPSK" w:eastAsia="TH SarabunPSK" w:hAnsi="TH SarabunPSK" w:cs="TH SarabunPSK"/>
              </w:rPr>
              <w:sym w:font="Wingdings 2" w:char="F099"/>
            </w:r>
          </w:p>
        </w:tc>
        <w:tc>
          <w:tcPr>
            <w:tcW w:w="650" w:type="dxa"/>
            <w:vAlign w:val="center"/>
          </w:tcPr>
          <w:p w14:paraId="5215C5A4" w14:textId="35DE044B" w:rsidR="000F2804" w:rsidRPr="00707D37" w:rsidRDefault="000F2804" w:rsidP="000F2804">
            <w:pPr>
              <w:ind w:left="0" w:hanging="2"/>
              <w:jc w:val="center"/>
              <w:rPr>
                <w:rFonts w:ascii="TH SarabunPSK" w:hAnsi="TH SarabunPSK" w:cs="TH SarabunPSK"/>
              </w:rPr>
            </w:pPr>
            <w:r w:rsidRPr="00045CC1">
              <w:rPr>
                <w:rFonts w:ascii="TH SarabunPSK" w:eastAsia="TH SarabunPSK" w:hAnsi="TH SarabunPSK" w:cs="TH SarabunPSK"/>
              </w:rPr>
              <w:sym w:font="Wingdings 2" w:char="F099"/>
            </w:r>
          </w:p>
        </w:tc>
        <w:tc>
          <w:tcPr>
            <w:tcW w:w="560" w:type="dxa"/>
            <w:vAlign w:val="center"/>
          </w:tcPr>
          <w:p w14:paraId="284C15A6" w14:textId="098AF18D" w:rsidR="000F2804" w:rsidRPr="00707D37" w:rsidRDefault="000F2804" w:rsidP="000F2804">
            <w:pPr>
              <w:ind w:left="0" w:hanging="2"/>
              <w:jc w:val="center"/>
              <w:rPr>
                <w:rFonts w:ascii="TH SarabunPSK" w:hAnsi="TH SarabunPSK" w:cs="TH SarabunPSK"/>
              </w:rPr>
            </w:pPr>
            <w:r w:rsidRPr="002E0935">
              <w:rPr>
                <w:rFonts w:ascii="TH SarabunPSK" w:eastAsia="TH SarabunPSK" w:hAnsi="TH SarabunPSK" w:cs="TH SarabunPSK"/>
                <w:b/>
                <w:bCs/>
              </w:rPr>
              <w:sym w:font="Wingdings 2" w:char="F098"/>
            </w:r>
          </w:p>
        </w:tc>
        <w:tc>
          <w:tcPr>
            <w:tcW w:w="562" w:type="dxa"/>
            <w:vAlign w:val="center"/>
          </w:tcPr>
          <w:p w14:paraId="09E73875" w14:textId="386F2233" w:rsidR="000F2804" w:rsidRPr="00707D37" w:rsidRDefault="000F2804" w:rsidP="000F2804">
            <w:pPr>
              <w:ind w:left="0" w:hanging="2"/>
              <w:jc w:val="center"/>
              <w:rPr>
                <w:rFonts w:ascii="TH SarabunPSK" w:hAnsi="TH SarabunPSK" w:cs="TH SarabunPSK"/>
              </w:rPr>
            </w:pPr>
            <w:r w:rsidRPr="002E0935">
              <w:rPr>
                <w:rFonts w:ascii="TH SarabunPSK" w:eastAsia="TH SarabunPSK" w:hAnsi="TH SarabunPSK" w:cs="TH SarabunPSK"/>
                <w:b/>
                <w:bCs/>
              </w:rPr>
              <w:sym w:font="Wingdings 2" w:char="F098"/>
            </w:r>
          </w:p>
        </w:tc>
        <w:tc>
          <w:tcPr>
            <w:tcW w:w="562" w:type="dxa"/>
            <w:vAlign w:val="center"/>
          </w:tcPr>
          <w:p w14:paraId="066D87FF" w14:textId="2B6CC0A7" w:rsidR="000F2804" w:rsidRPr="00707D37" w:rsidRDefault="000F2804" w:rsidP="000F2804">
            <w:pPr>
              <w:ind w:left="0" w:hanging="2"/>
              <w:jc w:val="center"/>
              <w:rPr>
                <w:rFonts w:ascii="TH SarabunPSK" w:hAnsi="TH SarabunPSK" w:cs="TH SarabunPSK"/>
              </w:rPr>
            </w:pPr>
            <w:r w:rsidRPr="00BF05CB">
              <w:rPr>
                <w:rFonts w:ascii="TH SarabunPSK" w:eastAsia="TH SarabunPSK" w:hAnsi="TH SarabunPSK" w:cs="TH SarabunPSK"/>
              </w:rPr>
              <w:sym w:font="Wingdings 2" w:char="F099"/>
            </w:r>
          </w:p>
        </w:tc>
        <w:tc>
          <w:tcPr>
            <w:tcW w:w="559" w:type="dxa"/>
            <w:vAlign w:val="center"/>
          </w:tcPr>
          <w:p w14:paraId="3306EA8C" w14:textId="2DF8DF66" w:rsidR="000F2804" w:rsidRPr="00707D37" w:rsidRDefault="000F2804" w:rsidP="000F2804">
            <w:pPr>
              <w:ind w:left="0" w:hanging="2"/>
              <w:jc w:val="center"/>
              <w:rPr>
                <w:rFonts w:ascii="TH SarabunPSK" w:hAnsi="TH SarabunPSK" w:cs="TH SarabunPSK"/>
              </w:rPr>
            </w:pPr>
            <w:r w:rsidRPr="0073410A">
              <w:rPr>
                <w:rFonts w:ascii="TH SarabunPSK" w:eastAsia="TH SarabunPSK" w:hAnsi="TH SarabunPSK" w:cs="TH SarabunPSK"/>
              </w:rPr>
              <w:sym w:font="Wingdings 2" w:char="F099"/>
            </w:r>
          </w:p>
        </w:tc>
        <w:tc>
          <w:tcPr>
            <w:tcW w:w="555" w:type="dxa"/>
            <w:vAlign w:val="center"/>
          </w:tcPr>
          <w:p w14:paraId="2B60DD72" w14:textId="010E8814" w:rsidR="000F2804" w:rsidRPr="00707D37" w:rsidRDefault="000F2804" w:rsidP="000F2804">
            <w:pPr>
              <w:ind w:left="0" w:hanging="2"/>
              <w:jc w:val="center"/>
              <w:rPr>
                <w:rFonts w:ascii="TH SarabunPSK" w:hAnsi="TH SarabunPSK" w:cs="TH SarabunPSK"/>
              </w:rPr>
            </w:pPr>
          </w:p>
        </w:tc>
        <w:tc>
          <w:tcPr>
            <w:tcW w:w="555" w:type="dxa"/>
            <w:vAlign w:val="center"/>
          </w:tcPr>
          <w:p w14:paraId="3E1C170F" w14:textId="5EFF3E86" w:rsidR="000F2804" w:rsidRPr="00707D37" w:rsidRDefault="000F2804" w:rsidP="000F2804">
            <w:pPr>
              <w:ind w:left="0" w:hanging="2"/>
              <w:jc w:val="center"/>
              <w:rPr>
                <w:rFonts w:ascii="TH SarabunPSK" w:hAnsi="TH SarabunPSK" w:cs="TH SarabunPSK"/>
              </w:rPr>
            </w:pPr>
          </w:p>
        </w:tc>
        <w:tc>
          <w:tcPr>
            <w:tcW w:w="558" w:type="dxa"/>
            <w:vAlign w:val="center"/>
          </w:tcPr>
          <w:p w14:paraId="56AD8093" w14:textId="78A181B4"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8242E">
              <w:rPr>
                <w:rFonts w:ascii="TH SarabunPSK" w:eastAsia="TH SarabunPSK" w:hAnsi="TH SarabunPSK" w:cs="TH SarabunPSK"/>
                <w:b/>
                <w:bCs/>
              </w:rPr>
              <w:sym w:font="Wingdings 2" w:char="F098"/>
            </w:r>
          </w:p>
        </w:tc>
      </w:tr>
      <w:tr w:rsidR="000F2804" w:rsidRPr="00707D37" w14:paraId="36CD2CED" w14:textId="77777777" w:rsidTr="000F2804">
        <w:trPr>
          <w:jc w:val="center"/>
        </w:trPr>
        <w:tc>
          <w:tcPr>
            <w:tcW w:w="3681" w:type="dxa"/>
            <w:shd w:val="clear" w:color="auto" w:fill="auto"/>
          </w:tcPr>
          <w:p w14:paraId="4D31530B" w14:textId="4F797304" w:rsidR="000F2804" w:rsidRPr="00707D37" w:rsidRDefault="00B154A5" w:rsidP="000F2804">
            <w:pPr>
              <w:ind w:left="0" w:hanging="2"/>
              <w:rPr>
                <w:rFonts w:ascii="TH SarabunPSK" w:eastAsia="Sarabun" w:hAnsi="TH SarabunPSK" w:cs="TH SarabunPSK"/>
                <w:lang w:bidi="th-TH"/>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7</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147</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ค่ายพักแรมเพื่อการอนุรักษ์ธรรมชาติและสิ่งแวดล้อม</w:t>
            </w:r>
            <w:r w:rsidR="000F2804" w:rsidRPr="000F2804">
              <w:rPr>
                <w:rFonts w:ascii="TH SarabunPSK" w:eastAsia="Sarabun" w:hAnsi="TH SarabunPSK" w:cs="TH SarabunPSK"/>
                <w:cs/>
                <w:lang w:bidi="th-TH"/>
              </w:rPr>
              <w:t xml:space="preserve">   </w:t>
            </w:r>
          </w:p>
        </w:tc>
        <w:tc>
          <w:tcPr>
            <w:tcW w:w="567" w:type="dxa"/>
            <w:vAlign w:val="center"/>
          </w:tcPr>
          <w:p w14:paraId="784BB24C" w14:textId="73AB8479"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C3838">
              <w:rPr>
                <w:rFonts w:ascii="TH SarabunPSK" w:eastAsia="TH SarabunPSK" w:hAnsi="TH SarabunPSK" w:cs="TH SarabunPSK"/>
                <w:b/>
                <w:bCs/>
              </w:rPr>
              <w:sym w:font="Wingdings 2" w:char="F098"/>
            </w:r>
          </w:p>
        </w:tc>
        <w:tc>
          <w:tcPr>
            <w:tcW w:w="502" w:type="dxa"/>
            <w:vAlign w:val="center"/>
          </w:tcPr>
          <w:p w14:paraId="0B03FDA1" w14:textId="797A3806"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501933">
              <w:rPr>
                <w:rFonts w:ascii="TH SarabunPSK" w:eastAsia="TH SarabunPSK" w:hAnsi="TH SarabunPSK" w:cs="TH SarabunPSK"/>
                <w:b/>
                <w:bCs/>
              </w:rPr>
              <w:sym w:font="Wingdings 2" w:char="F098"/>
            </w:r>
          </w:p>
        </w:tc>
        <w:tc>
          <w:tcPr>
            <w:tcW w:w="556" w:type="dxa"/>
            <w:vAlign w:val="center"/>
          </w:tcPr>
          <w:p w14:paraId="3325D23F" w14:textId="52EA28AD"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211919">
              <w:rPr>
                <w:rFonts w:ascii="TH SarabunPSK" w:eastAsia="TH SarabunPSK" w:hAnsi="TH SarabunPSK" w:cs="TH SarabunPSK"/>
                <w:b/>
                <w:bCs/>
              </w:rPr>
              <w:sym w:font="Wingdings 2" w:char="F098"/>
            </w:r>
          </w:p>
        </w:tc>
        <w:tc>
          <w:tcPr>
            <w:tcW w:w="623" w:type="dxa"/>
            <w:vAlign w:val="center"/>
          </w:tcPr>
          <w:p w14:paraId="4CFF7CAC" w14:textId="5F7725B4" w:rsidR="000F2804" w:rsidRPr="00707D37" w:rsidRDefault="000F2804" w:rsidP="000F2804">
            <w:pPr>
              <w:ind w:left="0" w:hanging="2"/>
              <w:jc w:val="center"/>
              <w:rPr>
                <w:rFonts w:ascii="TH SarabunPSK" w:hAnsi="TH SarabunPSK" w:cs="TH SarabunPSK"/>
              </w:rPr>
            </w:pPr>
            <w:r w:rsidRPr="00CE59C1">
              <w:rPr>
                <w:rFonts w:ascii="TH SarabunPSK" w:eastAsia="TH SarabunPSK" w:hAnsi="TH SarabunPSK" w:cs="TH SarabunPSK"/>
              </w:rPr>
              <w:sym w:font="Wingdings 2" w:char="F099"/>
            </w:r>
          </w:p>
        </w:tc>
        <w:tc>
          <w:tcPr>
            <w:tcW w:w="650" w:type="dxa"/>
            <w:vAlign w:val="center"/>
          </w:tcPr>
          <w:p w14:paraId="005EBEC3" w14:textId="365D1E38" w:rsidR="000F2804" w:rsidRPr="00707D37" w:rsidRDefault="000F2804" w:rsidP="000F2804">
            <w:pPr>
              <w:ind w:left="0" w:hanging="2"/>
              <w:jc w:val="center"/>
              <w:rPr>
                <w:rFonts w:ascii="TH SarabunPSK" w:hAnsi="TH SarabunPSK" w:cs="TH SarabunPSK"/>
              </w:rPr>
            </w:pPr>
            <w:r w:rsidRPr="00045CC1">
              <w:rPr>
                <w:rFonts w:ascii="TH SarabunPSK" w:eastAsia="TH SarabunPSK" w:hAnsi="TH SarabunPSK" w:cs="TH SarabunPSK"/>
              </w:rPr>
              <w:sym w:font="Wingdings 2" w:char="F099"/>
            </w:r>
          </w:p>
        </w:tc>
        <w:tc>
          <w:tcPr>
            <w:tcW w:w="560" w:type="dxa"/>
            <w:vAlign w:val="center"/>
          </w:tcPr>
          <w:p w14:paraId="4DC8DE02" w14:textId="264E4523" w:rsidR="000F2804" w:rsidRPr="00707D37" w:rsidRDefault="000F2804" w:rsidP="000F2804">
            <w:pPr>
              <w:ind w:left="0" w:hanging="2"/>
              <w:jc w:val="center"/>
              <w:rPr>
                <w:rFonts w:ascii="TH SarabunPSK" w:hAnsi="TH SarabunPSK" w:cs="TH SarabunPSK"/>
              </w:rPr>
            </w:pPr>
            <w:r w:rsidRPr="004661EB">
              <w:rPr>
                <w:rFonts w:ascii="TH SarabunPSK" w:eastAsia="TH SarabunPSK" w:hAnsi="TH SarabunPSK" w:cs="TH SarabunPSK"/>
              </w:rPr>
              <w:sym w:font="Wingdings 2" w:char="F099"/>
            </w:r>
          </w:p>
        </w:tc>
        <w:tc>
          <w:tcPr>
            <w:tcW w:w="562" w:type="dxa"/>
            <w:vAlign w:val="center"/>
          </w:tcPr>
          <w:p w14:paraId="2DF9E226" w14:textId="33775886"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562" w:type="dxa"/>
            <w:vAlign w:val="center"/>
          </w:tcPr>
          <w:p w14:paraId="6665917C" w14:textId="357418DF" w:rsidR="000F2804" w:rsidRPr="00707D37" w:rsidRDefault="000F2804" w:rsidP="000F2804">
            <w:pPr>
              <w:ind w:left="0" w:hanging="2"/>
              <w:jc w:val="center"/>
              <w:rPr>
                <w:rFonts w:ascii="TH SarabunPSK" w:hAnsi="TH SarabunPSK" w:cs="TH SarabunPSK"/>
              </w:rPr>
            </w:pPr>
            <w:r w:rsidRPr="00BF05CB">
              <w:rPr>
                <w:rFonts w:ascii="TH SarabunPSK" w:eastAsia="TH SarabunPSK" w:hAnsi="TH SarabunPSK" w:cs="TH SarabunPSK"/>
              </w:rPr>
              <w:sym w:font="Wingdings 2" w:char="F099"/>
            </w:r>
          </w:p>
        </w:tc>
        <w:tc>
          <w:tcPr>
            <w:tcW w:w="559" w:type="dxa"/>
            <w:vAlign w:val="center"/>
          </w:tcPr>
          <w:p w14:paraId="618B3F66" w14:textId="56E53AB7" w:rsidR="000F2804" w:rsidRPr="00707D37" w:rsidRDefault="000F2804" w:rsidP="000F2804">
            <w:pPr>
              <w:ind w:left="0" w:hanging="2"/>
              <w:jc w:val="center"/>
              <w:rPr>
                <w:rFonts w:ascii="TH SarabunPSK" w:hAnsi="TH SarabunPSK" w:cs="TH SarabunPSK"/>
              </w:rPr>
            </w:pPr>
            <w:r w:rsidRPr="0073410A">
              <w:rPr>
                <w:rFonts w:ascii="TH SarabunPSK" w:eastAsia="TH SarabunPSK" w:hAnsi="TH SarabunPSK" w:cs="TH SarabunPSK"/>
              </w:rPr>
              <w:sym w:font="Wingdings 2" w:char="F099"/>
            </w:r>
          </w:p>
        </w:tc>
        <w:tc>
          <w:tcPr>
            <w:tcW w:w="555" w:type="dxa"/>
            <w:vAlign w:val="center"/>
          </w:tcPr>
          <w:p w14:paraId="360C27D6" w14:textId="34B4A277" w:rsidR="000F2804" w:rsidRPr="00707D37" w:rsidRDefault="000F2804" w:rsidP="000F2804">
            <w:pPr>
              <w:ind w:left="0" w:hanging="2"/>
              <w:jc w:val="center"/>
              <w:rPr>
                <w:rFonts w:ascii="TH SarabunPSK" w:hAnsi="TH SarabunPSK" w:cs="TH SarabunPSK"/>
              </w:rPr>
            </w:pPr>
          </w:p>
        </w:tc>
        <w:tc>
          <w:tcPr>
            <w:tcW w:w="555" w:type="dxa"/>
            <w:vAlign w:val="center"/>
          </w:tcPr>
          <w:p w14:paraId="0B611948" w14:textId="3AD912D7" w:rsidR="000F2804" w:rsidRPr="00707D37" w:rsidRDefault="000F2804" w:rsidP="000F2804">
            <w:pPr>
              <w:ind w:left="0" w:hanging="2"/>
              <w:jc w:val="center"/>
              <w:rPr>
                <w:rFonts w:ascii="TH SarabunPSK" w:hAnsi="TH SarabunPSK" w:cs="TH SarabunPSK"/>
              </w:rPr>
            </w:pPr>
          </w:p>
        </w:tc>
        <w:tc>
          <w:tcPr>
            <w:tcW w:w="558" w:type="dxa"/>
            <w:vAlign w:val="center"/>
          </w:tcPr>
          <w:p w14:paraId="27139F26" w14:textId="17E9EB25"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8242E">
              <w:rPr>
                <w:rFonts w:ascii="TH SarabunPSK" w:eastAsia="TH SarabunPSK" w:hAnsi="TH SarabunPSK" w:cs="TH SarabunPSK"/>
                <w:b/>
                <w:bCs/>
              </w:rPr>
              <w:sym w:font="Wingdings 2" w:char="F098"/>
            </w:r>
          </w:p>
        </w:tc>
      </w:tr>
      <w:tr w:rsidR="000F2804" w:rsidRPr="00707D37" w14:paraId="4299E880" w14:textId="77777777" w:rsidTr="000F2804">
        <w:trPr>
          <w:jc w:val="center"/>
        </w:trPr>
        <w:tc>
          <w:tcPr>
            <w:tcW w:w="3681" w:type="dxa"/>
            <w:shd w:val="clear" w:color="auto" w:fill="auto"/>
          </w:tcPr>
          <w:p w14:paraId="2C86444A" w14:textId="6B7E0B2F" w:rsidR="000F2804" w:rsidRPr="00707D37" w:rsidRDefault="00B154A5" w:rsidP="009E002F">
            <w:pPr>
              <w:ind w:left="0" w:hanging="2"/>
              <w:rPr>
                <w:rFonts w:ascii="TH SarabunPSK" w:eastAsia="Sarabun" w:hAnsi="TH SarabunPSK" w:cs="TH SarabunPSK"/>
                <w:lang w:bidi="th-TH"/>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8</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148</w:t>
            </w:r>
            <w:r w:rsidR="000F2804">
              <w:rPr>
                <w:rFonts w:ascii="TH SarabunPSK" w:eastAsia="Sarabun" w:hAnsi="TH SarabunPSK" w:cs="TH SarabunPSK"/>
                <w:cs/>
                <w:lang w:bidi="th-TH"/>
              </w:rPr>
              <w:t xml:space="preserve"> </w:t>
            </w:r>
            <w:r w:rsidR="009E002F">
              <w:rPr>
                <w:rFonts w:ascii="TH SarabunPSK" w:eastAsia="Sarabun" w:hAnsi="TH SarabunPSK" w:cs="TH SarabunPSK" w:hint="cs"/>
                <w:cs/>
                <w:lang w:bidi="th-TH"/>
              </w:rPr>
              <w:t>กิจกรรม</w:t>
            </w:r>
            <w:r w:rsidR="000F2804" w:rsidRPr="000F2804">
              <w:rPr>
                <w:rFonts w:ascii="TH SarabunPSK" w:eastAsia="Sarabun" w:hAnsi="TH SarabunPSK" w:cs="TH SarabunPSK" w:hint="cs"/>
                <w:cs/>
                <w:lang w:bidi="th-TH"/>
              </w:rPr>
              <w:t>นันทนาการและวอร์คแรลลี่</w:t>
            </w:r>
          </w:p>
        </w:tc>
        <w:tc>
          <w:tcPr>
            <w:tcW w:w="567" w:type="dxa"/>
            <w:vAlign w:val="center"/>
          </w:tcPr>
          <w:p w14:paraId="35F68AA6" w14:textId="00764CB3" w:rsidR="000F2804" w:rsidRPr="00707D37" w:rsidRDefault="000F2804" w:rsidP="000F2804">
            <w:pPr>
              <w:ind w:left="0" w:hanging="2"/>
              <w:jc w:val="center"/>
              <w:rPr>
                <w:rFonts w:ascii="TH SarabunPSK" w:hAnsi="TH SarabunPSK" w:cs="TH SarabunPSK"/>
              </w:rPr>
            </w:pPr>
            <w:r w:rsidRPr="008C3838">
              <w:rPr>
                <w:rFonts w:ascii="TH SarabunPSK" w:eastAsia="TH SarabunPSK" w:hAnsi="TH SarabunPSK" w:cs="TH SarabunPSK"/>
                <w:b/>
                <w:bCs/>
              </w:rPr>
              <w:sym w:font="Wingdings 2" w:char="F098"/>
            </w:r>
          </w:p>
        </w:tc>
        <w:tc>
          <w:tcPr>
            <w:tcW w:w="502" w:type="dxa"/>
            <w:vAlign w:val="center"/>
          </w:tcPr>
          <w:p w14:paraId="4E31CBE2" w14:textId="61FC19F8" w:rsidR="000F2804" w:rsidRPr="00707D37" w:rsidRDefault="000F2804" w:rsidP="000F2804">
            <w:pPr>
              <w:ind w:left="0" w:hanging="2"/>
              <w:jc w:val="center"/>
              <w:rPr>
                <w:rFonts w:ascii="TH SarabunPSK" w:hAnsi="TH SarabunPSK" w:cs="TH SarabunPSK"/>
              </w:rPr>
            </w:pPr>
            <w:r w:rsidRPr="00501933">
              <w:rPr>
                <w:rFonts w:ascii="TH SarabunPSK" w:eastAsia="TH SarabunPSK" w:hAnsi="TH SarabunPSK" w:cs="TH SarabunPSK"/>
                <w:b/>
                <w:bCs/>
              </w:rPr>
              <w:sym w:font="Wingdings 2" w:char="F098"/>
            </w:r>
          </w:p>
        </w:tc>
        <w:tc>
          <w:tcPr>
            <w:tcW w:w="556" w:type="dxa"/>
            <w:vAlign w:val="center"/>
          </w:tcPr>
          <w:p w14:paraId="6767852D" w14:textId="0E74FFE9" w:rsidR="000F2804" w:rsidRPr="00707D37" w:rsidRDefault="000F2804" w:rsidP="000F2804">
            <w:pPr>
              <w:ind w:left="0" w:hanging="2"/>
              <w:jc w:val="center"/>
              <w:rPr>
                <w:rFonts w:ascii="TH SarabunPSK" w:hAnsi="TH SarabunPSK" w:cs="TH SarabunPSK"/>
              </w:rPr>
            </w:pPr>
            <w:r w:rsidRPr="00211919">
              <w:rPr>
                <w:rFonts w:ascii="TH SarabunPSK" w:eastAsia="TH SarabunPSK" w:hAnsi="TH SarabunPSK" w:cs="TH SarabunPSK"/>
                <w:b/>
                <w:bCs/>
              </w:rPr>
              <w:sym w:font="Wingdings 2" w:char="F098"/>
            </w:r>
          </w:p>
        </w:tc>
        <w:tc>
          <w:tcPr>
            <w:tcW w:w="623" w:type="dxa"/>
            <w:vAlign w:val="center"/>
          </w:tcPr>
          <w:p w14:paraId="096CF4A8" w14:textId="67FB9A42" w:rsidR="000F2804" w:rsidRPr="00707D37" w:rsidRDefault="000F2804" w:rsidP="000F2804">
            <w:pPr>
              <w:ind w:left="0" w:hanging="2"/>
              <w:jc w:val="center"/>
              <w:rPr>
                <w:rFonts w:ascii="TH SarabunPSK" w:hAnsi="TH SarabunPSK" w:cs="TH SarabunPSK"/>
              </w:rPr>
            </w:pPr>
            <w:r w:rsidRPr="00CE59C1">
              <w:rPr>
                <w:rFonts w:ascii="TH SarabunPSK" w:eastAsia="TH SarabunPSK" w:hAnsi="TH SarabunPSK" w:cs="TH SarabunPSK"/>
              </w:rPr>
              <w:sym w:font="Wingdings 2" w:char="F099"/>
            </w:r>
          </w:p>
        </w:tc>
        <w:tc>
          <w:tcPr>
            <w:tcW w:w="650" w:type="dxa"/>
            <w:vAlign w:val="center"/>
          </w:tcPr>
          <w:p w14:paraId="33F27453" w14:textId="651A6098" w:rsidR="000F2804" w:rsidRPr="00707D37" w:rsidRDefault="000F2804" w:rsidP="000F2804">
            <w:pPr>
              <w:ind w:left="0" w:hanging="2"/>
              <w:jc w:val="center"/>
              <w:rPr>
                <w:rFonts w:ascii="TH SarabunPSK" w:hAnsi="TH SarabunPSK" w:cs="TH SarabunPSK"/>
              </w:rPr>
            </w:pPr>
            <w:r w:rsidRPr="00045CC1">
              <w:rPr>
                <w:rFonts w:ascii="TH SarabunPSK" w:eastAsia="TH SarabunPSK" w:hAnsi="TH SarabunPSK" w:cs="TH SarabunPSK"/>
              </w:rPr>
              <w:sym w:font="Wingdings 2" w:char="F099"/>
            </w:r>
          </w:p>
        </w:tc>
        <w:tc>
          <w:tcPr>
            <w:tcW w:w="560" w:type="dxa"/>
            <w:vAlign w:val="center"/>
          </w:tcPr>
          <w:p w14:paraId="77655CD4" w14:textId="3584EC11" w:rsidR="000F2804" w:rsidRPr="00707D37" w:rsidRDefault="000F2804" w:rsidP="000F2804">
            <w:pPr>
              <w:ind w:left="0" w:hanging="2"/>
              <w:jc w:val="center"/>
              <w:rPr>
                <w:rFonts w:ascii="TH SarabunPSK" w:hAnsi="TH SarabunPSK" w:cs="TH SarabunPSK"/>
              </w:rPr>
            </w:pPr>
            <w:r w:rsidRPr="00B72690">
              <w:rPr>
                <w:rFonts w:ascii="TH SarabunPSK" w:eastAsia="TH SarabunPSK" w:hAnsi="TH SarabunPSK" w:cs="TH SarabunPSK"/>
                <w:b/>
                <w:bCs/>
              </w:rPr>
              <w:sym w:font="Wingdings 2" w:char="F098"/>
            </w:r>
          </w:p>
        </w:tc>
        <w:tc>
          <w:tcPr>
            <w:tcW w:w="562" w:type="dxa"/>
            <w:vAlign w:val="center"/>
          </w:tcPr>
          <w:p w14:paraId="06A73891" w14:textId="5A698E8B" w:rsidR="000F2804" w:rsidRPr="00707D37" w:rsidRDefault="000F2804" w:rsidP="000F2804">
            <w:pPr>
              <w:ind w:left="0" w:hanging="2"/>
              <w:jc w:val="center"/>
              <w:rPr>
                <w:rFonts w:ascii="TH SarabunPSK" w:hAnsi="TH SarabunPSK" w:cs="TH SarabunPSK"/>
              </w:rPr>
            </w:pPr>
            <w:r w:rsidRPr="00B72690">
              <w:rPr>
                <w:rFonts w:ascii="TH SarabunPSK" w:eastAsia="TH SarabunPSK" w:hAnsi="TH SarabunPSK" w:cs="TH SarabunPSK"/>
                <w:b/>
                <w:bCs/>
              </w:rPr>
              <w:sym w:font="Wingdings 2" w:char="F098"/>
            </w:r>
          </w:p>
        </w:tc>
        <w:tc>
          <w:tcPr>
            <w:tcW w:w="562" w:type="dxa"/>
            <w:vAlign w:val="center"/>
          </w:tcPr>
          <w:p w14:paraId="5831B66A" w14:textId="472F1006" w:rsidR="000F2804" w:rsidRPr="00707D37" w:rsidRDefault="000F2804" w:rsidP="000F2804">
            <w:pPr>
              <w:ind w:left="0" w:hanging="2"/>
              <w:jc w:val="center"/>
              <w:rPr>
                <w:rFonts w:ascii="TH SarabunPSK" w:hAnsi="TH SarabunPSK" w:cs="TH SarabunPSK"/>
              </w:rPr>
            </w:pPr>
            <w:r w:rsidRPr="00841180">
              <w:rPr>
                <w:rFonts w:ascii="TH SarabunPSK" w:eastAsia="TH SarabunPSK" w:hAnsi="TH SarabunPSK" w:cs="TH SarabunPSK"/>
                <w:b/>
                <w:bCs/>
              </w:rPr>
              <w:sym w:font="Wingdings 2" w:char="F098"/>
            </w:r>
          </w:p>
        </w:tc>
        <w:tc>
          <w:tcPr>
            <w:tcW w:w="559" w:type="dxa"/>
            <w:vAlign w:val="center"/>
          </w:tcPr>
          <w:p w14:paraId="062FF301" w14:textId="5988B164"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4661EB">
              <w:rPr>
                <w:rFonts w:ascii="TH SarabunPSK" w:eastAsia="TH SarabunPSK" w:hAnsi="TH SarabunPSK" w:cs="TH SarabunPSK"/>
              </w:rPr>
              <w:sym w:font="Wingdings 2" w:char="F099"/>
            </w:r>
          </w:p>
        </w:tc>
        <w:tc>
          <w:tcPr>
            <w:tcW w:w="555" w:type="dxa"/>
            <w:vAlign w:val="center"/>
          </w:tcPr>
          <w:p w14:paraId="788A0F74"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637FC7C7"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38201A33" w14:textId="73C2B6D3"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8242E">
              <w:rPr>
                <w:rFonts w:ascii="TH SarabunPSK" w:eastAsia="TH SarabunPSK" w:hAnsi="TH SarabunPSK" w:cs="TH SarabunPSK"/>
                <w:b/>
                <w:bCs/>
              </w:rPr>
              <w:sym w:font="Wingdings 2" w:char="F098"/>
            </w:r>
          </w:p>
        </w:tc>
      </w:tr>
      <w:tr w:rsidR="000F2804" w:rsidRPr="00707D37" w14:paraId="50CB98F6" w14:textId="77777777" w:rsidTr="000F2804">
        <w:trPr>
          <w:jc w:val="center"/>
        </w:trPr>
        <w:tc>
          <w:tcPr>
            <w:tcW w:w="3681" w:type="dxa"/>
            <w:shd w:val="clear" w:color="auto" w:fill="auto"/>
          </w:tcPr>
          <w:p w14:paraId="25794567" w14:textId="0266D9DF" w:rsidR="000F2804" w:rsidRPr="00707D37" w:rsidRDefault="00B154A5" w:rsidP="000F2804">
            <w:pPr>
              <w:ind w:left="0" w:hanging="2"/>
              <w:rPr>
                <w:rFonts w:ascii="TH SarabunPSK" w:eastAsia="Sarabun" w:hAnsi="TH SarabunPSK" w:cs="TH SarabunPSK"/>
                <w:lang w:bidi="th-TH"/>
              </w:rPr>
            </w:pPr>
            <w:r>
              <w:rPr>
                <w:rFonts w:ascii="TH SarabunPSK" w:eastAsia="Sarabun" w:hAnsi="TH SarabunPSK" w:cs="TH SarabunPSK" w:hint="cs"/>
                <w:cs/>
                <w:lang w:bidi="th-TH"/>
              </w:rPr>
              <w:t>4</w:t>
            </w:r>
            <w:r w:rsidR="000F2804" w:rsidRPr="00707D37">
              <w:rPr>
                <w:rFonts w:ascii="TH SarabunPSK" w:eastAsia="Sarabun" w:hAnsi="TH SarabunPSK" w:cs="TH SarabunPSK"/>
                <w:cs/>
                <w:lang w:bidi="th-TH"/>
              </w:rPr>
              <w:t>.</w:t>
            </w:r>
            <w:r w:rsidR="000F2804">
              <w:rPr>
                <w:rFonts w:ascii="TH SarabunPSK" w:eastAsia="Sarabun" w:hAnsi="TH SarabunPSK" w:cs="TH SarabunPSK" w:hint="cs"/>
                <w:cs/>
                <w:lang w:bidi="th-TH"/>
              </w:rPr>
              <w:t>9</w:t>
            </w:r>
            <w:r w:rsidR="000F2804" w:rsidRPr="00707D37">
              <w:rPr>
                <w:rFonts w:ascii="TH SarabunPSK" w:eastAsia="Sarabun" w:hAnsi="TH SarabunPSK" w:cs="TH SarabunPSK"/>
                <w:cs/>
                <w:lang w:bidi="th-TH"/>
              </w:rPr>
              <w:t xml:space="preserve"> </w:t>
            </w:r>
            <w:r w:rsidR="000F2804" w:rsidRPr="000F2804">
              <w:rPr>
                <w:rFonts w:ascii="TH SarabunPSK" w:eastAsia="Sarabun" w:hAnsi="TH SarabunPSK" w:cs="TH SarabunPSK"/>
              </w:rPr>
              <w:t>GED65</w:t>
            </w:r>
            <w:r w:rsidR="000F2804" w:rsidRPr="000F2804">
              <w:rPr>
                <w:rFonts w:ascii="TH SarabunPSK" w:eastAsia="Sarabun" w:hAnsi="TH SarabunPSK" w:cs="TH SarabunPSK"/>
                <w:cs/>
                <w:lang w:bidi="th-TH"/>
              </w:rPr>
              <w:t>-</w:t>
            </w:r>
            <w:r w:rsidR="000F2804" w:rsidRPr="000F2804">
              <w:rPr>
                <w:rFonts w:ascii="TH SarabunPSK" w:eastAsia="Sarabun" w:hAnsi="TH SarabunPSK" w:cs="TH SarabunPSK"/>
              </w:rPr>
              <w:t>149</w:t>
            </w:r>
            <w:r w:rsidR="000F2804">
              <w:rPr>
                <w:rFonts w:ascii="TH SarabunPSK" w:eastAsia="Sarabun" w:hAnsi="TH SarabunPSK" w:cs="TH SarabunPSK"/>
                <w:cs/>
                <w:lang w:bidi="th-TH"/>
              </w:rPr>
              <w:t xml:space="preserve"> </w:t>
            </w:r>
            <w:r w:rsidR="000F2804" w:rsidRPr="000F2804">
              <w:rPr>
                <w:rFonts w:ascii="TH SarabunPSK" w:eastAsia="Sarabun" w:hAnsi="TH SarabunPSK" w:cs="TH SarabunPSK" w:hint="cs"/>
                <w:cs/>
                <w:lang w:bidi="th-TH"/>
              </w:rPr>
              <w:t>การเต้นและศิลปะการแสดงออกทางร่างกายแบบร่วมสมัย</w:t>
            </w:r>
          </w:p>
        </w:tc>
        <w:tc>
          <w:tcPr>
            <w:tcW w:w="567" w:type="dxa"/>
            <w:vAlign w:val="center"/>
          </w:tcPr>
          <w:p w14:paraId="38683E29" w14:textId="3E3AD694"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C3838">
              <w:rPr>
                <w:rFonts w:ascii="TH SarabunPSK" w:eastAsia="TH SarabunPSK" w:hAnsi="TH SarabunPSK" w:cs="TH SarabunPSK"/>
                <w:b/>
                <w:bCs/>
              </w:rPr>
              <w:sym w:font="Wingdings 2" w:char="F098"/>
            </w:r>
          </w:p>
        </w:tc>
        <w:tc>
          <w:tcPr>
            <w:tcW w:w="502" w:type="dxa"/>
            <w:vAlign w:val="center"/>
          </w:tcPr>
          <w:p w14:paraId="12257826" w14:textId="5FF03391"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4661EB">
              <w:rPr>
                <w:rFonts w:ascii="TH SarabunPSK" w:eastAsia="TH SarabunPSK" w:hAnsi="TH SarabunPSK" w:cs="TH SarabunPSK"/>
              </w:rPr>
              <w:sym w:font="Wingdings 2" w:char="F099"/>
            </w:r>
          </w:p>
        </w:tc>
        <w:tc>
          <w:tcPr>
            <w:tcW w:w="556" w:type="dxa"/>
            <w:vAlign w:val="center"/>
          </w:tcPr>
          <w:p w14:paraId="427F07B2" w14:textId="08025329"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211919">
              <w:rPr>
                <w:rFonts w:ascii="TH SarabunPSK" w:eastAsia="TH SarabunPSK" w:hAnsi="TH SarabunPSK" w:cs="TH SarabunPSK"/>
                <w:b/>
                <w:bCs/>
              </w:rPr>
              <w:sym w:font="Wingdings 2" w:char="F098"/>
            </w:r>
          </w:p>
        </w:tc>
        <w:tc>
          <w:tcPr>
            <w:tcW w:w="623" w:type="dxa"/>
            <w:vAlign w:val="center"/>
          </w:tcPr>
          <w:p w14:paraId="1E5712DB" w14:textId="21528D37" w:rsidR="000F2804" w:rsidRPr="00707D37" w:rsidRDefault="000F2804" w:rsidP="000F2804">
            <w:pPr>
              <w:ind w:left="0" w:hanging="2"/>
              <w:jc w:val="center"/>
              <w:rPr>
                <w:rFonts w:ascii="TH SarabunPSK" w:hAnsi="TH SarabunPSK" w:cs="TH SarabunPSK"/>
              </w:rPr>
            </w:pPr>
            <w:r w:rsidRPr="00CE59C1">
              <w:rPr>
                <w:rFonts w:ascii="TH SarabunPSK" w:eastAsia="TH SarabunPSK" w:hAnsi="TH SarabunPSK" w:cs="TH SarabunPSK"/>
              </w:rPr>
              <w:sym w:font="Wingdings 2" w:char="F099"/>
            </w:r>
          </w:p>
        </w:tc>
        <w:tc>
          <w:tcPr>
            <w:tcW w:w="650" w:type="dxa"/>
            <w:vAlign w:val="center"/>
          </w:tcPr>
          <w:p w14:paraId="0D7B1136" w14:textId="3FB4BD7F" w:rsidR="000F2804" w:rsidRPr="00707D37" w:rsidRDefault="000F2804" w:rsidP="000F2804">
            <w:pPr>
              <w:ind w:left="0" w:hanging="2"/>
              <w:jc w:val="center"/>
              <w:rPr>
                <w:rFonts w:ascii="TH SarabunPSK" w:hAnsi="TH SarabunPSK" w:cs="TH SarabunPSK"/>
              </w:rPr>
            </w:pPr>
            <w:r w:rsidRPr="00045CC1">
              <w:rPr>
                <w:rFonts w:ascii="TH SarabunPSK" w:eastAsia="TH SarabunPSK" w:hAnsi="TH SarabunPSK" w:cs="TH SarabunPSK"/>
              </w:rPr>
              <w:sym w:font="Wingdings 2" w:char="F099"/>
            </w:r>
          </w:p>
        </w:tc>
        <w:tc>
          <w:tcPr>
            <w:tcW w:w="560" w:type="dxa"/>
            <w:vAlign w:val="center"/>
          </w:tcPr>
          <w:p w14:paraId="454FFA31" w14:textId="7237FE15" w:rsidR="000F2804" w:rsidRPr="00707D37" w:rsidRDefault="000F2804" w:rsidP="000F2804">
            <w:pPr>
              <w:ind w:left="0" w:hanging="2"/>
              <w:jc w:val="center"/>
              <w:rPr>
                <w:rFonts w:ascii="TH SarabunPSK" w:hAnsi="TH SarabunPSK" w:cs="TH SarabunPSK"/>
              </w:rPr>
            </w:pPr>
            <w:r w:rsidRPr="00B72690">
              <w:rPr>
                <w:rFonts w:ascii="TH SarabunPSK" w:eastAsia="TH SarabunPSK" w:hAnsi="TH SarabunPSK" w:cs="TH SarabunPSK"/>
                <w:b/>
                <w:bCs/>
              </w:rPr>
              <w:sym w:font="Wingdings 2" w:char="F098"/>
            </w:r>
          </w:p>
        </w:tc>
        <w:tc>
          <w:tcPr>
            <w:tcW w:w="562" w:type="dxa"/>
            <w:vAlign w:val="center"/>
          </w:tcPr>
          <w:p w14:paraId="283DFEC5" w14:textId="54E2F1C4" w:rsidR="000F2804" w:rsidRPr="00707D37" w:rsidRDefault="000F2804" w:rsidP="000F2804">
            <w:pPr>
              <w:ind w:left="0" w:hanging="2"/>
              <w:jc w:val="center"/>
              <w:rPr>
                <w:rFonts w:ascii="TH SarabunPSK" w:hAnsi="TH SarabunPSK" w:cs="TH SarabunPSK"/>
              </w:rPr>
            </w:pPr>
            <w:r w:rsidRPr="00B72690">
              <w:rPr>
                <w:rFonts w:ascii="TH SarabunPSK" w:eastAsia="TH SarabunPSK" w:hAnsi="TH SarabunPSK" w:cs="TH SarabunPSK"/>
                <w:b/>
                <w:bCs/>
              </w:rPr>
              <w:sym w:font="Wingdings 2" w:char="F098"/>
            </w:r>
          </w:p>
        </w:tc>
        <w:tc>
          <w:tcPr>
            <w:tcW w:w="562" w:type="dxa"/>
            <w:vAlign w:val="center"/>
          </w:tcPr>
          <w:p w14:paraId="6D63A4A7" w14:textId="45182F88" w:rsidR="000F2804" w:rsidRPr="00707D37" w:rsidRDefault="000F2804" w:rsidP="000F2804">
            <w:pPr>
              <w:ind w:left="0" w:hanging="2"/>
              <w:jc w:val="center"/>
              <w:rPr>
                <w:rFonts w:ascii="TH SarabunPSK" w:hAnsi="TH SarabunPSK" w:cs="TH SarabunPSK"/>
              </w:rPr>
            </w:pPr>
            <w:r w:rsidRPr="00E41C75">
              <w:rPr>
                <w:rFonts w:ascii="TH SarabunPSK" w:eastAsia="TH SarabunPSK" w:hAnsi="TH SarabunPSK" w:cs="TH SarabunPSK"/>
              </w:rPr>
              <w:sym w:font="Wingdings 2" w:char="F099"/>
            </w:r>
          </w:p>
        </w:tc>
        <w:tc>
          <w:tcPr>
            <w:tcW w:w="559" w:type="dxa"/>
            <w:vAlign w:val="center"/>
          </w:tcPr>
          <w:p w14:paraId="22B099C0" w14:textId="0FC30243" w:rsidR="000F2804" w:rsidRPr="00707D37" w:rsidRDefault="000F2804" w:rsidP="000F2804">
            <w:pPr>
              <w:ind w:left="0" w:hanging="2"/>
              <w:jc w:val="center"/>
              <w:rPr>
                <w:rFonts w:ascii="TH SarabunPSK" w:hAnsi="TH SarabunPSK" w:cs="TH SarabunPSK"/>
              </w:rPr>
            </w:pPr>
            <w:r w:rsidRPr="00E41C75">
              <w:rPr>
                <w:rFonts w:ascii="TH SarabunPSK" w:eastAsia="TH SarabunPSK" w:hAnsi="TH SarabunPSK" w:cs="TH SarabunPSK"/>
              </w:rPr>
              <w:sym w:font="Wingdings 2" w:char="F099"/>
            </w:r>
          </w:p>
        </w:tc>
        <w:tc>
          <w:tcPr>
            <w:tcW w:w="555" w:type="dxa"/>
            <w:vAlign w:val="center"/>
          </w:tcPr>
          <w:p w14:paraId="6C07109F" w14:textId="77777777" w:rsidR="000F2804" w:rsidRPr="00707D37" w:rsidRDefault="000F2804" w:rsidP="000F2804">
            <w:pPr>
              <w:ind w:left="0" w:hanging="2"/>
              <w:jc w:val="center"/>
              <w:rPr>
                <w:rFonts w:ascii="TH SarabunPSK" w:hAnsi="TH SarabunPSK" w:cs="TH SarabunPSK"/>
              </w:rPr>
            </w:pPr>
          </w:p>
        </w:tc>
        <w:tc>
          <w:tcPr>
            <w:tcW w:w="555" w:type="dxa"/>
            <w:vAlign w:val="center"/>
          </w:tcPr>
          <w:p w14:paraId="6615949A" w14:textId="77777777" w:rsidR="000F2804" w:rsidRPr="00707D37" w:rsidRDefault="000F2804" w:rsidP="000F2804">
            <w:pPr>
              <w:ind w:left="0" w:hanging="2"/>
              <w:jc w:val="center"/>
              <w:rPr>
                <w:rFonts w:ascii="TH SarabunPSK" w:hAnsi="TH SarabunPSK" w:cs="TH SarabunPSK"/>
              </w:rPr>
            </w:pPr>
          </w:p>
        </w:tc>
        <w:tc>
          <w:tcPr>
            <w:tcW w:w="558" w:type="dxa"/>
            <w:vAlign w:val="center"/>
          </w:tcPr>
          <w:p w14:paraId="64F2C710" w14:textId="07DF51B1" w:rsidR="000F2804" w:rsidRPr="00707D37" w:rsidRDefault="000F2804" w:rsidP="000F2804">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8242E">
              <w:rPr>
                <w:rFonts w:ascii="TH SarabunPSK" w:eastAsia="TH SarabunPSK" w:hAnsi="TH SarabunPSK" w:cs="TH SarabunPSK"/>
                <w:b/>
                <w:bCs/>
              </w:rPr>
              <w:sym w:font="Wingdings 2" w:char="F098"/>
            </w:r>
          </w:p>
        </w:tc>
      </w:tr>
      <w:tr w:rsidR="000F2804" w:rsidRPr="00707D37" w14:paraId="50037D22" w14:textId="77777777">
        <w:trPr>
          <w:jc w:val="center"/>
        </w:trPr>
        <w:tc>
          <w:tcPr>
            <w:tcW w:w="10490" w:type="dxa"/>
            <w:gridSpan w:val="13"/>
            <w:shd w:val="clear" w:color="auto" w:fill="D9D9D9"/>
          </w:tcPr>
          <w:p w14:paraId="3F4B8A40" w14:textId="3057F718" w:rsidR="000F2804" w:rsidRPr="00707D37" w:rsidRDefault="00B154A5" w:rsidP="000F2804">
            <w:pPr>
              <w:spacing w:line="240" w:lineRule="auto"/>
              <w:ind w:left="0" w:hanging="2"/>
              <w:rPr>
                <w:rFonts w:ascii="TH SarabunPSK" w:eastAsia="Sarabun" w:hAnsi="TH SarabunPSK" w:cs="TH SarabunPSK"/>
              </w:rPr>
            </w:pPr>
            <w:r w:rsidRPr="0018208B">
              <w:rPr>
                <w:rFonts w:ascii="TH SarabunPSK" w:eastAsia="Sarabun" w:hAnsi="TH SarabunPSK" w:cs="TH SarabunPSK" w:hint="cs"/>
                <w:bCs/>
                <w:cs/>
                <w:lang w:bidi="th-TH"/>
              </w:rPr>
              <w:t>5</w:t>
            </w:r>
            <w:r w:rsidR="000F2804" w:rsidRPr="0018208B">
              <w:rPr>
                <w:rFonts w:ascii="TH SarabunPSK" w:eastAsia="Sarabun" w:hAnsi="TH SarabunPSK" w:cs="TH SarabunPSK"/>
                <w:bCs/>
                <w:cs/>
                <w:lang w:bidi="th-TH"/>
              </w:rPr>
              <w:t>.</w:t>
            </w:r>
            <w:r w:rsidR="000F2804" w:rsidRPr="00707D37">
              <w:rPr>
                <w:rFonts w:ascii="TH SarabunPSK" w:eastAsia="Sarabun" w:hAnsi="TH SarabunPSK" w:cs="TH SarabunPSK"/>
                <w:b/>
                <w:bCs/>
                <w:cs/>
                <w:lang w:bidi="th-TH"/>
              </w:rPr>
              <w:t xml:space="preserve"> กลุ่มวิชาศิลปะและ</w:t>
            </w:r>
            <w:r w:rsidR="0018208B">
              <w:rPr>
                <w:rFonts w:ascii="TH SarabunPSK" w:eastAsia="Sarabun" w:hAnsi="TH SarabunPSK" w:cs="TH SarabunPSK" w:hint="cs"/>
                <w:b/>
                <w:bCs/>
                <w:cs/>
                <w:lang w:bidi="th-TH"/>
              </w:rPr>
              <w:t>ชีวิต</w:t>
            </w:r>
          </w:p>
        </w:tc>
      </w:tr>
      <w:tr w:rsidR="00B33497" w:rsidRPr="00707D37" w14:paraId="30CE9F23" w14:textId="77777777" w:rsidTr="008F531B">
        <w:trPr>
          <w:jc w:val="center"/>
        </w:trPr>
        <w:tc>
          <w:tcPr>
            <w:tcW w:w="3681" w:type="dxa"/>
            <w:tcBorders>
              <w:right w:val="single" w:sz="4" w:space="0" w:color="auto"/>
            </w:tcBorders>
          </w:tcPr>
          <w:p w14:paraId="30E470EC" w14:textId="0352D8AB" w:rsidR="00B33497" w:rsidRPr="00707D37" w:rsidRDefault="00B154A5" w:rsidP="00B33497">
            <w:pPr>
              <w:spacing w:line="240" w:lineRule="auto"/>
              <w:ind w:left="0" w:hanging="2"/>
              <w:rPr>
                <w:rFonts w:ascii="TH SarabunPSK" w:eastAsia="Sarabun" w:hAnsi="TH SarabunPSK" w:cs="TH SarabunPSK"/>
                <w:lang w:bidi="th-TH"/>
              </w:rPr>
            </w:pPr>
            <w:r>
              <w:rPr>
                <w:rFonts w:ascii="TH SarabunPSK" w:eastAsia="Sarabun" w:hAnsi="TH SarabunPSK" w:cs="TH SarabunPSK" w:hint="cs"/>
                <w:cs/>
                <w:lang w:bidi="th-TH"/>
              </w:rPr>
              <w:t>5</w:t>
            </w:r>
            <w:r w:rsidR="00B33497" w:rsidRPr="00707D37">
              <w:rPr>
                <w:rFonts w:ascii="TH SarabunPSK" w:eastAsia="Sarabun" w:hAnsi="TH SarabunPSK" w:cs="TH SarabunPSK"/>
                <w:cs/>
                <w:lang w:bidi="th-TH"/>
              </w:rPr>
              <w:t>.</w:t>
            </w:r>
            <w:r w:rsidR="00B33497" w:rsidRPr="00707D37">
              <w:rPr>
                <w:rFonts w:ascii="TH SarabunPSK" w:eastAsia="Sarabun" w:hAnsi="TH SarabunPSK" w:cs="TH SarabunPSK"/>
              </w:rPr>
              <w:t xml:space="preserve">1 </w:t>
            </w:r>
            <w:r w:rsidR="00B33497" w:rsidRPr="000F2804">
              <w:rPr>
                <w:rFonts w:ascii="TH SarabunPSK" w:eastAsia="Sarabun" w:hAnsi="TH SarabunPSK" w:cs="TH SarabunPSK"/>
              </w:rPr>
              <w:t>GED65</w:t>
            </w:r>
            <w:r w:rsidR="00B33497" w:rsidRPr="000F2804">
              <w:rPr>
                <w:rFonts w:ascii="TH SarabunPSK" w:eastAsia="Sarabun" w:hAnsi="TH SarabunPSK" w:cs="TH SarabunPSK"/>
                <w:cs/>
                <w:lang w:bidi="th-TH"/>
              </w:rPr>
              <w:t>-</w:t>
            </w:r>
            <w:r w:rsidR="00B33497" w:rsidRPr="000F2804">
              <w:rPr>
                <w:rFonts w:ascii="TH SarabunPSK" w:eastAsia="Sarabun" w:hAnsi="TH SarabunPSK" w:cs="TH SarabunPSK"/>
              </w:rPr>
              <w:t>151</w:t>
            </w:r>
            <w:r w:rsidR="00B33497">
              <w:rPr>
                <w:rFonts w:ascii="TH SarabunPSK" w:eastAsia="Sarabun" w:hAnsi="TH SarabunPSK" w:cs="TH SarabunPSK"/>
                <w:cs/>
                <w:lang w:bidi="th-TH"/>
              </w:rPr>
              <w:t xml:space="preserve"> </w:t>
            </w:r>
            <w:r w:rsidR="00B33497" w:rsidRPr="000F2804">
              <w:rPr>
                <w:rFonts w:ascii="TH SarabunPSK" w:eastAsia="Sarabun" w:hAnsi="TH SarabunPSK" w:cs="TH SarabunPSK" w:hint="cs"/>
                <w:cs/>
                <w:lang w:bidi="th-TH"/>
              </w:rPr>
              <w:t>การสื่อสารด้วยการวาด</w:t>
            </w:r>
          </w:p>
        </w:tc>
        <w:tc>
          <w:tcPr>
            <w:tcW w:w="567" w:type="dxa"/>
            <w:tcBorders>
              <w:top w:val="single" w:sz="4" w:space="0" w:color="auto"/>
              <w:left w:val="single" w:sz="4" w:space="0" w:color="auto"/>
              <w:bottom w:val="single" w:sz="4" w:space="0" w:color="auto"/>
              <w:right w:val="single" w:sz="4" w:space="0" w:color="auto"/>
            </w:tcBorders>
            <w:vAlign w:val="center"/>
          </w:tcPr>
          <w:p w14:paraId="46CCD2F8" w14:textId="247BDB4B"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3A1C36">
              <w:rPr>
                <w:rFonts w:ascii="TH SarabunPSK" w:eastAsia="TH SarabunPSK" w:hAnsi="TH SarabunPSK" w:cs="TH SarabunPSK"/>
                <w:b/>
                <w:bCs/>
              </w:rPr>
              <w:sym w:font="Wingdings 2" w:char="F098"/>
            </w:r>
          </w:p>
        </w:tc>
        <w:tc>
          <w:tcPr>
            <w:tcW w:w="502" w:type="dxa"/>
            <w:tcBorders>
              <w:top w:val="single" w:sz="4" w:space="0" w:color="auto"/>
              <w:left w:val="single" w:sz="4" w:space="0" w:color="auto"/>
              <w:bottom w:val="single" w:sz="4" w:space="0" w:color="auto"/>
              <w:right w:val="single" w:sz="4" w:space="0" w:color="auto"/>
            </w:tcBorders>
            <w:vAlign w:val="center"/>
          </w:tcPr>
          <w:p w14:paraId="3AC647A4" w14:textId="709BD570" w:rsidR="00B33497" w:rsidRPr="00707D37" w:rsidRDefault="00B33497" w:rsidP="00B33497">
            <w:pPr>
              <w:spacing w:line="240" w:lineRule="auto"/>
              <w:ind w:left="0" w:hanging="2"/>
              <w:jc w:val="center"/>
              <w:rPr>
                <w:rFonts w:ascii="TH SarabunPSK" w:eastAsia="Sarabun" w:hAnsi="TH SarabunPSK" w:cs="TH SarabunPSK"/>
              </w:rPr>
            </w:pPr>
            <w:r w:rsidRPr="00B971D2">
              <w:rPr>
                <w:rFonts w:ascii="TH SarabunPSK" w:eastAsia="TH SarabunPSK" w:hAnsi="TH SarabunPSK" w:cs="TH SarabunPSK"/>
              </w:rPr>
              <w:sym w:font="Wingdings 2" w:char="F099"/>
            </w:r>
          </w:p>
        </w:tc>
        <w:tc>
          <w:tcPr>
            <w:tcW w:w="556" w:type="dxa"/>
            <w:tcBorders>
              <w:top w:val="single" w:sz="4" w:space="0" w:color="auto"/>
              <w:left w:val="single" w:sz="4" w:space="0" w:color="auto"/>
              <w:bottom w:val="single" w:sz="4" w:space="0" w:color="auto"/>
              <w:right w:val="single" w:sz="4" w:space="0" w:color="auto"/>
            </w:tcBorders>
            <w:vAlign w:val="center"/>
          </w:tcPr>
          <w:p w14:paraId="63B7265C" w14:textId="270DE463"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CD334C">
              <w:rPr>
                <w:rFonts w:ascii="TH SarabunPSK" w:eastAsia="TH SarabunPSK" w:hAnsi="TH SarabunPSK" w:cs="TH SarabunPSK"/>
                <w:b/>
                <w:bCs/>
              </w:rPr>
              <w:sym w:font="Wingdings 2" w:char="F098"/>
            </w:r>
          </w:p>
        </w:tc>
        <w:tc>
          <w:tcPr>
            <w:tcW w:w="623" w:type="dxa"/>
            <w:tcBorders>
              <w:top w:val="single" w:sz="4" w:space="0" w:color="auto"/>
              <w:left w:val="single" w:sz="4" w:space="0" w:color="auto"/>
              <w:bottom w:val="single" w:sz="4" w:space="0" w:color="auto"/>
              <w:right w:val="single" w:sz="4" w:space="0" w:color="auto"/>
            </w:tcBorders>
            <w:vAlign w:val="center"/>
          </w:tcPr>
          <w:p w14:paraId="044771B7" w14:textId="107B6E28"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2E4DE4">
              <w:rPr>
                <w:rFonts w:ascii="TH SarabunPSK" w:eastAsia="TH SarabunPSK" w:hAnsi="TH SarabunPSK" w:cs="TH SarabunPSK"/>
              </w:rPr>
              <w:sym w:font="Wingdings 2" w:char="F099"/>
            </w:r>
          </w:p>
        </w:tc>
        <w:tc>
          <w:tcPr>
            <w:tcW w:w="650" w:type="dxa"/>
            <w:tcBorders>
              <w:top w:val="single" w:sz="4" w:space="0" w:color="auto"/>
              <w:left w:val="single" w:sz="4" w:space="0" w:color="auto"/>
              <w:bottom w:val="single" w:sz="4" w:space="0" w:color="auto"/>
              <w:right w:val="single" w:sz="4" w:space="0" w:color="auto"/>
            </w:tcBorders>
            <w:vAlign w:val="center"/>
          </w:tcPr>
          <w:p w14:paraId="43E2283C" w14:textId="51F496D8"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2E4DE4">
              <w:rPr>
                <w:rFonts w:ascii="TH SarabunPSK" w:eastAsia="TH SarabunPSK" w:hAnsi="TH SarabunPSK" w:cs="TH SarabunPSK"/>
              </w:rPr>
              <w:sym w:font="Wingdings 2" w:char="F099"/>
            </w:r>
          </w:p>
        </w:tc>
        <w:tc>
          <w:tcPr>
            <w:tcW w:w="560" w:type="dxa"/>
            <w:tcBorders>
              <w:top w:val="single" w:sz="4" w:space="0" w:color="auto"/>
              <w:left w:val="single" w:sz="4" w:space="0" w:color="auto"/>
              <w:bottom w:val="single" w:sz="4" w:space="0" w:color="auto"/>
              <w:right w:val="single" w:sz="4" w:space="0" w:color="auto"/>
            </w:tcBorders>
            <w:vAlign w:val="center"/>
          </w:tcPr>
          <w:p w14:paraId="562E6CD2" w14:textId="0DC5B04F"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17720A">
              <w:rPr>
                <w:rFonts w:ascii="TH SarabunPSK" w:eastAsia="TH SarabunPSK" w:hAnsi="TH SarabunPSK" w:cs="TH SarabunPSK"/>
                <w:b/>
                <w:bCs/>
              </w:rPr>
              <w:sym w:font="Wingdings 2" w:char="F098"/>
            </w:r>
          </w:p>
        </w:tc>
        <w:tc>
          <w:tcPr>
            <w:tcW w:w="562" w:type="dxa"/>
            <w:tcBorders>
              <w:top w:val="single" w:sz="4" w:space="0" w:color="auto"/>
              <w:left w:val="single" w:sz="4" w:space="0" w:color="auto"/>
              <w:bottom w:val="single" w:sz="4" w:space="0" w:color="auto"/>
              <w:right w:val="single" w:sz="4" w:space="0" w:color="auto"/>
            </w:tcBorders>
            <w:vAlign w:val="center"/>
          </w:tcPr>
          <w:p w14:paraId="4E11AB20" w14:textId="4905B723"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FE0271">
              <w:rPr>
                <w:rFonts w:ascii="TH SarabunPSK" w:eastAsia="TH SarabunPSK" w:hAnsi="TH SarabunPSK" w:cs="TH SarabunPSK"/>
              </w:rPr>
              <w:sym w:font="Wingdings 2" w:char="F099"/>
            </w:r>
          </w:p>
        </w:tc>
        <w:tc>
          <w:tcPr>
            <w:tcW w:w="562" w:type="dxa"/>
            <w:tcBorders>
              <w:top w:val="single" w:sz="4" w:space="0" w:color="auto"/>
              <w:left w:val="single" w:sz="4" w:space="0" w:color="auto"/>
              <w:bottom w:val="single" w:sz="4" w:space="0" w:color="auto"/>
              <w:right w:val="single" w:sz="4" w:space="0" w:color="auto"/>
            </w:tcBorders>
            <w:vAlign w:val="center"/>
          </w:tcPr>
          <w:p w14:paraId="16DEC79D" w14:textId="34641CB6"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FE0271">
              <w:rPr>
                <w:rFonts w:ascii="TH SarabunPSK" w:eastAsia="TH SarabunPSK" w:hAnsi="TH SarabunPSK" w:cs="TH SarabunPSK"/>
              </w:rPr>
              <w:sym w:font="Wingdings 2" w:char="F099"/>
            </w:r>
          </w:p>
        </w:tc>
        <w:tc>
          <w:tcPr>
            <w:tcW w:w="559" w:type="dxa"/>
            <w:tcBorders>
              <w:top w:val="single" w:sz="4" w:space="0" w:color="auto"/>
              <w:left w:val="single" w:sz="4" w:space="0" w:color="auto"/>
              <w:bottom w:val="single" w:sz="4" w:space="0" w:color="auto"/>
              <w:right w:val="single" w:sz="4" w:space="0" w:color="auto"/>
            </w:tcBorders>
            <w:vAlign w:val="center"/>
          </w:tcPr>
          <w:p w14:paraId="7B9C9578" w14:textId="5A7CE081"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FE0271">
              <w:rPr>
                <w:rFonts w:ascii="TH SarabunPSK" w:eastAsia="TH SarabunPSK" w:hAnsi="TH SarabunPSK" w:cs="TH SarabunPSK"/>
              </w:rPr>
              <w:sym w:font="Wingdings 2" w:char="F099"/>
            </w:r>
          </w:p>
        </w:tc>
        <w:tc>
          <w:tcPr>
            <w:tcW w:w="555" w:type="dxa"/>
            <w:tcBorders>
              <w:top w:val="single" w:sz="4" w:space="0" w:color="auto"/>
              <w:left w:val="single" w:sz="4" w:space="0" w:color="auto"/>
              <w:bottom w:val="single" w:sz="4" w:space="0" w:color="auto"/>
              <w:right w:val="single" w:sz="4" w:space="0" w:color="auto"/>
            </w:tcBorders>
            <w:vAlign w:val="center"/>
          </w:tcPr>
          <w:p w14:paraId="411F08B7" w14:textId="1DA4B833"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FE0271">
              <w:rPr>
                <w:rFonts w:ascii="TH SarabunPSK" w:eastAsia="TH SarabunPSK" w:hAnsi="TH SarabunPSK" w:cs="TH SarabunPSK"/>
              </w:rPr>
              <w:sym w:font="Wingdings 2" w:char="F099"/>
            </w:r>
          </w:p>
        </w:tc>
        <w:tc>
          <w:tcPr>
            <w:tcW w:w="555" w:type="dxa"/>
            <w:tcBorders>
              <w:top w:val="single" w:sz="4" w:space="0" w:color="auto"/>
              <w:left w:val="single" w:sz="4" w:space="0" w:color="auto"/>
              <w:bottom w:val="single" w:sz="4" w:space="0" w:color="auto"/>
              <w:right w:val="single" w:sz="4" w:space="0" w:color="auto"/>
            </w:tcBorders>
            <w:vAlign w:val="center"/>
          </w:tcPr>
          <w:p w14:paraId="5E9E3284" w14:textId="77777777" w:rsidR="00B33497" w:rsidRPr="00707D37" w:rsidRDefault="00B33497" w:rsidP="00B33497">
            <w:pPr>
              <w:ind w:left="0" w:hanging="2"/>
              <w:jc w:val="center"/>
              <w:rPr>
                <w:rFonts w:ascii="TH SarabunPSK" w:eastAsia="Sarabun" w:hAnsi="TH SarabunPSK" w:cs="TH SarabunPSK"/>
              </w:rPr>
            </w:pPr>
          </w:p>
        </w:tc>
        <w:tc>
          <w:tcPr>
            <w:tcW w:w="558" w:type="dxa"/>
            <w:tcBorders>
              <w:top w:val="single" w:sz="4" w:space="0" w:color="auto"/>
              <w:left w:val="single" w:sz="4" w:space="0" w:color="auto"/>
              <w:bottom w:val="single" w:sz="4" w:space="0" w:color="auto"/>
              <w:right w:val="single" w:sz="4" w:space="0" w:color="auto"/>
            </w:tcBorders>
            <w:vAlign w:val="center"/>
          </w:tcPr>
          <w:p w14:paraId="7604CA37" w14:textId="162B7E69" w:rsidR="00B33497" w:rsidRPr="00707D37" w:rsidRDefault="00B33497" w:rsidP="00B33497">
            <w:pPr>
              <w:pBdr>
                <w:top w:val="nil"/>
                <w:left w:val="nil"/>
                <w:bottom w:val="nil"/>
                <w:right w:val="nil"/>
                <w:between w:val="nil"/>
              </w:pBdr>
              <w:spacing w:line="240" w:lineRule="auto"/>
              <w:ind w:left="0" w:hanging="2"/>
              <w:jc w:val="center"/>
              <w:rPr>
                <w:rFonts w:ascii="TH SarabunPSK" w:eastAsia="Sarabun" w:hAnsi="TH SarabunPSK" w:cs="TH SarabunPSK"/>
                <w:color w:val="000000"/>
                <w:sz w:val="24"/>
                <w:szCs w:val="24"/>
              </w:rPr>
            </w:pPr>
            <w:r w:rsidRPr="00C9100A">
              <w:rPr>
                <w:rFonts w:ascii="TH SarabunPSK" w:eastAsia="TH SarabunPSK" w:hAnsi="TH SarabunPSK" w:cs="TH SarabunPSK"/>
                <w:b/>
                <w:bCs/>
              </w:rPr>
              <w:sym w:font="Wingdings 2" w:char="F098"/>
            </w:r>
          </w:p>
        </w:tc>
      </w:tr>
      <w:tr w:rsidR="00B33497" w:rsidRPr="00707D37" w14:paraId="75334FA1" w14:textId="77777777" w:rsidTr="008F531B">
        <w:trPr>
          <w:jc w:val="center"/>
        </w:trPr>
        <w:tc>
          <w:tcPr>
            <w:tcW w:w="3681" w:type="dxa"/>
            <w:tcBorders>
              <w:right w:val="single" w:sz="4" w:space="0" w:color="auto"/>
            </w:tcBorders>
          </w:tcPr>
          <w:p w14:paraId="53227381" w14:textId="46DE15D7" w:rsidR="00B33497" w:rsidRPr="00707D37" w:rsidRDefault="00B154A5" w:rsidP="00B33497">
            <w:pPr>
              <w:spacing w:line="240" w:lineRule="auto"/>
              <w:ind w:left="0" w:hanging="2"/>
              <w:rPr>
                <w:rFonts w:ascii="TH SarabunPSK" w:eastAsia="Sarabun" w:hAnsi="TH SarabunPSK" w:cs="TH SarabunPSK"/>
              </w:rPr>
            </w:pPr>
            <w:r>
              <w:rPr>
                <w:rFonts w:ascii="TH SarabunPSK" w:eastAsia="Sarabun" w:hAnsi="TH SarabunPSK" w:cs="TH SarabunPSK" w:hint="cs"/>
                <w:cs/>
                <w:lang w:bidi="th-TH"/>
              </w:rPr>
              <w:t>5.</w:t>
            </w:r>
            <w:r w:rsidR="00B33497">
              <w:rPr>
                <w:rFonts w:ascii="TH SarabunPSK" w:eastAsia="Sarabun" w:hAnsi="TH SarabunPSK" w:cs="TH SarabunPSK" w:hint="cs"/>
                <w:cs/>
                <w:lang w:bidi="th-TH"/>
              </w:rPr>
              <w:t>2</w:t>
            </w:r>
            <w:r w:rsidR="00B33497" w:rsidRPr="00707D37">
              <w:rPr>
                <w:rFonts w:ascii="TH SarabunPSK" w:eastAsia="Sarabun" w:hAnsi="TH SarabunPSK" w:cs="TH SarabunPSK"/>
                <w:cs/>
                <w:lang w:bidi="th-TH"/>
              </w:rPr>
              <w:t xml:space="preserve"> </w:t>
            </w:r>
            <w:r w:rsidR="00B33497" w:rsidRPr="000F2804">
              <w:rPr>
                <w:rFonts w:ascii="TH SarabunPSK" w:eastAsia="Sarabun" w:hAnsi="TH SarabunPSK" w:cs="TH SarabunPSK"/>
              </w:rPr>
              <w:t>GED65</w:t>
            </w:r>
            <w:r w:rsidR="00B33497" w:rsidRPr="000F2804">
              <w:rPr>
                <w:rFonts w:ascii="TH SarabunPSK" w:eastAsia="Sarabun" w:hAnsi="TH SarabunPSK" w:cs="TH SarabunPSK"/>
                <w:cs/>
                <w:lang w:bidi="th-TH"/>
              </w:rPr>
              <w:t>-</w:t>
            </w:r>
            <w:r w:rsidR="00B33497" w:rsidRPr="000F2804">
              <w:rPr>
                <w:rFonts w:ascii="TH SarabunPSK" w:eastAsia="Sarabun" w:hAnsi="TH SarabunPSK" w:cs="TH SarabunPSK"/>
              </w:rPr>
              <w:t>152</w:t>
            </w:r>
            <w:r w:rsidR="00B33497">
              <w:rPr>
                <w:rFonts w:ascii="TH SarabunPSK" w:eastAsia="Sarabun" w:hAnsi="TH SarabunPSK" w:cs="TH SarabunPSK"/>
                <w:cs/>
                <w:lang w:bidi="th-TH"/>
              </w:rPr>
              <w:t xml:space="preserve"> </w:t>
            </w:r>
            <w:r w:rsidR="00B33497" w:rsidRPr="000F2804">
              <w:rPr>
                <w:rFonts w:ascii="TH SarabunPSK" w:eastAsia="Sarabun" w:hAnsi="TH SarabunPSK" w:cs="TH SarabunPSK" w:hint="cs"/>
                <w:cs/>
                <w:lang w:bidi="th-TH"/>
              </w:rPr>
              <w:t>การถ่ายภาพ</w:t>
            </w:r>
          </w:p>
        </w:tc>
        <w:tc>
          <w:tcPr>
            <w:tcW w:w="567" w:type="dxa"/>
            <w:tcBorders>
              <w:top w:val="single" w:sz="4" w:space="0" w:color="auto"/>
              <w:left w:val="single" w:sz="4" w:space="0" w:color="auto"/>
              <w:bottom w:val="single" w:sz="4" w:space="0" w:color="auto"/>
              <w:right w:val="single" w:sz="4" w:space="0" w:color="auto"/>
            </w:tcBorders>
            <w:vAlign w:val="center"/>
          </w:tcPr>
          <w:p w14:paraId="6BB608BB" w14:textId="7F202312" w:rsidR="00B33497" w:rsidRPr="00707D37" w:rsidRDefault="00B33497" w:rsidP="00B33497">
            <w:pPr>
              <w:pBdr>
                <w:top w:val="nil"/>
                <w:left w:val="nil"/>
                <w:bottom w:val="nil"/>
                <w:right w:val="nil"/>
                <w:between w:val="nil"/>
              </w:pBdr>
              <w:spacing w:line="240" w:lineRule="auto"/>
              <w:ind w:left="0" w:hanging="2"/>
              <w:jc w:val="center"/>
              <w:rPr>
                <w:rFonts w:eastAsia="Wingdings"/>
                <w:b/>
                <w:bCs/>
                <w:color w:val="000000"/>
                <w:cs/>
                <w:lang w:bidi="th-TH"/>
              </w:rPr>
            </w:pPr>
            <w:r w:rsidRPr="003A1C36">
              <w:rPr>
                <w:rFonts w:ascii="TH SarabunPSK" w:eastAsia="TH SarabunPSK" w:hAnsi="TH SarabunPSK" w:cs="TH SarabunPSK"/>
                <w:b/>
                <w:bCs/>
              </w:rPr>
              <w:sym w:font="Wingdings 2" w:char="F098"/>
            </w:r>
          </w:p>
        </w:tc>
        <w:tc>
          <w:tcPr>
            <w:tcW w:w="502" w:type="dxa"/>
            <w:tcBorders>
              <w:top w:val="single" w:sz="4" w:space="0" w:color="auto"/>
              <w:left w:val="single" w:sz="4" w:space="0" w:color="auto"/>
              <w:bottom w:val="single" w:sz="4" w:space="0" w:color="auto"/>
              <w:right w:val="single" w:sz="4" w:space="0" w:color="auto"/>
            </w:tcBorders>
            <w:vAlign w:val="center"/>
          </w:tcPr>
          <w:p w14:paraId="4179EB37" w14:textId="3E88ECD3" w:rsidR="00B33497" w:rsidRPr="00707D37" w:rsidRDefault="00B33497" w:rsidP="00B33497">
            <w:pPr>
              <w:spacing w:line="240" w:lineRule="auto"/>
              <w:ind w:left="0" w:hanging="2"/>
              <w:jc w:val="center"/>
              <w:rPr>
                <w:rFonts w:ascii="Segoe UI Emoji" w:eastAsia="Wingdings" w:hAnsi="Segoe UI Emoji" w:cs="Segoe UI Emoji"/>
                <w:cs/>
                <w:lang w:bidi="th-TH"/>
              </w:rPr>
            </w:pPr>
            <w:r w:rsidRPr="00B971D2">
              <w:rPr>
                <w:rFonts w:ascii="TH SarabunPSK" w:eastAsia="TH SarabunPSK" w:hAnsi="TH SarabunPSK" w:cs="TH SarabunPSK"/>
              </w:rPr>
              <w:sym w:font="Wingdings 2" w:char="F099"/>
            </w:r>
          </w:p>
        </w:tc>
        <w:tc>
          <w:tcPr>
            <w:tcW w:w="556" w:type="dxa"/>
            <w:tcBorders>
              <w:top w:val="single" w:sz="4" w:space="0" w:color="auto"/>
              <w:left w:val="single" w:sz="4" w:space="0" w:color="auto"/>
              <w:bottom w:val="single" w:sz="4" w:space="0" w:color="auto"/>
              <w:right w:val="single" w:sz="4" w:space="0" w:color="auto"/>
            </w:tcBorders>
            <w:vAlign w:val="center"/>
          </w:tcPr>
          <w:p w14:paraId="7D416B6D" w14:textId="14E3C4DE" w:rsidR="00B33497" w:rsidRPr="00707D37" w:rsidRDefault="00B33497" w:rsidP="00B33497">
            <w:pPr>
              <w:pBdr>
                <w:top w:val="nil"/>
                <w:left w:val="nil"/>
                <w:bottom w:val="nil"/>
                <w:right w:val="nil"/>
                <w:between w:val="nil"/>
              </w:pBdr>
              <w:spacing w:line="240" w:lineRule="auto"/>
              <w:ind w:left="0" w:hanging="2"/>
              <w:jc w:val="center"/>
              <w:rPr>
                <w:rFonts w:eastAsia="Wingdings"/>
                <w:b/>
                <w:bCs/>
                <w:color w:val="000000"/>
                <w:cs/>
                <w:lang w:bidi="th-TH"/>
              </w:rPr>
            </w:pPr>
            <w:r w:rsidRPr="00CD334C">
              <w:rPr>
                <w:rFonts w:ascii="TH SarabunPSK" w:eastAsia="TH SarabunPSK" w:hAnsi="TH SarabunPSK" w:cs="TH SarabunPSK"/>
                <w:b/>
                <w:bCs/>
              </w:rPr>
              <w:sym w:font="Wingdings 2" w:char="F098"/>
            </w:r>
          </w:p>
        </w:tc>
        <w:tc>
          <w:tcPr>
            <w:tcW w:w="623" w:type="dxa"/>
            <w:tcBorders>
              <w:top w:val="single" w:sz="4" w:space="0" w:color="auto"/>
              <w:left w:val="single" w:sz="4" w:space="0" w:color="auto"/>
              <w:bottom w:val="single" w:sz="4" w:space="0" w:color="auto"/>
              <w:right w:val="single" w:sz="4" w:space="0" w:color="auto"/>
            </w:tcBorders>
            <w:vAlign w:val="center"/>
          </w:tcPr>
          <w:p w14:paraId="51C33B9E" w14:textId="58CAF8C3"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2E4DE4">
              <w:rPr>
                <w:rFonts w:ascii="TH SarabunPSK" w:eastAsia="TH SarabunPSK" w:hAnsi="TH SarabunPSK" w:cs="TH SarabunPSK"/>
              </w:rPr>
              <w:sym w:font="Wingdings 2" w:char="F099"/>
            </w:r>
          </w:p>
        </w:tc>
        <w:tc>
          <w:tcPr>
            <w:tcW w:w="650" w:type="dxa"/>
            <w:tcBorders>
              <w:top w:val="single" w:sz="4" w:space="0" w:color="auto"/>
              <w:left w:val="single" w:sz="4" w:space="0" w:color="auto"/>
              <w:bottom w:val="single" w:sz="4" w:space="0" w:color="auto"/>
              <w:right w:val="single" w:sz="4" w:space="0" w:color="auto"/>
            </w:tcBorders>
            <w:vAlign w:val="center"/>
          </w:tcPr>
          <w:p w14:paraId="49D30287" w14:textId="0A7A99E3"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2E4DE4">
              <w:rPr>
                <w:rFonts w:ascii="TH SarabunPSK" w:eastAsia="TH SarabunPSK" w:hAnsi="TH SarabunPSK" w:cs="TH SarabunPSK"/>
              </w:rPr>
              <w:sym w:font="Wingdings 2" w:char="F099"/>
            </w:r>
          </w:p>
        </w:tc>
        <w:tc>
          <w:tcPr>
            <w:tcW w:w="560" w:type="dxa"/>
            <w:tcBorders>
              <w:top w:val="single" w:sz="4" w:space="0" w:color="auto"/>
              <w:left w:val="single" w:sz="4" w:space="0" w:color="auto"/>
              <w:bottom w:val="single" w:sz="4" w:space="0" w:color="auto"/>
              <w:right w:val="single" w:sz="4" w:space="0" w:color="auto"/>
            </w:tcBorders>
            <w:vAlign w:val="center"/>
          </w:tcPr>
          <w:p w14:paraId="3F14BE9F" w14:textId="29F469C8" w:rsidR="00B33497" w:rsidRPr="00707D37" w:rsidRDefault="00B33497" w:rsidP="00B33497">
            <w:pPr>
              <w:pBdr>
                <w:top w:val="nil"/>
                <w:left w:val="nil"/>
                <w:bottom w:val="nil"/>
                <w:right w:val="nil"/>
                <w:between w:val="nil"/>
              </w:pBdr>
              <w:spacing w:line="240" w:lineRule="auto"/>
              <w:ind w:left="0" w:hanging="2"/>
              <w:jc w:val="center"/>
              <w:rPr>
                <w:rFonts w:eastAsia="Wingdings"/>
                <w:b/>
                <w:bCs/>
                <w:color w:val="000000"/>
                <w:cs/>
                <w:lang w:bidi="th-TH"/>
              </w:rPr>
            </w:pPr>
            <w:r w:rsidRPr="0017720A">
              <w:rPr>
                <w:rFonts w:ascii="TH SarabunPSK" w:eastAsia="TH SarabunPSK" w:hAnsi="TH SarabunPSK" w:cs="TH SarabunPSK"/>
                <w:b/>
                <w:bCs/>
              </w:rPr>
              <w:sym w:font="Wingdings 2" w:char="F098"/>
            </w:r>
          </w:p>
        </w:tc>
        <w:tc>
          <w:tcPr>
            <w:tcW w:w="562" w:type="dxa"/>
            <w:tcBorders>
              <w:top w:val="single" w:sz="4" w:space="0" w:color="auto"/>
              <w:left w:val="single" w:sz="4" w:space="0" w:color="auto"/>
              <w:bottom w:val="single" w:sz="4" w:space="0" w:color="auto"/>
              <w:right w:val="single" w:sz="4" w:space="0" w:color="auto"/>
            </w:tcBorders>
            <w:vAlign w:val="center"/>
          </w:tcPr>
          <w:p w14:paraId="19E1C1D7" w14:textId="0B09BA0F"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8C3838">
              <w:rPr>
                <w:rFonts w:ascii="TH SarabunPSK" w:eastAsia="TH SarabunPSK" w:hAnsi="TH SarabunPSK" w:cs="TH SarabunPSK"/>
                <w:b/>
                <w:bCs/>
              </w:rPr>
              <w:sym w:font="Wingdings 2" w:char="F098"/>
            </w:r>
          </w:p>
        </w:tc>
        <w:tc>
          <w:tcPr>
            <w:tcW w:w="562" w:type="dxa"/>
            <w:tcBorders>
              <w:top w:val="single" w:sz="4" w:space="0" w:color="auto"/>
              <w:left w:val="single" w:sz="4" w:space="0" w:color="auto"/>
              <w:bottom w:val="single" w:sz="4" w:space="0" w:color="auto"/>
              <w:right w:val="single" w:sz="4" w:space="0" w:color="auto"/>
            </w:tcBorders>
            <w:vAlign w:val="center"/>
          </w:tcPr>
          <w:p w14:paraId="04D6140D" w14:textId="76B1F8D1"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891937">
              <w:rPr>
                <w:rFonts w:ascii="TH SarabunPSK" w:eastAsia="TH SarabunPSK" w:hAnsi="TH SarabunPSK" w:cs="TH SarabunPSK"/>
              </w:rPr>
              <w:sym w:font="Wingdings 2" w:char="F099"/>
            </w:r>
          </w:p>
        </w:tc>
        <w:tc>
          <w:tcPr>
            <w:tcW w:w="559" w:type="dxa"/>
            <w:tcBorders>
              <w:top w:val="single" w:sz="4" w:space="0" w:color="auto"/>
              <w:left w:val="single" w:sz="4" w:space="0" w:color="auto"/>
              <w:bottom w:val="single" w:sz="4" w:space="0" w:color="auto"/>
              <w:right w:val="single" w:sz="4" w:space="0" w:color="auto"/>
            </w:tcBorders>
            <w:vAlign w:val="center"/>
          </w:tcPr>
          <w:p w14:paraId="23CBDA04" w14:textId="2AB8767F"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r w:rsidRPr="00891937">
              <w:rPr>
                <w:rFonts w:ascii="TH SarabunPSK" w:eastAsia="TH SarabunPSK" w:hAnsi="TH SarabunPSK" w:cs="TH SarabunPSK"/>
              </w:rPr>
              <w:sym w:font="Wingdings 2" w:char="F099"/>
            </w:r>
          </w:p>
        </w:tc>
        <w:tc>
          <w:tcPr>
            <w:tcW w:w="555" w:type="dxa"/>
            <w:tcBorders>
              <w:top w:val="single" w:sz="4" w:space="0" w:color="auto"/>
              <w:left w:val="single" w:sz="4" w:space="0" w:color="auto"/>
              <w:bottom w:val="single" w:sz="4" w:space="0" w:color="auto"/>
              <w:right w:val="single" w:sz="4" w:space="0" w:color="auto"/>
            </w:tcBorders>
            <w:vAlign w:val="center"/>
          </w:tcPr>
          <w:p w14:paraId="5E779422" w14:textId="77777777" w:rsidR="00B33497" w:rsidRPr="00707D37" w:rsidRDefault="00B33497" w:rsidP="00B33497">
            <w:pPr>
              <w:pBdr>
                <w:top w:val="nil"/>
                <w:left w:val="nil"/>
                <w:bottom w:val="nil"/>
                <w:right w:val="nil"/>
                <w:between w:val="nil"/>
              </w:pBdr>
              <w:spacing w:line="240" w:lineRule="auto"/>
              <w:ind w:left="0" w:hanging="2"/>
              <w:jc w:val="center"/>
              <w:rPr>
                <w:rFonts w:ascii="Segoe UI Emoji" w:eastAsia="Wingdings" w:hAnsi="Segoe UI Emoji" w:cs="Segoe UI Emoji"/>
                <w:color w:val="000000"/>
                <w:cs/>
                <w:lang w:bidi="th-TH"/>
              </w:rPr>
            </w:pPr>
          </w:p>
        </w:tc>
        <w:tc>
          <w:tcPr>
            <w:tcW w:w="555" w:type="dxa"/>
            <w:tcBorders>
              <w:top w:val="single" w:sz="4" w:space="0" w:color="auto"/>
              <w:left w:val="single" w:sz="4" w:space="0" w:color="auto"/>
              <w:bottom w:val="single" w:sz="4" w:space="0" w:color="auto"/>
              <w:right w:val="single" w:sz="4" w:space="0" w:color="auto"/>
            </w:tcBorders>
            <w:vAlign w:val="center"/>
          </w:tcPr>
          <w:p w14:paraId="2C7ABD89" w14:textId="77777777" w:rsidR="00B33497" w:rsidRPr="00707D37" w:rsidRDefault="00B33497" w:rsidP="00B33497">
            <w:pPr>
              <w:ind w:left="0" w:hanging="2"/>
              <w:jc w:val="center"/>
              <w:rPr>
                <w:rFonts w:ascii="TH SarabunPSK" w:eastAsia="Sarabun" w:hAnsi="TH SarabunPSK" w:cs="TH SarabunPSK"/>
              </w:rPr>
            </w:pPr>
          </w:p>
        </w:tc>
        <w:tc>
          <w:tcPr>
            <w:tcW w:w="558" w:type="dxa"/>
            <w:tcBorders>
              <w:top w:val="single" w:sz="4" w:space="0" w:color="auto"/>
              <w:left w:val="single" w:sz="4" w:space="0" w:color="auto"/>
              <w:bottom w:val="single" w:sz="4" w:space="0" w:color="auto"/>
              <w:right w:val="single" w:sz="4" w:space="0" w:color="auto"/>
            </w:tcBorders>
            <w:vAlign w:val="center"/>
          </w:tcPr>
          <w:p w14:paraId="7BC5FACC" w14:textId="341EBAED" w:rsidR="00B33497" w:rsidRPr="00707D37" w:rsidRDefault="00B33497" w:rsidP="00B33497">
            <w:pPr>
              <w:pBdr>
                <w:top w:val="nil"/>
                <w:left w:val="nil"/>
                <w:bottom w:val="nil"/>
                <w:right w:val="nil"/>
                <w:between w:val="nil"/>
              </w:pBdr>
              <w:spacing w:line="240" w:lineRule="auto"/>
              <w:ind w:left="0" w:hanging="2"/>
              <w:jc w:val="center"/>
              <w:rPr>
                <w:rFonts w:eastAsia="Wingdings"/>
                <w:b/>
                <w:bCs/>
                <w:color w:val="000000"/>
                <w:cs/>
                <w:lang w:bidi="th-TH"/>
              </w:rPr>
            </w:pPr>
            <w:r w:rsidRPr="00C9100A">
              <w:rPr>
                <w:rFonts w:ascii="TH SarabunPSK" w:eastAsia="TH SarabunPSK" w:hAnsi="TH SarabunPSK" w:cs="TH SarabunPSK"/>
                <w:b/>
                <w:bCs/>
              </w:rPr>
              <w:sym w:font="Wingdings 2" w:char="F098"/>
            </w:r>
          </w:p>
        </w:tc>
      </w:tr>
      <w:tr w:rsidR="008856DD" w:rsidRPr="00707D37" w14:paraId="37944AC8" w14:textId="77777777" w:rsidTr="008F531B">
        <w:trPr>
          <w:jc w:val="center"/>
        </w:trPr>
        <w:tc>
          <w:tcPr>
            <w:tcW w:w="3681" w:type="dxa"/>
          </w:tcPr>
          <w:p w14:paraId="01BBBEA3" w14:textId="27F682A3" w:rsidR="008856DD" w:rsidRPr="00707D37" w:rsidRDefault="008856DD" w:rsidP="008856DD">
            <w:pPr>
              <w:spacing w:line="240" w:lineRule="auto"/>
              <w:ind w:left="0" w:hanging="2"/>
              <w:rPr>
                <w:rFonts w:ascii="TH SarabunPSK" w:eastAsia="Sarabun" w:hAnsi="TH SarabunPSK" w:cs="TH SarabunPSK"/>
                <w:lang w:bidi="th-TH"/>
              </w:rPr>
            </w:pPr>
            <w:r w:rsidRPr="008856DD">
              <w:rPr>
                <w:rFonts w:ascii="TH SarabunPSK" w:eastAsia="Sarabun" w:hAnsi="TH SarabunPSK" w:cs="TH SarabunPSK"/>
              </w:rPr>
              <w:t>5</w:t>
            </w:r>
            <w:r w:rsidRPr="008856DD">
              <w:rPr>
                <w:rFonts w:ascii="TH SarabunPSK" w:eastAsia="Sarabun" w:hAnsi="TH SarabunPSK" w:cs="TH SarabunPSK"/>
                <w:cs/>
                <w:lang w:bidi="th-TH"/>
              </w:rPr>
              <w:t>.</w:t>
            </w:r>
            <w:r w:rsidRPr="008856DD">
              <w:rPr>
                <w:rFonts w:ascii="TH SarabunPSK" w:eastAsia="Sarabun" w:hAnsi="TH SarabunPSK" w:cs="TH SarabunPSK"/>
              </w:rPr>
              <w:t>3 GED65</w:t>
            </w:r>
            <w:r w:rsidRPr="008856DD">
              <w:rPr>
                <w:rFonts w:ascii="TH SarabunPSK" w:eastAsia="Sarabun" w:hAnsi="TH SarabunPSK" w:cs="TH SarabunPSK"/>
                <w:cs/>
                <w:lang w:bidi="th-TH"/>
              </w:rPr>
              <w:t>-</w:t>
            </w:r>
            <w:r w:rsidRPr="008856DD">
              <w:rPr>
                <w:rFonts w:ascii="TH SarabunPSK" w:eastAsia="Sarabun" w:hAnsi="TH SarabunPSK" w:cs="TH SarabunPSK"/>
              </w:rPr>
              <w:t xml:space="preserve">153 </w:t>
            </w:r>
            <w:r w:rsidRPr="008856DD">
              <w:rPr>
                <w:rFonts w:ascii="TH SarabunPSK" w:eastAsia="Sarabun" w:hAnsi="TH SarabunPSK" w:cs="TH SarabunPSK" w:hint="cs"/>
                <w:cs/>
                <w:lang w:bidi="th-TH"/>
              </w:rPr>
              <w:t>ภาพยนตร์และศิลปะการแสดงเพื่อสุนทรียะของชีวิต</w:t>
            </w:r>
          </w:p>
        </w:tc>
        <w:tc>
          <w:tcPr>
            <w:tcW w:w="567" w:type="dxa"/>
            <w:tcBorders>
              <w:top w:val="single" w:sz="4" w:space="0" w:color="auto"/>
            </w:tcBorders>
            <w:vAlign w:val="center"/>
          </w:tcPr>
          <w:p w14:paraId="1A8D1A2E" w14:textId="637E023A" w:rsidR="008856DD" w:rsidRPr="00707D37" w:rsidRDefault="008856DD" w:rsidP="008856DD">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670245">
              <w:rPr>
                <w:rFonts w:ascii="TH SarabunPSK" w:eastAsia="TH SarabunPSK" w:hAnsi="TH SarabunPSK" w:cs="TH SarabunPSK"/>
              </w:rPr>
              <w:sym w:font="Wingdings 2" w:char="F099"/>
            </w:r>
          </w:p>
        </w:tc>
        <w:tc>
          <w:tcPr>
            <w:tcW w:w="502" w:type="dxa"/>
            <w:tcBorders>
              <w:top w:val="single" w:sz="4" w:space="0" w:color="auto"/>
            </w:tcBorders>
            <w:vAlign w:val="center"/>
          </w:tcPr>
          <w:p w14:paraId="32321B93" w14:textId="4BCB0392" w:rsidR="008856DD" w:rsidRPr="00707D37" w:rsidRDefault="008856DD" w:rsidP="008856DD">
            <w:pPr>
              <w:ind w:left="0" w:hanging="2"/>
              <w:jc w:val="center"/>
              <w:rPr>
                <w:rFonts w:ascii="TH SarabunPSK" w:hAnsi="TH SarabunPSK" w:cs="TH SarabunPSK"/>
              </w:rPr>
            </w:pPr>
            <w:r w:rsidRPr="00670245">
              <w:rPr>
                <w:rFonts w:ascii="TH SarabunPSK" w:eastAsia="TH SarabunPSK" w:hAnsi="TH SarabunPSK" w:cs="TH SarabunPSK"/>
              </w:rPr>
              <w:sym w:font="Wingdings 2" w:char="F099"/>
            </w:r>
          </w:p>
        </w:tc>
        <w:tc>
          <w:tcPr>
            <w:tcW w:w="556" w:type="dxa"/>
            <w:tcBorders>
              <w:top w:val="single" w:sz="4" w:space="0" w:color="auto"/>
            </w:tcBorders>
            <w:vAlign w:val="center"/>
          </w:tcPr>
          <w:p w14:paraId="47589E1C" w14:textId="69629629" w:rsidR="008856DD" w:rsidRPr="00707D37" w:rsidRDefault="008856DD" w:rsidP="008856DD">
            <w:pPr>
              <w:ind w:left="0" w:hanging="2"/>
              <w:jc w:val="center"/>
              <w:rPr>
                <w:rFonts w:ascii="TH SarabunPSK" w:hAnsi="TH SarabunPSK" w:cs="TH SarabunPSK"/>
              </w:rPr>
            </w:pPr>
            <w:r w:rsidRPr="0017720A">
              <w:rPr>
                <w:rFonts w:ascii="TH SarabunPSK" w:eastAsia="TH SarabunPSK" w:hAnsi="TH SarabunPSK" w:cs="TH SarabunPSK"/>
                <w:b/>
                <w:bCs/>
              </w:rPr>
              <w:sym w:font="Wingdings 2" w:char="F098"/>
            </w:r>
          </w:p>
        </w:tc>
        <w:tc>
          <w:tcPr>
            <w:tcW w:w="623" w:type="dxa"/>
            <w:tcBorders>
              <w:top w:val="single" w:sz="4" w:space="0" w:color="auto"/>
            </w:tcBorders>
            <w:vAlign w:val="center"/>
          </w:tcPr>
          <w:p w14:paraId="2DB66B7E" w14:textId="371D1E39" w:rsidR="008856DD" w:rsidRPr="00707D37" w:rsidRDefault="008856DD" w:rsidP="008856DD">
            <w:pPr>
              <w:ind w:left="0" w:hanging="2"/>
              <w:jc w:val="center"/>
              <w:rPr>
                <w:rFonts w:ascii="TH SarabunPSK" w:hAnsi="TH SarabunPSK" w:cs="TH SarabunPSK"/>
              </w:rPr>
            </w:pPr>
            <w:r w:rsidRPr="00F152D2">
              <w:rPr>
                <w:rFonts w:ascii="TH SarabunPSK" w:eastAsia="TH SarabunPSK" w:hAnsi="TH SarabunPSK" w:cs="TH SarabunPSK"/>
              </w:rPr>
              <w:sym w:font="Wingdings 2" w:char="F099"/>
            </w:r>
          </w:p>
        </w:tc>
        <w:tc>
          <w:tcPr>
            <w:tcW w:w="650" w:type="dxa"/>
            <w:tcBorders>
              <w:top w:val="single" w:sz="4" w:space="0" w:color="auto"/>
            </w:tcBorders>
            <w:vAlign w:val="center"/>
          </w:tcPr>
          <w:p w14:paraId="4A469A03" w14:textId="46B8E369" w:rsidR="008856DD" w:rsidRPr="00707D37" w:rsidRDefault="008856DD" w:rsidP="008856DD">
            <w:pPr>
              <w:ind w:left="0" w:hanging="2"/>
              <w:jc w:val="center"/>
              <w:rPr>
                <w:rFonts w:ascii="TH SarabunPSK" w:hAnsi="TH SarabunPSK" w:cs="TH SarabunPSK"/>
              </w:rPr>
            </w:pPr>
            <w:r w:rsidRPr="00F152D2">
              <w:rPr>
                <w:rFonts w:ascii="TH SarabunPSK" w:eastAsia="TH SarabunPSK" w:hAnsi="TH SarabunPSK" w:cs="TH SarabunPSK"/>
              </w:rPr>
              <w:sym w:font="Wingdings 2" w:char="F099"/>
            </w:r>
          </w:p>
        </w:tc>
        <w:tc>
          <w:tcPr>
            <w:tcW w:w="560" w:type="dxa"/>
            <w:tcBorders>
              <w:top w:val="single" w:sz="4" w:space="0" w:color="auto"/>
            </w:tcBorders>
            <w:vAlign w:val="center"/>
          </w:tcPr>
          <w:p w14:paraId="118F4BBF" w14:textId="35B21568" w:rsidR="008856DD" w:rsidRPr="00707D37" w:rsidRDefault="008856DD" w:rsidP="008856DD">
            <w:pPr>
              <w:ind w:left="0" w:hanging="2"/>
              <w:jc w:val="center"/>
              <w:rPr>
                <w:rFonts w:ascii="TH SarabunPSK" w:hAnsi="TH SarabunPSK" w:cs="TH SarabunPSK"/>
              </w:rPr>
            </w:pPr>
            <w:r w:rsidRPr="0017720A">
              <w:rPr>
                <w:rFonts w:ascii="TH SarabunPSK" w:eastAsia="TH SarabunPSK" w:hAnsi="TH SarabunPSK" w:cs="TH SarabunPSK"/>
                <w:b/>
                <w:bCs/>
              </w:rPr>
              <w:sym w:font="Wingdings 2" w:char="F098"/>
            </w:r>
          </w:p>
        </w:tc>
        <w:tc>
          <w:tcPr>
            <w:tcW w:w="562" w:type="dxa"/>
            <w:tcBorders>
              <w:top w:val="single" w:sz="4" w:space="0" w:color="auto"/>
            </w:tcBorders>
            <w:vAlign w:val="center"/>
          </w:tcPr>
          <w:p w14:paraId="41598C05" w14:textId="150401C6" w:rsidR="008856DD" w:rsidRPr="00707D37" w:rsidRDefault="008856DD" w:rsidP="008856DD">
            <w:pPr>
              <w:ind w:left="0" w:hanging="2"/>
              <w:jc w:val="center"/>
              <w:rPr>
                <w:rFonts w:ascii="TH SarabunPSK" w:hAnsi="TH SarabunPSK" w:cs="TH SarabunPSK"/>
              </w:rPr>
            </w:pPr>
            <w:r w:rsidRPr="00B971D2">
              <w:rPr>
                <w:rFonts w:ascii="TH SarabunPSK" w:eastAsia="TH SarabunPSK" w:hAnsi="TH SarabunPSK" w:cs="TH SarabunPSK"/>
              </w:rPr>
              <w:sym w:font="Wingdings 2" w:char="F099"/>
            </w:r>
          </w:p>
        </w:tc>
        <w:tc>
          <w:tcPr>
            <w:tcW w:w="562" w:type="dxa"/>
            <w:tcBorders>
              <w:top w:val="single" w:sz="4" w:space="0" w:color="auto"/>
            </w:tcBorders>
            <w:vAlign w:val="center"/>
          </w:tcPr>
          <w:p w14:paraId="235D670C" w14:textId="79BF5B82" w:rsidR="008856DD" w:rsidRPr="00707D37" w:rsidRDefault="008856DD" w:rsidP="008856DD">
            <w:pPr>
              <w:ind w:left="0" w:hanging="2"/>
              <w:jc w:val="center"/>
              <w:rPr>
                <w:rFonts w:ascii="TH SarabunPSK" w:hAnsi="TH SarabunPSK" w:cs="TH SarabunPSK"/>
              </w:rPr>
            </w:pPr>
            <w:r w:rsidRPr="0017720A">
              <w:rPr>
                <w:rFonts w:ascii="TH SarabunPSK" w:eastAsia="TH SarabunPSK" w:hAnsi="TH SarabunPSK" w:cs="TH SarabunPSK"/>
                <w:b/>
                <w:bCs/>
              </w:rPr>
              <w:sym w:font="Wingdings 2" w:char="F098"/>
            </w:r>
          </w:p>
        </w:tc>
        <w:tc>
          <w:tcPr>
            <w:tcW w:w="559" w:type="dxa"/>
            <w:tcBorders>
              <w:top w:val="single" w:sz="4" w:space="0" w:color="auto"/>
            </w:tcBorders>
            <w:vAlign w:val="center"/>
          </w:tcPr>
          <w:p w14:paraId="5146F8EC" w14:textId="636B55A4" w:rsidR="008856DD" w:rsidRPr="00707D37" w:rsidRDefault="008856DD" w:rsidP="008856DD">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F43E9C">
              <w:rPr>
                <w:rFonts w:ascii="TH SarabunPSK" w:eastAsia="TH SarabunPSK" w:hAnsi="TH SarabunPSK" w:cs="TH SarabunPSK"/>
              </w:rPr>
              <w:sym w:font="Wingdings 2" w:char="F099"/>
            </w:r>
          </w:p>
        </w:tc>
        <w:tc>
          <w:tcPr>
            <w:tcW w:w="555" w:type="dxa"/>
            <w:tcBorders>
              <w:top w:val="single" w:sz="4" w:space="0" w:color="auto"/>
            </w:tcBorders>
            <w:vAlign w:val="center"/>
          </w:tcPr>
          <w:p w14:paraId="2AC84D1A" w14:textId="426DBC8E" w:rsidR="008856DD" w:rsidRPr="00707D37" w:rsidRDefault="008856DD" w:rsidP="008856DD">
            <w:pPr>
              <w:ind w:left="0" w:hanging="2"/>
              <w:jc w:val="center"/>
              <w:rPr>
                <w:rFonts w:ascii="TH SarabunPSK" w:hAnsi="TH SarabunPSK" w:cs="TH SarabunPSK"/>
              </w:rPr>
            </w:pPr>
            <w:r w:rsidRPr="00F43E9C">
              <w:rPr>
                <w:rFonts w:ascii="TH SarabunPSK" w:eastAsia="TH SarabunPSK" w:hAnsi="TH SarabunPSK" w:cs="TH SarabunPSK"/>
              </w:rPr>
              <w:sym w:font="Wingdings 2" w:char="F099"/>
            </w:r>
          </w:p>
        </w:tc>
        <w:tc>
          <w:tcPr>
            <w:tcW w:w="555" w:type="dxa"/>
            <w:tcBorders>
              <w:top w:val="single" w:sz="4" w:space="0" w:color="auto"/>
            </w:tcBorders>
            <w:vAlign w:val="center"/>
          </w:tcPr>
          <w:p w14:paraId="6142B057" w14:textId="763E4D33" w:rsidR="008856DD" w:rsidRPr="00707D37" w:rsidRDefault="008856DD" w:rsidP="008856DD">
            <w:pPr>
              <w:ind w:left="0" w:hanging="2"/>
              <w:jc w:val="center"/>
              <w:rPr>
                <w:rFonts w:ascii="TH SarabunPSK" w:hAnsi="TH SarabunPSK" w:cs="TH SarabunPSK"/>
              </w:rPr>
            </w:pPr>
            <w:r w:rsidRPr="00F43E9C">
              <w:rPr>
                <w:rFonts w:ascii="TH SarabunPSK" w:eastAsia="TH SarabunPSK" w:hAnsi="TH SarabunPSK" w:cs="TH SarabunPSK"/>
              </w:rPr>
              <w:sym w:font="Wingdings 2" w:char="F099"/>
            </w:r>
          </w:p>
        </w:tc>
        <w:tc>
          <w:tcPr>
            <w:tcW w:w="558" w:type="dxa"/>
            <w:tcBorders>
              <w:top w:val="single" w:sz="4" w:space="0" w:color="auto"/>
            </w:tcBorders>
            <w:vAlign w:val="center"/>
          </w:tcPr>
          <w:p w14:paraId="5673E7E6" w14:textId="0AD00D54" w:rsidR="008856DD" w:rsidRPr="00707D37" w:rsidRDefault="008856DD" w:rsidP="008856DD">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17720A">
              <w:rPr>
                <w:rFonts w:ascii="TH SarabunPSK" w:eastAsia="TH SarabunPSK" w:hAnsi="TH SarabunPSK" w:cs="TH SarabunPSK"/>
                <w:b/>
                <w:bCs/>
              </w:rPr>
              <w:sym w:font="Wingdings 2" w:char="F098"/>
            </w:r>
          </w:p>
        </w:tc>
      </w:tr>
      <w:tr w:rsidR="00B33497" w:rsidRPr="00707D37" w14:paraId="1D78A397" w14:textId="77777777" w:rsidTr="00B33497">
        <w:trPr>
          <w:jc w:val="center"/>
        </w:trPr>
        <w:tc>
          <w:tcPr>
            <w:tcW w:w="3681" w:type="dxa"/>
          </w:tcPr>
          <w:p w14:paraId="2FC7E84C" w14:textId="56312690" w:rsidR="00B33497" w:rsidRPr="00707D37" w:rsidRDefault="00B154A5" w:rsidP="00B33497">
            <w:pPr>
              <w:spacing w:line="240" w:lineRule="auto"/>
              <w:ind w:left="0" w:hanging="2"/>
              <w:rPr>
                <w:rFonts w:ascii="TH SarabunPSK" w:eastAsia="Sarabun" w:hAnsi="TH SarabunPSK" w:cs="TH SarabunPSK"/>
                <w:cs/>
                <w:lang w:bidi="th-TH"/>
              </w:rPr>
            </w:pPr>
            <w:r>
              <w:rPr>
                <w:rFonts w:ascii="TH SarabunPSK" w:eastAsia="Sarabun" w:hAnsi="TH SarabunPSK" w:cs="TH SarabunPSK"/>
              </w:rPr>
              <w:t>5</w:t>
            </w:r>
            <w:r w:rsidR="00B33497">
              <w:rPr>
                <w:rFonts w:ascii="TH SarabunPSK" w:eastAsia="Sarabun" w:hAnsi="TH SarabunPSK" w:cs="TH SarabunPSK"/>
                <w:cs/>
                <w:lang w:bidi="th-TH"/>
              </w:rPr>
              <w:t>.</w:t>
            </w:r>
            <w:r w:rsidR="00B33497">
              <w:rPr>
                <w:rFonts w:ascii="TH SarabunPSK" w:eastAsia="Sarabun" w:hAnsi="TH SarabunPSK" w:cs="TH SarabunPSK"/>
              </w:rPr>
              <w:t xml:space="preserve">4 </w:t>
            </w:r>
            <w:r w:rsidR="00B33497" w:rsidRPr="000F2804">
              <w:rPr>
                <w:rFonts w:ascii="TH SarabunPSK" w:eastAsia="Sarabun" w:hAnsi="TH SarabunPSK" w:cs="TH SarabunPSK"/>
              </w:rPr>
              <w:t>GED65</w:t>
            </w:r>
            <w:r w:rsidR="00B33497" w:rsidRPr="000F2804">
              <w:rPr>
                <w:rFonts w:ascii="TH SarabunPSK" w:eastAsia="Sarabun" w:hAnsi="TH SarabunPSK" w:cs="TH SarabunPSK"/>
                <w:cs/>
                <w:lang w:bidi="th-TH"/>
              </w:rPr>
              <w:t>-</w:t>
            </w:r>
            <w:r w:rsidR="00B33497" w:rsidRPr="000F2804">
              <w:rPr>
                <w:rFonts w:ascii="TH SarabunPSK" w:eastAsia="Sarabun" w:hAnsi="TH SarabunPSK" w:cs="TH SarabunPSK"/>
              </w:rPr>
              <w:t>154</w:t>
            </w:r>
            <w:r w:rsidR="00B33497">
              <w:rPr>
                <w:rFonts w:ascii="TH SarabunPSK" w:eastAsia="Sarabun" w:hAnsi="TH SarabunPSK" w:cs="TH SarabunPSK"/>
                <w:cs/>
                <w:lang w:bidi="th-TH"/>
              </w:rPr>
              <w:t xml:space="preserve"> </w:t>
            </w:r>
            <w:r w:rsidR="00B33497" w:rsidRPr="000F2804">
              <w:rPr>
                <w:rFonts w:ascii="TH SarabunPSK" w:eastAsia="Sarabun" w:hAnsi="TH SarabunPSK" w:cs="TH SarabunPSK" w:hint="cs"/>
                <w:cs/>
                <w:lang w:bidi="th-TH"/>
              </w:rPr>
              <w:t>ออเคสตรา</w:t>
            </w:r>
            <w:r w:rsidR="009446B9">
              <w:rPr>
                <w:rFonts w:ascii="TH SarabunPSK" w:eastAsia="Sarabun" w:hAnsi="TH SarabunPSK" w:cs="TH SarabunPSK" w:hint="cs"/>
                <w:cs/>
                <w:lang w:bidi="th-TH"/>
              </w:rPr>
              <w:t>เบื้องต้น</w:t>
            </w:r>
          </w:p>
        </w:tc>
        <w:tc>
          <w:tcPr>
            <w:tcW w:w="567" w:type="dxa"/>
            <w:vAlign w:val="center"/>
          </w:tcPr>
          <w:p w14:paraId="23276C46" w14:textId="39415185" w:rsidR="00B33497" w:rsidRPr="00707D37" w:rsidRDefault="00B33497" w:rsidP="00B33497">
            <w:pPr>
              <w:pBdr>
                <w:top w:val="nil"/>
                <w:left w:val="nil"/>
                <w:bottom w:val="nil"/>
                <w:right w:val="nil"/>
                <w:between w:val="nil"/>
              </w:pBdr>
              <w:spacing w:line="240" w:lineRule="auto"/>
              <w:ind w:left="0" w:hanging="2"/>
              <w:jc w:val="center"/>
              <w:rPr>
                <w:rFonts w:ascii="TH SarabunPSK" w:hAnsi="TH SarabunPSK" w:cs="TH SarabunPSK"/>
                <w:color w:val="000000"/>
              </w:rPr>
            </w:pPr>
            <w:r w:rsidRPr="008C3838">
              <w:rPr>
                <w:rFonts w:ascii="TH SarabunPSK" w:eastAsia="TH SarabunPSK" w:hAnsi="TH SarabunPSK" w:cs="TH SarabunPSK"/>
                <w:b/>
                <w:bCs/>
              </w:rPr>
              <w:sym w:font="Wingdings 2" w:char="F098"/>
            </w:r>
          </w:p>
        </w:tc>
        <w:tc>
          <w:tcPr>
            <w:tcW w:w="502" w:type="dxa"/>
            <w:vAlign w:val="center"/>
          </w:tcPr>
          <w:p w14:paraId="3A7189E7" w14:textId="77777777" w:rsidR="00B33497" w:rsidRPr="00707D37" w:rsidRDefault="00B33497" w:rsidP="00B33497">
            <w:pPr>
              <w:ind w:left="0" w:hanging="2"/>
              <w:jc w:val="center"/>
              <w:rPr>
                <w:rFonts w:ascii="TH SarabunPSK" w:hAnsi="TH SarabunPSK" w:cs="TH SarabunPSK"/>
              </w:rPr>
            </w:pPr>
          </w:p>
        </w:tc>
        <w:tc>
          <w:tcPr>
            <w:tcW w:w="556" w:type="dxa"/>
            <w:vAlign w:val="center"/>
          </w:tcPr>
          <w:p w14:paraId="30C43FE8" w14:textId="709B875F" w:rsidR="00B33497" w:rsidRPr="00707D37" w:rsidRDefault="00B33497" w:rsidP="00B33497">
            <w:pPr>
              <w:ind w:left="0" w:hanging="2"/>
              <w:jc w:val="center"/>
              <w:rPr>
                <w:rFonts w:ascii="TH SarabunPSK" w:hAnsi="TH SarabunPSK" w:cs="TH SarabunPSK"/>
              </w:rPr>
            </w:pPr>
            <w:r w:rsidRPr="008C3838">
              <w:rPr>
                <w:rFonts w:ascii="TH SarabunPSK" w:eastAsia="TH SarabunPSK" w:hAnsi="TH SarabunPSK" w:cs="TH SarabunPSK"/>
                <w:b/>
                <w:bCs/>
              </w:rPr>
              <w:sym w:font="Wingdings 2" w:char="F098"/>
            </w:r>
          </w:p>
        </w:tc>
        <w:tc>
          <w:tcPr>
            <w:tcW w:w="623" w:type="dxa"/>
            <w:vAlign w:val="center"/>
          </w:tcPr>
          <w:p w14:paraId="73D46AB7" w14:textId="77777777" w:rsidR="00B33497" w:rsidRPr="00707D37" w:rsidRDefault="00B33497" w:rsidP="00B33497">
            <w:pPr>
              <w:ind w:left="0" w:hanging="2"/>
              <w:jc w:val="center"/>
              <w:rPr>
                <w:rFonts w:ascii="TH SarabunPSK" w:hAnsi="TH SarabunPSK" w:cs="TH SarabunPSK"/>
              </w:rPr>
            </w:pPr>
          </w:p>
        </w:tc>
        <w:tc>
          <w:tcPr>
            <w:tcW w:w="650" w:type="dxa"/>
            <w:vAlign w:val="center"/>
          </w:tcPr>
          <w:p w14:paraId="370EDA9A" w14:textId="77777777" w:rsidR="00B33497" w:rsidRPr="00707D37" w:rsidRDefault="00B33497" w:rsidP="00B33497">
            <w:pPr>
              <w:ind w:left="0" w:hanging="2"/>
              <w:jc w:val="center"/>
              <w:rPr>
                <w:rFonts w:ascii="TH SarabunPSK" w:hAnsi="TH SarabunPSK" w:cs="TH SarabunPSK"/>
              </w:rPr>
            </w:pPr>
          </w:p>
        </w:tc>
        <w:tc>
          <w:tcPr>
            <w:tcW w:w="560" w:type="dxa"/>
            <w:vAlign w:val="center"/>
          </w:tcPr>
          <w:p w14:paraId="4FE523FB" w14:textId="73BA54DD" w:rsidR="00B33497" w:rsidRPr="00707D37" w:rsidRDefault="00B33497" w:rsidP="00B33497">
            <w:pPr>
              <w:ind w:left="0" w:hanging="2"/>
              <w:jc w:val="center"/>
              <w:rPr>
                <w:rFonts w:ascii="TH SarabunPSK" w:hAnsi="TH SarabunPSK" w:cs="TH SarabunPSK"/>
              </w:rPr>
            </w:pPr>
            <w:r w:rsidRPr="008C3838">
              <w:rPr>
                <w:rFonts w:ascii="TH SarabunPSK" w:eastAsia="TH SarabunPSK" w:hAnsi="TH SarabunPSK" w:cs="TH SarabunPSK"/>
                <w:b/>
                <w:bCs/>
              </w:rPr>
              <w:sym w:font="Wingdings 2" w:char="F098"/>
            </w:r>
          </w:p>
        </w:tc>
        <w:tc>
          <w:tcPr>
            <w:tcW w:w="562" w:type="dxa"/>
            <w:vAlign w:val="center"/>
          </w:tcPr>
          <w:p w14:paraId="24A22C73" w14:textId="143F5147" w:rsidR="00B33497" w:rsidRPr="00707D37" w:rsidRDefault="00B33497" w:rsidP="00B33497">
            <w:pPr>
              <w:ind w:left="0" w:hanging="2"/>
              <w:jc w:val="center"/>
              <w:rPr>
                <w:rFonts w:ascii="TH SarabunPSK" w:hAnsi="TH SarabunPSK" w:cs="TH SarabunPSK"/>
              </w:rPr>
            </w:pPr>
            <w:r w:rsidRPr="00CE59C1">
              <w:rPr>
                <w:rFonts w:ascii="TH SarabunPSK" w:eastAsia="TH SarabunPSK" w:hAnsi="TH SarabunPSK" w:cs="TH SarabunPSK"/>
              </w:rPr>
              <w:sym w:font="Wingdings 2" w:char="F099"/>
            </w:r>
          </w:p>
        </w:tc>
        <w:tc>
          <w:tcPr>
            <w:tcW w:w="562" w:type="dxa"/>
            <w:vAlign w:val="center"/>
          </w:tcPr>
          <w:p w14:paraId="7C901090" w14:textId="6BB5D1D0" w:rsidR="00B33497" w:rsidRPr="00707D37" w:rsidRDefault="00B33497" w:rsidP="00B33497">
            <w:pPr>
              <w:ind w:left="0" w:hanging="2"/>
              <w:jc w:val="center"/>
              <w:rPr>
                <w:rFonts w:ascii="TH SarabunPSK" w:hAnsi="TH SarabunPSK" w:cs="TH SarabunPSK"/>
              </w:rPr>
            </w:pPr>
            <w:r w:rsidRPr="008C3838">
              <w:rPr>
                <w:rFonts w:ascii="TH SarabunPSK" w:eastAsia="TH SarabunPSK" w:hAnsi="TH SarabunPSK" w:cs="TH SarabunPSK"/>
                <w:b/>
                <w:bCs/>
              </w:rPr>
              <w:sym w:font="Wingdings 2" w:char="F098"/>
            </w:r>
          </w:p>
        </w:tc>
        <w:tc>
          <w:tcPr>
            <w:tcW w:w="559" w:type="dxa"/>
            <w:vAlign w:val="center"/>
          </w:tcPr>
          <w:p w14:paraId="3DD86DE2" w14:textId="77777777" w:rsidR="00B33497" w:rsidRPr="00707D37" w:rsidRDefault="00B33497" w:rsidP="00B33497">
            <w:pPr>
              <w:pBdr>
                <w:top w:val="nil"/>
                <w:left w:val="nil"/>
                <w:bottom w:val="nil"/>
                <w:right w:val="nil"/>
                <w:between w:val="nil"/>
              </w:pBdr>
              <w:spacing w:line="240" w:lineRule="auto"/>
              <w:ind w:left="0" w:hanging="2"/>
              <w:jc w:val="center"/>
              <w:rPr>
                <w:rFonts w:ascii="TH SarabunPSK" w:hAnsi="TH SarabunPSK" w:cs="TH SarabunPSK"/>
                <w:color w:val="000000"/>
              </w:rPr>
            </w:pPr>
          </w:p>
        </w:tc>
        <w:tc>
          <w:tcPr>
            <w:tcW w:w="555" w:type="dxa"/>
            <w:vAlign w:val="center"/>
          </w:tcPr>
          <w:p w14:paraId="32FC3D76" w14:textId="77777777" w:rsidR="00B33497" w:rsidRPr="00707D37" w:rsidRDefault="00B33497" w:rsidP="00B33497">
            <w:pPr>
              <w:ind w:left="0" w:hanging="2"/>
              <w:jc w:val="center"/>
              <w:rPr>
                <w:rFonts w:ascii="TH SarabunPSK" w:hAnsi="TH SarabunPSK" w:cs="TH SarabunPSK"/>
              </w:rPr>
            </w:pPr>
          </w:p>
        </w:tc>
        <w:tc>
          <w:tcPr>
            <w:tcW w:w="555" w:type="dxa"/>
            <w:vAlign w:val="center"/>
          </w:tcPr>
          <w:p w14:paraId="11CEA0DA" w14:textId="77777777" w:rsidR="00B33497" w:rsidRPr="00707D37" w:rsidRDefault="00B33497" w:rsidP="00B33497">
            <w:pPr>
              <w:ind w:left="0" w:hanging="2"/>
              <w:jc w:val="center"/>
              <w:rPr>
                <w:rFonts w:ascii="TH SarabunPSK" w:hAnsi="TH SarabunPSK" w:cs="TH SarabunPSK"/>
              </w:rPr>
            </w:pPr>
          </w:p>
        </w:tc>
        <w:tc>
          <w:tcPr>
            <w:tcW w:w="558" w:type="dxa"/>
            <w:vAlign w:val="center"/>
          </w:tcPr>
          <w:p w14:paraId="3EFD7B86" w14:textId="7DDCB2C7" w:rsidR="00B33497" w:rsidRPr="00707D37" w:rsidRDefault="00B33497" w:rsidP="00B33497">
            <w:pPr>
              <w:pBdr>
                <w:top w:val="nil"/>
                <w:left w:val="nil"/>
                <w:bottom w:val="nil"/>
                <w:right w:val="nil"/>
                <w:between w:val="nil"/>
              </w:pBdr>
              <w:spacing w:line="240" w:lineRule="auto"/>
              <w:ind w:left="0" w:hanging="2"/>
              <w:jc w:val="center"/>
              <w:rPr>
                <w:rFonts w:ascii="TH SarabunPSK" w:hAnsi="TH SarabunPSK" w:cs="TH SarabunPSK"/>
                <w:color w:val="000000"/>
              </w:rPr>
            </w:pPr>
            <w:r w:rsidRPr="00CE59C1">
              <w:rPr>
                <w:rFonts w:ascii="TH SarabunPSK" w:eastAsia="TH SarabunPSK" w:hAnsi="TH SarabunPSK" w:cs="TH SarabunPSK"/>
              </w:rPr>
              <w:sym w:font="Wingdings 2" w:char="F099"/>
            </w:r>
          </w:p>
        </w:tc>
      </w:tr>
      <w:tr w:rsidR="00B33497" w:rsidRPr="00707D37" w14:paraId="4DBFB96D" w14:textId="77777777" w:rsidTr="00B33497">
        <w:trPr>
          <w:jc w:val="center"/>
        </w:trPr>
        <w:tc>
          <w:tcPr>
            <w:tcW w:w="3681" w:type="dxa"/>
          </w:tcPr>
          <w:p w14:paraId="4F05A788" w14:textId="1FCCF3BE" w:rsidR="00B33497" w:rsidRPr="00707D37" w:rsidRDefault="00B154A5" w:rsidP="00B33497">
            <w:pPr>
              <w:spacing w:line="240" w:lineRule="auto"/>
              <w:ind w:left="0" w:hanging="2"/>
              <w:rPr>
                <w:rFonts w:ascii="TH SarabunPSK" w:eastAsia="Sarabun" w:hAnsi="TH SarabunPSK" w:cs="TH SarabunPSK"/>
                <w:lang w:bidi="th-TH"/>
              </w:rPr>
            </w:pPr>
            <w:r>
              <w:rPr>
                <w:rFonts w:ascii="TH SarabunPSK" w:eastAsia="Sarabun" w:hAnsi="TH SarabunPSK" w:cs="TH SarabunPSK" w:hint="cs"/>
                <w:cs/>
                <w:lang w:bidi="th-TH"/>
              </w:rPr>
              <w:t>5</w:t>
            </w:r>
            <w:r w:rsidR="00B33497" w:rsidRPr="00707D37">
              <w:rPr>
                <w:rFonts w:ascii="TH SarabunPSK" w:eastAsia="Sarabun" w:hAnsi="TH SarabunPSK" w:cs="TH SarabunPSK"/>
                <w:cs/>
                <w:lang w:bidi="th-TH"/>
              </w:rPr>
              <w:t>.</w:t>
            </w:r>
            <w:r w:rsidR="00B33497">
              <w:rPr>
                <w:rFonts w:ascii="TH SarabunPSK" w:eastAsia="Sarabun" w:hAnsi="TH SarabunPSK" w:cs="TH SarabunPSK" w:hint="cs"/>
                <w:cs/>
                <w:lang w:bidi="th-TH"/>
              </w:rPr>
              <w:t>5</w:t>
            </w:r>
            <w:r w:rsidR="00B33497" w:rsidRPr="00707D37">
              <w:rPr>
                <w:rFonts w:ascii="TH SarabunPSK" w:eastAsia="Sarabun" w:hAnsi="TH SarabunPSK" w:cs="TH SarabunPSK"/>
                <w:cs/>
                <w:lang w:bidi="th-TH"/>
              </w:rPr>
              <w:t xml:space="preserve"> </w:t>
            </w:r>
            <w:r w:rsidR="00B33497" w:rsidRPr="00B33497">
              <w:rPr>
                <w:rFonts w:ascii="TH SarabunPSK" w:eastAsia="Sarabun" w:hAnsi="TH SarabunPSK" w:cs="TH SarabunPSK"/>
              </w:rPr>
              <w:t>GED65</w:t>
            </w:r>
            <w:r w:rsidR="00B33497" w:rsidRPr="00B33497">
              <w:rPr>
                <w:rFonts w:ascii="TH SarabunPSK" w:eastAsia="Sarabun" w:hAnsi="TH SarabunPSK" w:cs="TH SarabunPSK"/>
                <w:cs/>
                <w:lang w:bidi="th-TH"/>
              </w:rPr>
              <w:t>-</w:t>
            </w:r>
            <w:r w:rsidR="00B33497" w:rsidRPr="00B33497">
              <w:rPr>
                <w:rFonts w:ascii="TH SarabunPSK" w:eastAsia="Sarabun" w:hAnsi="TH SarabunPSK" w:cs="TH SarabunPSK"/>
              </w:rPr>
              <w:t>155</w:t>
            </w:r>
            <w:r w:rsidR="00B33497">
              <w:rPr>
                <w:rFonts w:ascii="TH SarabunPSK" w:eastAsia="Sarabun" w:hAnsi="TH SarabunPSK" w:cs="TH SarabunPSK"/>
                <w:cs/>
                <w:lang w:bidi="th-TH"/>
              </w:rPr>
              <w:t xml:space="preserve"> </w:t>
            </w:r>
            <w:r w:rsidR="002C7E00">
              <w:rPr>
                <w:rFonts w:ascii="TH SarabunPSK" w:eastAsia="Sarabun" w:hAnsi="TH SarabunPSK" w:cs="TH SarabunPSK" w:hint="cs"/>
                <w:cs/>
                <w:lang w:bidi="th-TH"/>
              </w:rPr>
              <w:t>การ</w:t>
            </w:r>
            <w:r w:rsidR="00B33497" w:rsidRPr="00B33497">
              <w:rPr>
                <w:rFonts w:ascii="TH SarabunPSK" w:eastAsia="Sarabun" w:hAnsi="TH SarabunPSK" w:cs="TH SarabunPSK" w:hint="cs"/>
                <w:cs/>
                <w:lang w:bidi="th-TH"/>
              </w:rPr>
              <w:t>คิดสร้างสรรค์และการพัฒนาตนเอง</w:t>
            </w:r>
          </w:p>
        </w:tc>
        <w:tc>
          <w:tcPr>
            <w:tcW w:w="567" w:type="dxa"/>
            <w:vAlign w:val="center"/>
          </w:tcPr>
          <w:p w14:paraId="26F8F42F" w14:textId="00A4CA53"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601DA">
              <w:rPr>
                <w:rFonts w:ascii="TH SarabunPSK" w:eastAsia="TH SarabunPSK" w:hAnsi="TH SarabunPSK" w:cs="TH SarabunPSK"/>
              </w:rPr>
              <w:sym w:font="Wingdings 2" w:char="F099"/>
            </w:r>
          </w:p>
        </w:tc>
        <w:tc>
          <w:tcPr>
            <w:tcW w:w="502" w:type="dxa"/>
            <w:vAlign w:val="center"/>
          </w:tcPr>
          <w:p w14:paraId="37BC7881" w14:textId="146F577B" w:rsidR="00B33497" w:rsidRPr="00707D37" w:rsidRDefault="00B33497" w:rsidP="00B33497">
            <w:pPr>
              <w:ind w:left="0" w:hanging="2"/>
              <w:jc w:val="center"/>
              <w:rPr>
                <w:rFonts w:ascii="TH SarabunPSK" w:hAnsi="TH SarabunPSK" w:cs="TH SarabunPSK"/>
              </w:rPr>
            </w:pPr>
            <w:r w:rsidRPr="00A267A4">
              <w:rPr>
                <w:rFonts w:ascii="TH SarabunPSK" w:eastAsia="TH SarabunPSK" w:hAnsi="TH SarabunPSK" w:cs="TH SarabunPSK"/>
                <w:b/>
                <w:bCs/>
              </w:rPr>
              <w:sym w:font="Wingdings 2" w:char="F098"/>
            </w:r>
          </w:p>
        </w:tc>
        <w:tc>
          <w:tcPr>
            <w:tcW w:w="556" w:type="dxa"/>
            <w:vAlign w:val="center"/>
          </w:tcPr>
          <w:p w14:paraId="5467C700" w14:textId="126EB3D6" w:rsidR="00B33497" w:rsidRPr="00707D37" w:rsidRDefault="00B33497" w:rsidP="00B33497">
            <w:pPr>
              <w:ind w:left="0" w:hanging="2"/>
              <w:jc w:val="center"/>
              <w:rPr>
                <w:rFonts w:ascii="TH SarabunPSK" w:hAnsi="TH SarabunPSK" w:cs="TH SarabunPSK"/>
              </w:rPr>
            </w:pPr>
            <w:r w:rsidRPr="00A267A4">
              <w:rPr>
                <w:rFonts w:ascii="TH SarabunPSK" w:eastAsia="TH SarabunPSK" w:hAnsi="TH SarabunPSK" w:cs="TH SarabunPSK"/>
                <w:b/>
                <w:bCs/>
              </w:rPr>
              <w:sym w:font="Wingdings 2" w:char="F098"/>
            </w:r>
          </w:p>
        </w:tc>
        <w:tc>
          <w:tcPr>
            <w:tcW w:w="623" w:type="dxa"/>
            <w:vAlign w:val="center"/>
          </w:tcPr>
          <w:p w14:paraId="2C4A388C" w14:textId="5AF6D329" w:rsidR="00B33497" w:rsidRPr="00707D37" w:rsidRDefault="00B33497" w:rsidP="00B33497">
            <w:pPr>
              <w:ind w:left="0" w:hanging="2"/>
              <w:jc w:val="center"/>
              <w:rPr>
                <w:rFonts w:ascii="TH SarabunPSK" w:hAnsi="TH SarabunPSK" w:cs="TH SarabunPSK"/>
              </w:rPr>
            </w:pPr>
            <w:r w:rsidRPr="0095477C">
              <w:rPr>
                <w:rFonts w:ascii="TH SarabunPSK" w:eastAsia="TH SarabunPSK" w:hAnsi="TH SarabunPSK" w:cs="TH SarabunPSK"/>
              </w:rPr>
              <w:sym w:font="Wingdings 2" w:char="F099"/>
            </w:r>
          </w:p>
        </w:tc>
        <w:tc>
          <w:tcPr>
            <w:tcW w:w="650" w:type="dxa"/>
            <w:vAlign w:val="center"/>
          </w:tcPr>
          <w:p w14:paraId="36681BC4" w14:textId="0DFAB175" w:rsidR="00B33497" w:rsidRPr="00707D37" w:rsidRDefault="00B33497" w:rsidP="00B33497">
            <w:pPr>
              <w:ind w:left="0" w:hanging="2"/>
              <w:jc w:val="center"/>
              <w:rPr>
                <w:rFonts w:ascii="TH SarabunPSK" w:hAnsi="TH SarabunPSK" w:cs="TH SarabunPSK"/>
              </w:rPr>
            </w:pPr>
            <w:r w:rsidRPr="0095477C">
              <w:rPr>
                <w:rFonts w:ascii="TH SarabunPSK" w:eastAsia="TH SarabunPSK" w:hAnsi="TH SarabunPSK" w:cs="TH SarabunPSK"/>
              </w:rPr>
              <w:sym w:font="Wingdings 2" w:char="F099"/>
            </w:r>
          </w:p>
        </w:tc>
        <w:tc>
          <w:tcPr>
            <w:tcW w:w="560" w:type="dxa"/>
            <w:vAlign w:val="center"/>
          </w:tcPr>
          <w:p w14:paraId="52FDFDED" w14:textId="7C6F5520"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62" w:type="dxa"/>
            <w:vAlign w:val="center"/>
          </w:tcPr>
          <w:p w14:paraId="75035120" w14:textId="50625AE5"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62" w:type="dxa"/>
            <w:vAlign w:val="center"/>
          </w:tcPr>
          <w:p w14:paraId="1B4C2546" w14:textId="387677BA"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59" w:type="dxa"/>
            <w:vAlign w:val="center"/>
          </w:tcPr>
          <w:p w14:paraId="533EB097" w14:textId="146B994D"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686A5C">
              <w:rPr>
                <w:rFonts w:ascii="TH SarabunPSK" w:eastAsia="TH SarabunPSK" w:hAnsi="TH SarabunPSK" w:cs="TH SarabunPSK"/>
              </w:rPr>
              <w:sym w:font="Wingdings 2" w:char="F099"/>
            </w:r>
          </w:p>
        </w:tc>
        <w:tc>
          <w:tcPr>
            <w:tcW w:w="555" w:type="dxa"/>
            <w:vAlign w:val="center"/>
          </w:tcPr>
          <w:p w14:paraId="2709799B" w14:textId="77777777" w:rsidR="00B33497" w:rsidRPr="00707D37" w:rsidRDefault="00B33497" w:rsidP="00B33497">
            <w:pPr>
              <w:ind w:left="0" w:hanging="2"/>
              <w:jc w:val="center"/>
              <w:rPr>
                <w:rFonts w:ascii="TH SarabunPSK" w:hAnsi="TH SarabunPSK" w:cs="TH SarabunPSK"/>
              </w:rPr>
            </w:pPr>
          </w:p>
        </w:tc>
        <w:tc>
          <w:tcPr>
            <w:tcW w:w="555" w:type="dxa"/>
            <w:vAlign w:val="center"/>
          </w:tcPr>
          <w:p w14:paraId="318B069A" w14:textId="77777777" w:rsidR="00B33497" w:rsidRPr="00707D37" w:rsidRDefault="00B33497" w:rsidP="00B33497">
            <w:pPr>
              <w:ind w:left="0" w:hanging="2"/>
              <w:jc w:val="center"/>
              <w:rPr>
                <w:rFonts w:ascii="TH SarabunPSK" w:hAnsi="TH SarabunPSK" w:cs="TH SarabunPSK"/>
              </w:rPr>
            </w:pPr>
          </w:p>
        </w:tc>
        <w:tc>
          <w:tcPr>
            <w:tcW w:w="558" w:type="dxa"/>
            <w:vAlign w:val="center"/>
          </w:tcPr>
          <w:p w14:paraId="3D890CE0" w14:textId="1510B379"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755D68">
              <w:rPr>
                <w:rFonts w:ascii="TH SarabunPSK" w:eastAsia="TH SarabunPSK" w:hAnsi="TH SarabunPSK" w:cs="TH SarabunPSK"/>
              </w:rPr>
              <w:sym w:font="Wingdings 2" w:char="F099"/>
            </w:r>
          </w:p>
        </w:tc>
      </w:tr>
      <w:tr w:rsidR="00B33497" w:rsidRPr="00707D37" w14:paraId="33E004E2" w14:textId="77777777" w:rsidTr="00B33497">
        <w:trPr>
          <w:jc w:val="center"/>
        </w:trPr>
        <w:tc>
          <w:tcPr>
            <w:tcW w:w="3681" w:type="dxa"/>
          </w:tcPr>
          <w:p w14:paraId="4F397273" w14:textId="7136D0BF" w:rsidR="00B33497" w:rsidRPr="00707D37" w:rsidRDefault="00B154A5" w:rsidP="00B33497">
            <w:pPr>
              <w:spacing w:line="240" w:lineRule="auto"/>
              <w:ind w:left="0" w:hanging="2"/>
              <w:rPr>
                <w:rFonts w:ascii="TH SarabunPSK" w:eastAsia="Sarabun" w:hAnsi="TH SarabunPSK" w:cs="TH SarabunPSK"/>
              </w:rPr>
            </w:pPr>
            <w:r>
              <w:rPr>
                <w:rFonts w:ascii="TH SarabunPSK" w:eastAsia="Sarabun" w:hAnsi="TH SarabunPSK" w:cs="TH SarabunPSK" w:hint="cs"/>
                <w:cs/>
                <w:lang w:bidi="th-TH"/>
              </w:rPr>
              <w:t>5</w:t>
            </w:r>
            <w:r w:rsidR="00B33497" w:rsidRPr="00707D37">
              <w:rPr>
                <w:rFonts w:ascii="TH SarabunPSK" w:eastAsia="Sarabun" w:hAnsi="TH SarabunPSK" w:cs="TH SarabunPSK"/>
                <w:cs/>
                <w:lang w:bidi="th-TH"/>
              </w:rPr>
              <w:t>.</w:t>
            </w:r>
            <w:r w:rsidR="00B7581A">
              <w:rPr>
                <w:rFonts w:ascii="TH SarabunPSK" w:eastAsia="Sarabun" w:hAnsi="TH SarabunPSK" w:cs="TH SarabunPSK" w:hint="cs"/>
                <w:cs/>
                <w:lang w:bidi="th-TH"/>
              </w:rPr>
              <w:t>6</w:t>
            </w:r>
            <w:r w:rsidR="00B33497" w:rsidRPr="00707D37">
              <w:rPr>
                <w:rFonts w:ascii="TH SarabunPSK" w:eastAsia="Sarabun" w:hAnsi="TH SarabunPSK" w:cs="TH SarabunPSK"/>
                <w:cs/>
                <w:lang w:bidi="th-TH"/>
              </w:rPr>
              <w:t xml:space="preserve"> </w:t>
            </w:r>
            <w:r w:rsidR="00B33497" w:rsidRPr="00B33497">
              <w:rPr>
                <w:rFonts w:ascii="TH SarabunPSK" w:eastAsia="Sarabun" w:hAnsi="TH SarabunPSK" w:cs="TH SarabunPSK"/>
              </w:rPr>
              <w:t>GED65</w:t>
            </w:r>
            <w:r w:rsidR="00B33497" w:rsidRPr="00B33497">
              <w:rPr>
                <w:rFonts w:ascii="TH SarabunPSK" w:eastAsia="Sarabun" w:hAnsi="TH SarabunPSK" w:cs="TH SarabunPSK"/>
                <w:cs/>
                <w:lang w:bidi="th-TH"/>
              </w:rPr>
              <w:t>-</w:t>
            </w:r>
            <w:r w:rsidR="00B33497" w:rsidRPr="00B33497">
              <w:rPr>
                <w:rFonts w:ascii="TH SarabunPSK" w:eastAsia="Sarabun" w:hAnsi="TH SarabunPSK" w:cs="TH SarabunPSK"/>
              </w:rPr>
              <w:t>156</w:t>
            </w:r>
            <w:r w:rsidR="00B33497">
              <w:rPr>
                <w:rFonts w:ascii="TH SarabunPSK" w:eastAsia="Sarabun" w:hAnsi="TH SarabunPSK" w:cs="TH SarabunPSK"/>
                <w:cs/>
                <w:lang w:bidi="th-TH"/>
              </w:rPr>
              <w:t xml:space="preserve"> </w:t>
            </w:r>
            <w:r w:rsidR="00B33497" w:rsidRPr="00B33497">
              <w:rPr>
                <w:rFonts w:ascii="TH SarabunPSK" w:eastAsia="Sarabun" w:hAnsi="TH SarabunPSK" w:cs="TH SarabunPSK" w:hint="cs"/>
                <w:cs/>
                <w:lang w:bidi="th-TH"/>
              </w:rPr>
              <w:t>การออกแบบชีวิต</w:t>
            </w:r>
          </w:p>
        </w:tc>
        <w:tc>
          <w:tcPr>
            <w:tcW w:w="567" w:type="dxa"/>
            <w:vAlign w:val="center"/>
          </w:tcPr>
          <w:p w14:paraId="69E8762C" w14:textId="0E454B71"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8601DA">
              <w:rPr>
                <w:rFonts w:ascii="TH SarabunPSK" w:eastAsia="TH SarabunPSK" w:hAnsi="TH SarabunPSK" w:cs="TH SarabunPSK"/>
              </w:rPr>
              <w:sym w:font="Wingdings 2" w:char="F099"/>
            </w:r>
          </w:p>
        </w:tc>
        <w:tc>
          <w:tcPr>
            <w:tcW w:w="502" w:type="dxa"/>
            <w:vAlign w:val="center"/>
          </w:tcPr>
          <w:p w14:paraId="160A725E" w14:textId="3EA6E1F3"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A267A4">
              <w:rPr>
                <w:rFonts w:ascii="TH SarabunPSK" w:eastAsia="TH SarabunPSK" w:hAnsi="TH SarabunPSK" w:cs="TH SarabunPSK"/>
                <w:b/>
                <w:bCs/>
              </w:rPr>
              <w:sym w:font="Wingdings 2" w:char="F098"/>
            </w:r>
          </w:p>
        </w:tc>
        <w:tc>
          <w:tcPr>
            <w:tcW w:w="556" w:type="dxa"/>
            <w:vAlign w:val="center"/>
          </w:tcPr>
          <w:p w14:paraId="29D247B5" w14:textId="632C0989"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A267A4">
              <w:rPr>
                <w:rFonts w:ascii="TH SarabunPSK" w:eastAsia="TH SarabunPSK" w:hAnsi="TH SarabunPSK" w:cs="TH SarabunPSK"/>
                <w:b/>
                <w:bCs/>
              </w:rPr>
              <w:sym w:font="Wingdings 2" w:char="F098"/>
            </w:r>
          </w:p>
        </w:tc>
        <w:tc>
          <w:tcPr>
            <w:tcW w:w="623" w:type="dxa"/>
            <w:vAlign w:val="center"/>
          </w:tcPr>
          <w:p w14:paraId="0315B024" w14:textId="58808A7F" w:rsidR="00B33497" w:rsidRPr="00707D37" w:rsidRDefault="00B33497" w:rsidP="00B33497">
            <w:pPr>
              <w:ind w:left="0" w:hanging="2"/>
              <w:jc w:val="center"/>
              <w:rPr>
                <w:rFonts w:ascii="TH SarabunPSK" w:hAnsi="TH SarabunPSK" w:cs="TH SarabunPSK"/>
              </w:rPr>
            </w:pPr>
            <w:r w:rsidRPr="0095477C">
              <w:rPr>
                <w:rFonts w:ascii="TH SarabunPSK" w:eastAsia="TH SarabunPSK" w:hAnsi="TH SarabunPSK" w:cs="TH SarabunPSK"/>
              </w:rPr>
              <w:sym w:font="Wingdings 2" w:char="F099"/>
            </w:r>
          </w:p>
        </w:tc>
        <w:tc>
          <w:tcPr>
            <w:tcW w:w="650" w:type="dxa"/>
            <w:vAlign w:val="center"/>
          </w:tcPr>
          <w:p w14:paraId="72131032" w14:textId="0DFC27AC" w:rsidR="00B33497" w:rsidRPr="00707D37" w:rsidRDefault="00B33497" w:rsidP="00B33497">
            <w:pPr>
              <w:ind w:left="0" w:hanging="2"/>
              <w:jc w:val="center"/>
              <w:rPr>
                <w:rFonts w:ascii="TH SarabunPSK" w:hAnsi="TH SarabunPSK" w:cs="TH SarabunPSK"/>
              </w:rPr>
            </w:pPr>
            <w:r w:rsidRPr="0095477C">
              <w:rPr>
                <w:rFonts w:ascii="TH SarabunPSK" w:eastAsia="TH SarabunPSK" w:hAnsi="TH SarabunPSK" w:cs="TH SarabunPSK"/>
              </w:rPr>
              <w:sym w:font="Wingdings 2" w:char="F099"/>
            </w:r>
          </w:p>
        </w:tc>
        <w:tc>
          <w:tcPr>
            <w:tcW w:w="560" w:type="dxa"/>
            <w:vAlign w:val="center"/>
          </w:tcPr>
          <w:p w14:paraId="60613411" w14:textId="66742160"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62" w:type="dxa"/>
            <w:vAlign w:val="center"/>
          </w:tcPr>
          <w:p w14:paraId="0C17624C" w14:textId="5CBB9C60"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62" w:type="dxa"/>
            <w:vAlign w:val="center"/>
          </w:tcPr>
          <w:p w14:paraId="7822A338" w14:textId="14EC37F8" w:rsidR="00B33497" w:rsidRPr="00707D37" w:rsidRDefault="00B33497" w:rsidP="00B33497">
            <w:pPr>
              <w:ind w:left="0" w:hanging="2"/>
              <w:jc w:val="center"/>
              <w:rPr>
                <w:rFonts w:ascii="TH SarabunPSK" w:hAnsi="TH SarabunPSK" w:cs="TH SarabunPSK"/>
              </w:rPr>
            </w:pPr>
            <w:r w:rsidRPr="00D06CFA">
              <w:rPr>
                <w:rFonts w:ascii="TH SarabunPSK" w:eastAsia="TH SarabunPSK" w:hAnsi="TH SarabunPSK" w:cs="TH SarabunPSK"/>
                <w:b/>
                <w:bCs/>
              </w:rPr>
              <w:sym w:font="Wingdings 2" w:char="F098"/>
            </w:r>
          </w:p>
        </w:tc>
        <w:tc>
          <w:tcPr>
            <w:tcW w:w="559" w:type="dxa"/>
            <w:vAlign w:val="center"/>
          </w:tcPr>
          <w:p w14:paraId="63DCA296" w14:textId="2DE2BB00" w:rsidR="00B33497" w:rsidRPr="00707D37" w:rsidRDefault="00B33497" w:rsidP="00B33497">
            <w:pPr>
              <w:ind w:left="0" w:hanging="2"/>
              <w:jc w:val="center"/>
              <w:rPr>
                <w:rFonts w:ascii="TH SarabunPSK" w:hAnsi="TH SarabunPSK" w:cs="TH SarabunPSK"/>
              </w:rPr>
            </w:pPr>
            <w:r w:rsidRPr="00686A5C">
              <w:rPr>
                <w:rFonts w:ascii="TH SarabunPSK" w:eastAsia="TH SarabunPSK" w:hAnsi="TH SarabunPSK" w:cs="TH SarabunPSK"/>
              </w:rPr>
              <w:sym w:font="Wingdings 2" w:char="F099"/>
            </w:r>
          </w:p>
        </w:tc>
        <w:tc>
          <w:tcPr>
            <w:tcW w:w="555" w:type="dxa"/>
            <w:vAlign w:val="center"/>
          </w:tcPr>
          <w:p w14:paraId="22564F74" w14:textId="77777777" w:rsidR="00B33497" w:rsidRPr="00707D37" w:rsidRDefault="00B33497" w:rsidP="00B33497">
            <w:pPr>
              <w:ind w:left="0" w:hanging="2"/>
              <w:jc w:val="center"/>
              <w:rPr>
                <w:rFonts w:ascii="TH SarabunPSK" w:hAnsi="TH SarabunPSK" w:cs="TH SarabunPSK"/>
              </w:rPr>
            </w:pPr>
          </w:p>
        </w:tc>
        <w:tc>
          <w:tcPr>
            <w:tcW w:w="555" w:type="dxa"/>
            <w:vAlign w:val="center"/>
          </w:tcPr>
          <w:p w14:paraId="6432CB63" w14:textId="77777777" w:rsidR="00B33497" w:rsidRPr="00707D37" w:rsidRDefault="00B33497" w:rsidP="00B33497">
            <w:pPr>
              <w:ind w:left="0" w:hanging="2"/>
              <w:jc w:val="center"/>
              <w:rPr>
                <w:rFonts w:ascii="TH SarabunPSK" w:hAnsi="TH SarabunPSK" w:cs="TH SarabunPSK"/>
              </w:rPr>
            </w:pPr>
          </w:p>
        </w:tc>
        <w:tc>
          <w:tcPr>
            <w:tcW w:w="558" w:type="dxa"/>
            <w:vAlign w:val="center"/>
          </w:tcPr>
          <w:p w14:paraId="0BB1824A" w14:textId="74605DED" w:rsidR="00B33497" w:rsidRPr="00707D37" w:rsidRDefault="00B33497" w:rsidP="00B33497">
            <w:pPr>
              <w:pBdr>
                <w:top w:val="nil"/>
                <w:left w:val="nil"/>
                <w:bottom w:val="nil"/>
                <w:right w:val="nil"/>
                <w:between w:val="nil"/>
              </w:pBdr>
              <w:spacing w:line="240" w:lineRule="auto"/>
              <w:ind w:left="0" w:hanging="2"/>
              <w:jc w:val="center"/>
              <w:rPr>
                <w:rFonts w:ascii="TH SarabunPSK" w:eastAsia="Times New Roman" w:hAnsi="TH SarabunPSK" w:cs="TH SarabunPSK"/>
                <w:color w:val="000000"/>
                <w:sz w:val="24"/>
                <w:szCs w:val="24"/>
              </w:rPr>
            </w:pPr>
            <w:r w:rsidRPr="00755D68">
              <w:rPr>
                <w:rFonts w:ascii="TH SarabunPSK" w:eastAsia="TH SarabunPSK" w:hAnsi="TH SarabunPSK" w:cs="TH SarabunPSK"/>
              </w:rPr>
              <w:sym w:font="Wingdings 2" w:char="F099"/>
            </w:r>
          </w:p>
        </w:tc>
      </w:tr>
    </w:tbl>
    <w:p w14:paraId="34282E31" w14:textId="77777777" w:rsidR="004A1C28" w:rsidRPr="00707D37" w:rsidRDefault="004A1C28">
      <w:pPr>
        <w:pStyle w:val="Heading6"/>
        <w:spacing w:before="0" w:after="0"/>
        <w:ind w:left="1" w:hanging="3"/>
        <w:jc w:val="both"/>
        <w:rPr>
          <w:rFonts w:ascii="TH SarabunPSK" w:eastAsia="Sarabun" w:hAnsi="TH SarabunPSK"/>
          <w:sz w:val="32"/>
        </w:rPr>
      </w:pPr>
    </w:p>
    <w:p w14:paraId="0480CA59" w14:textId="77777777" w:rsidR="004A1C28" w:rsidRPr="00707D37" w:rsidRDefault="004A1C28">
      <w:pPr>
        <w:ind w:left="0" w:hanging="2"/>
        <w:rPr>
          <w:rFonts w:ascii="TH SarabunPSK" w:hAnsi="TH SarabunPSK" w:cs="TH SarabunPSK"/>
        </w:rPr>
      </w:pPr>
    </w:p>
    <w:p w14:paraId="5BDF62D1" w14:textId="77777777" w:rsidR="004A1C28" w:rsidRPr="00707D37" w:rsidRDefault="004A1C28">
      <w:pPr>
        <w:ind w:left="0" w:hanging="2"/>
        <w:rPr>
          <w:rFonts w:ascii="TH SarabunPSK" w:hAnsi="TH SarabunPSK" w:cs="TH SarabunPSK"/>
        </w:rPr>
      </w:pPr>
    </w:p>
    <w:p w14:paraId="710DACEC" w14:textId="77777777" w:rsidR="004A1C28" w:rsidRPr="00B154A5" w:rsidRDefault="006E780A">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r w:rsidRPr="00B154A5">
        <w:rPr>
          <w:rFonts w:ascii="TH SarabunPSK" w:eastAsia="Sarabun" w:hAnsi="TH SarabunPSK" w:cs="TH SarabunPSK"/>
          <w:b/>
          <w:bCs/>
          <w:sz w:val="32"/>
          <w:szCs w:val="32"/>
        </w:rPr>
        <w:t>10</w:t>
      </w:r>
      <w:r w:rsidRPr="00B154A5">
        <w:rPr>
          <w:rFonts w:ascii="TH SarabunPSK" w:eastAsia="Sarabun" w:hAnsi="TH SarabunPSK" w:cs="TH SarabunPSK"/>
          <w:b/>
          <w:bCs/>
          <w:sz w:val="32"/>
          <w:szCs w:val="32"/>
          <w:cs/>
          <w:lang w:bidi="th-TH"/>
        </w:rPr>
        <w:t>. เป้าหมายการพัฒนาที่ยั่งยืน (</w:t>
      </w:r>
      <w:r w:rsidRPr="00B154A5">
        <w:rPr>
          <w:rFonts w:ascii="TH SarabunPSK" w:eastAsia="Sarabun" w:hAnsi="TH SarabunPSK" w:cs="TH SarabunPSK"/>
          <w:b/>
          <w:bCs/>
          <w:sz w:val="32"/>
          <w:szCs w:val="32"/>
        </w:rPr>
        <w:t>SDGs</w:t>
      </w:r>
      <w:r w:rsidRPr="00B154A5">
        <w:rPr>
          <w:rFonts w:ascii="TH SarabunPSK" w:eastAsia="Sarabun" w:hAnsi="TH SarabunPSK" w:cs="TH SarabunPSK"/>
          <w:b/>
          <w:bCs/>
          <w:sz w:val="32"/>
          <w:szCs w:val="32"/>
          <w:cs/>
          <w:lang w:bidi="th-TH"/>
        </w:rPr>
        <w:t>)</w:t>
      </w:r>
    </w:p>
    <w:p w14:paraId="58EF81DE" w14:textId="30E8D773" w:rsidR="004A1C28" w:rsidRPr="00707D37" w:rsidRDefault="00B154A5" w:rsidP="00B154A5">
      <w:pPr>
        <w:pBdr>
          <w:top w:val="nil"/>
          <w:left w:val="nil"/>
          <w:bottom w:val="nil"/>
          <w:right w:val="nil"/>
          <w:between w:val="nil"/>
        </w:pBd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B7581A">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 </w:t>
      </w:r>
      <w:r w:rsidR="006E780A" w:rsidRPr="00707D37">
        <w:rPr>
          <w:rFonts w:ascii="TH SarabunPSK" w:eastAsia="Sarabun" w:hAnsi="TH SarabunPSK" w:cs="TH SarabunPSK"/>
          <w:sz w:val="32"/>
          <w:szCs w:val="32"/>
          <w:cs/>
          <w:lang w:bidi="th-TH"/>
        </w:rPr>
        <w:t>: ขจัดความยากจน/</w:t>
      </w:r>
      <w:r w:rsidR="006E780A" w:rsidRPr="00707D37">
        <w:rPr>
          <w:rFonts w:ascii="TH SarabunPSK" w:eastAsia="Sarabun" w:hAnsi="TH SarabunPSK" w:cs="TH SarabunPSK"/>
          <w:sz w:val="32"/>
          <w:szCs w:val="32"/>
        </w:rPr>
        <w:t>No poverty</w:t>
      </w:r>
    </w:p>
    <w:p w14:paraId="3A724701" w14:textId="22B34F76" w:rsidR="004A1C28" w:rsidRPr="00707D37" w:rsidRDefault="00B154A5" w:rsidP="00B154A5">
      <w:pPr>
        <w:pBdr>
          <w:top w:val="nil"/>
          <w:left w:val="nil"/>
          <w:bottom w:val="nil"/>
          <w:right w:val="nil"/>
          <w:between w:val="nil"/>
        </w:pBd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B7581A">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2 </w:t>
      </w:r>
      <w:r w:rsidR="006E780A" w:rsidRPr="00707D37">
        <w:rPr>
          <w:rFonts w:ascii="TH SarabunPSK" w:eastAsia="Sarabun" w:hAnsi="TH SarabunPSK" w:cs="TH SarabunPSK"/>
          <w:sz w:val="32"/>
          <w:szCs w:val="32"/>
          <w:cs/>
          <w:lang w:bidi="th-TH"/>
        </w:rPr>
        <w:t>: ขจัดความหิวโหย/</w:t>
      </w:r>
      <w:r w:rsidR="006E780A" w:rsidRPr="00707D37">
        <w:rPr>
          <w:rFonts w:ascii="TH SarabunPSK" w:eastAsia="Sarabun" w:hAnsi="TH SarabunPSK" w:cs="TH SarabunPSK"/>
          <w:sz w:val="32"/>
          <w:szCs w:val="32"/>
        </w:rPr>
        <w:t>Zero hunger</w:t>
      </w:r>
    </w:p>
    <w:p w14:paraId="14F5BDF7" w14:textId="0A978DF4" w:rsidR="004A1C28" w:rsidRPr="00707D37" w:rsidRDefault="00B154A5" w:rsidP="00B154A5">
      <w:pPr>
        <w:pBdr>
          <w:top w:val="nil"/>
          <w:left w:val="nil"/>
          <w:bottom w:val="nil"/>
          <w:right w:val="nil"/>
          <w:between w:val="nil"/>
        </w:pBdr>
        <w:spacing w:line="240" w:lineRule="auto"/>
        <w:ind w:left="1" w:hanging="3"/>
        <w:jc w:val="both"/>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00B7581A">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3 </w:t>
      </w:r>
      <w:r w:rsidR="006E780A" w:rsidRPr="00707D37">
        <w:rPr>
          <w:rFonts w:ascii="TH SarabunPSK" w:eastAsia="Sarabun" w:hAnsi="TH SarabunPSK" w:cs="TH SarabunPSK"/>
          <w:sz w:val="32"/>
          <w:szCs w:val="32"/>
          <w:cs/>
          <w:lang w:bidi="th-TH"/>
        </w:rPr>
        <w:t>: การมีสุขภาพและความเป็นอยู่ที่ดี/</w:t>
      </w:r>
      <w:r w:rsidR="006E780A" w:rsidRPr="00707D37">
        <w:rPr>
          <w:rFonts w:ascii="TH SarabunPSK" w:eastAsia="Sarabun" w:hAnsi="TH SarabunPSK" w:cs="TH SarabunPSK"/>
          <w:sz w:val="32"/>
          <w:szCs w:val="32"/>
        </w:rPr>
        <w:t>Good health and well</w:t>
      </w:r>
      <w:r w:rsidR="006E780A" w:rsidRPr="00707D37">
        <w:rPr>
          <w:rFonts w:ascii="TH SarabunPSK" w:eastAsia="Sarabun" w:hAnsi="TH SarabunPSK" w:cs="TH SarabunPSK"/>
          <w:sz w:val="32"/>
          <w:szCs w:val="32"/>
          <w:cs/>
          <w:lang w:bidi="th-TH"/>
        </w:rPr>
        <w:t>-</w:t>
      </w:r>
      <w:r w:rsidR="006E780A" w:rsidRPr="00707D37">
        <w:rPr>
          <w:rFonts w:ascii="TH SarabunPSK" w:eastAsia="Sarabun" w:hAnsi="TH SarabunPSK" w:cs="TH SarabunPSK"/>
          <w:sz w:val="32"/>
          <w:szCs w:val="32"/>
        </w:rPr>
        <w:t>being</w:t>
      </w:r>
    </w:p>
    <w:p w14:paraId="45047DAE" w14:textId="0FBE258E"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4 </w:t>
      </w:r>
      <w:r w:rsidR="006E780A" w:rsidRPr="00707D37">
        <w:rPr>
          <w:rFonts w:ascii="TH SarabunPSK" w:eastAsia="Sarabun" w:hAnsi="TH SarabunPSK" w:cs="TH SarabunPSK"/>
          <w:sz w:val="32"/>
          <w:szCs w:val="32"/>
          <w:cs/>
          <w:lang w:bidi="th-TH"/>
        </w:rPr>
        <w:t>: การศึกษาที่เท่าเทียม/</w:t>
      </w:r>
      <w:r w:rsidR="006E780A" w:rsidRPr="00707D37">
        <w:rPr>
          <w:rFonts w:ascii="TH SarabunPSK" w:eastAsia="Sarabun" w:hAnsi="TH SarabunPSK" w:cs="TH SarabunPSK"/>
          <w:sz w:val="32"/>
          <w:szCs w:val="32"/>
        </w:rPr>
        <w:t>Quality education</w:t>
      </w:r>
    </w:p>
    <w:p w14:paraId="037ABF09" w14:textId="4022BD1F"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5 </w:t>
      </w:r>
      <w:r w:rsidR="006E780A" w:rsidRPr="00707D37">
        <w:rPr>
          <w:rFonts w:ascii="TH SarabunPSK" w:eastAsia="Sarabun" w:hAnsi="TH SarabunPSK" w:cs="TH SarabunPSK"/>
          <w:sz w:val="32"/>
          <w:szCs w:val="32"/>
          <w:cs/>
          <w:lang w:bidi="th-TH"/>
        </w:rPr>
        <w:t>: ความเท่าเทียมทางเพศ/</w:t>
      </w:r>
      <w:r w:rsidR="006E780A" w:rsidRPr="00707D37">
        <w:rPr>
          <w:rFonts w:ascii="TH SarabunPSK" w:eastAsia="Sarabun" w:hAnsi="TH SarabunPSK" w:cs="TH SarabunPSK"/>
          <w:sz w:val="32"/>
          <w:szCs w:val="32"/>
        </w:rPr>
        <w:t>Gender equality</w:t>
      </w:r>
    </w:p>
    <w:p w14:paraId="16FF773E" w14:textId="36DD62B4"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6 </w:t>
      </w:r>
      <w:r w:rsidR="006E780A" w:rsidRPr="00707D37">
        <w:rPr>
          <w:rFonts w:ascii="TH SarabunPSK" w:eastAsia="Sarabun" w:hAnsi="TH SarabunPSK" w:cs="TH SarabunPSK"/>
          <w:sz w:val="32"/>
          <w:szCs w:val="32"/>
          <w:cs/>
          <w:lang w:bidi="th-TH"/>
        </w:rPr>
        <w:t>: การจัดการน้ำและสุขาภิบาล/</w:t>
      </w:r>
      <w:r w:rsidR="006E780A" w:rsidRPr="00707D37">
        <w:rPr>
          <w:rFonts w:ascii="TH SarabunPSK" w:eastAsia="Sarabun" w:hAnsi="TH SarabunPSK" w:cs="TH SarabunPSK"/>
          <w:sz w:val="32"/>
          <w:szCs w:val="32"/>
        </w:rPr>
        <w:t>Clean water and sanitation</w:t>
      </w:r>
    </w:p>
    <w:p w14:paraId="30B3F69C" w14:textId="4AB941EB" w:rsidR="004A1C28" w:rsidRPr="00707D37" w:rsidRDefault="00B7581A" w:rsidP="00B154A5">
      <w:pPr>
        <w:pBdr>
          <w:top w:val="nil"/>
          <w:left w:val="nil"/>
          <w:bottom w:val="nil"/>
          <w:right w:val="nil"/>
          <w:between w:val="nil"/>
        </w:pBdr>
        <w:spacing w:line="240" w:lineRule="auto"/>
        <w:ind w:leftChars="0" w:left="725" w:firstLineChars="0" w:firstLine="0"/>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7 </w:t>
      </w:r>
      <w:r w:rsidR="006E780A" w:rsidRPr="00707D37">
        <w:rPr>
          <w:rFonts w:ascii="TH SarabunPSK" w:eastAsia="Sarabun" w:hAnsi="TH SarabunPSK" w:cs="TH SarabunPSK"/>
          <w:sz w:val="32"/>
          <w:szCs w:val="32"/>
          <w:cs/>
          <w:lang w:bidi="th-TH"/>
        </w:rPr>
        <w:t>: พลังงานสะอาดที่ทุกคนเข้าถึงได้/</w:t>
      </w:r>
      <w:r w:rsidR="006E780A" w:rsidRPr="00707D37">
        <w:rPr>
          <w:rFonts w:ascii="TH SarabunPSK" w:eastAsia="Sarabun" w:hAnsi="TH SarabunPSK" w:cs="TH SarabunPSK"/>
          <w:sz w:val="32"/>
          <w:szCs w:val="32"/>
        </w:rPr>
        <w:t>Affordable and clean energy</w:t>
      </w:r>
    </w:p>
    <w:p w14:paraId="78AACF78" w14:textId="39E2BEAA"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8 </w:t>
      </w:r>
      <w:r w:rsidR="006E780A" w:rsidRPr="00707D37">
        <w:rPr>
          <w:rFonts w:ascii="TH SarabunPSK" w:eastAsia="Sarabun" w:hAnsi="TH SarabunPSK" w:cs="TH SarabunPSK"/>
          <w:sz w:val="32"/>
          <w:szCs w:val="32"/>
          <w:cs/>
          <w:lang w:bidi="th-TH"/>
        </w:rPr>
        <w:t>: การจ้างงานที่มีคุณค่าและการเติบโตทางเศรษฐกิจ/</w:t>
      </w:r>
      <w:r w:rsidR="006E780A" w:rsidRPr="00707D37">
        <w:rPr>
          <w:rFonts w:ascii="TH SarabunPSK" w:eastAsia="Sarabun" w:hAnsi="TH SarabunPSK" w:cs="TH SarabunPSK"/>
          <w:sz w:val="32"/>
          <w:szCs w:val="32"/>
        </w:rPr>
        <w:t>Decent work and economic growth</w:t>
      </w:r>
    </w:p>
    <w:p w14:paraId="58FFEC63" w14:textId="40C753B3"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9 </w:t>
      </w:r>
      <w:r w:rsidR="006E780A" w:rsidRPr="00707D37">
        <w:rPr>
          <w:rFonts w:ascii="TH SarabunPSK" w:eastAsia="Sarabun" w:hAnsi="TH SarabunPSK" w:cs="TH SarabunPSK"/>
          <w:sz w:val="32"/>
          <w:szCs w:val="32"/>
          <w:cs/>
          <w:lang w:bidi="th-TH"/>
        </w:rPr>
        <w:t>: อุตสาหกรรม นวัตกรรม โครงสร้างพื้นฐาน/</w:t>
      </w:r>
      <w:r w:rsidR="006E780A" w:rsidRPr="00707D37">
        <w:rPr>
          <w:rFonts w:ascii="TH SarabunPSK" w:eastAsia="Sarabun" w:hAnsi="TH SarabunPSK" w:cs="TH SarabunPSK"/>
          <w:sz w:val="32"/>
          <w:szCs w:val="32"/>
        </w:rPr>
        <w:t>Industry innovation infrastructure</w:t>
      </w:r>
    </w:p>
    <w:p w14:paraId="76F328E9" w14:textId="1E83C91E"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10 </w:t>
      </w:r>
      <w:r w:rsidR="006E780A" w:rsidRPr="00707D37">
        <w:rPr>
          <w:rFonts w:ascii="TH SarabunPSK" w:eastAsia="Sarabun" w:hAnsi="TH SarabunPSK" w:cs="TH SarabunPSK"/>
          <w:sz w:val="32"/>
          <w:szCs w:val="32"/>
          <w:cs/>
          <w:lang w:bidi="th-TH"/>
        </w:rPr>
        <w:t>: ลดความเหลื่อมล้ำ/</w:t>
      </w:r>
      <w:r w:rsidR="006E780A" w:rsidRPr="00707D37">
        <w:rPr>
          <w:rFonts w:ascii="TH SarabunPSK" w:eastAsia="Sarabun" w:hAnsi="TH SarabunPSK" w:cs="TH SarabunPSK"/>
          <w:sz w:val="32"/>
          <w:szCs w:val="32"/>
        </w:rPr>
        <w:t>Reduced inequalities</w:t>
      </w:r>
    </w:p>
    <w:p w14:paraId="56F520E9" w14:textId="60B1C29C"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11 </w:t>
      </w:r>
      <w:r w:rsidR="006E780A" w:rsidRPr="00707D37">
        <w:rPr>
          <w:rFonts w:ascii="TH SarabunPSK" w:eastAsia="Sarabun" w:hAnsi="TH SarabunPSK" w:cs="TH SarabunPSK"/>
          <w:sz w:val="32"/>
          <w:szCs w:val="32"/>
          <w:cs/>
          <w:lang w:bidi="th-TH"/>
        </w:rPr>
        <w:t>: เมืองและถิ่นฐานมนุษย์อย่างยั่งยืน/</w:t>
      </w:r>
      <w:r w:rsidR="006E780A" w:rsidRPr="00707D37">
        <w:rPr>
          <w:rFonts w:ascii="TH SarabunPSK" w:eastAsia="Sarabun" w:hAnsi="TH SarabunPSK" w:cs="TH SarabunPSK"/>
          <w:sz w:val="32"/>
          <w:szCs w:val="32"/>
        </w:rPr>
        <w:t>Sustainable cities and communities</w:t>
      </w:r>
    </w:p>
    <w:p w14:paraId="31CD190A" w14:textId="36D33C01"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12 </w:t>
      </w:r>
      <w:r w:rsidR="006E780A" w:rsidRPr="00707D37">
        <w:rPr>
          <w:rFonts w:ascii="TH SarabunPSK" w:eastAsia="Sarabun" w:hAnsi="TH SarabunPSK" w:cs="TH SarabunPSK"/>
          <w:sz w:val="32"/>
          <w:szCs w:val="32"/>
          <w:cs/>
          <w:lang w:bidi="th-TH"/>
        </w:rPr>
        <w:t>: แผนการบริโภคและการผลิตที่ยั่งยืน/</w:t>
      </w:r>
      <w:r w:rsidR="006E780A" w:rsidRPr="00707D37">
        <w:rPr>
          <w:rFonts w:ascii="TH SarabunPSK" w:eastAsia="Sarabun" w:hAnsi="TH SarabunPSK" w:cs="TH SarabunPSK"/>
          <w:sz w:val="32"/>
          <w:szCs w:val="32"/>
        </w:rPr>
        <w:t>Responsible consumption production</w:t>
      </w:r>
    </w:p>
    <w:p w14:paraId="3AB024A9" w14:textId="7D3D6186"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13 </w:t>
      </w:r>
      <w:r w:rsidR="006E780A" w:rsidRPr="00707D37">
        <w:rPr>
          <w:rFonts w:ascii="TH SarabunPSK" w:eastAsia="Sarabun" w:hAnsi="TH SarabunPSK" w:cs="TH SarabunPSK"/>
          <w:sz w:val="32"/>
          <w:szCs w:val="32"/>
          <w:cs/>
          <w:lang w:bidi="th-TH"/>
        </w:rPr>
        <w:t>: การรับมือการเปลี่ยนแปลงสภาพภูมิอากาศ/</w:t>
      </w:r>
      <w:r w:rsidR="006E780A" w:rsidRPr="00707D37">
        <w:rPr>
          <w:rFonts w:ascii="TH SarabunPSK" w:eastAsia="Sarabun" w:hAnsi="TH SarabunPSK" w:cs="TH SarabunPSK"/>
          <w:sz w:val="32"/>
          <w:szCs w:val="32"/>
        </w:rPr>
        <w:t>Climate action</w:t>
      </w:r>
    </w:p>
    <w:p w14:paraId="1A497196" w14:textId="0C49909C"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14 </w:t>
      </w:r>
      <w:r w:rsidR="006E780A" w:rsidRPr="00707D37">
        <w:rPr>
          <w:rFonts w:ascii="TH SarabunPSK" w:eastAsia="Sarabun" w:hAnsi="TH SarabunPSK" w:cs="TH SarabunPSK"/>
          <w:sz w:val="32"/>
          <w:szCs w:val="32"/>
          <w:cs/>
          <w:lang w:bidi="th-TH"/>
        </w:rPr>
        <w:t>: การใช้ประโยชน์จากมหาสมุทรและทรัพยากรทางทะเล/</w:t>
      </w:r>
      <w:r w:rsidR="006E780A" w:rsidRPr="00707D37">
        <w:rPr>
          <w:rFonts w:ascii="TH SarabunPSK" w:eastAsia="Sarabun" w:hAnsi="TH SarabunPSK" w:cs="TH SarabunPSK"/>
          <w:sz w:val="32"/>
          <w:szCs w:val="32"/>
        </w:rPr>
        <w:t>Life below water</w:t>
      </w:r>
    </w:p>
    <w:p w14:paraId="5F727794" w14:textId="2145C2A9"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15 </w:t>
      </w:r>
      <w:r w:rsidR="006E780A" w:rsidRPr="00707D37">
        <w:rPr>
          <w:rFonts w:ascii="TH SarabunPSK" w:eastAsia="Sarabun" w:hAnsi="TH SarabunPSK" w:cs="TH SarabunPSK"/>
          <w:sz w:val="32"/>
          <w:szCs w:val="32"/>
          <w:cs/>
          <w:lang w:bidi="th-TH"/>
        </w:rPr>
        <w:t>: การใช้ประโยชน์จากระบบนิเวศทางบก/</w:t>
      </w:r>
      <w:r w:rsidR="006E780A" w:rsidRPr="00707D37">
        <w:rPr>
          <w:rFonts w:ascii="TH SarabunPSK" w:eastAsia="Sarabun" w:hAnsi="TH SarabunPSK" w:cs="TH SarabunPSK"/>
          <w:sz w:val="32"/>
          <w:szCs w:val="32"/>
        </w:rPr>
        <w:t>Life on land</w:t>
      </w:r>
    </w:p>
    <w:p w14:paraId="65826767" w14:textId="1B98E762"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16 </w:t>
      </w:r>
      <w:r w:rsidR="006E780A" w:rsidRPr="00707D37">
        <w:rPr>
          <w:rFonts w:ascii="TH SarabunPSK" w:eastAsia="Sarabun" w:hAnsi="TH SarabunPSK" w:cs="TH SarabunPSK"/>
          <w:sz w:val="32"/>
          <w:szCs w:val="32"/>
          <w:cs/>
          <w:lang w:bidi="th-TH"/>
        </w:rPr>
        <w:t>: สังคมสงบสุข ยุติธรรม ไม่แบ่งแยก/</w:t>
      </w:r>
      <w:r w:rsidR="006E780A" w:rsidRPr="00707D37">
        <w:rPr>
          <w:rFonts w:ascii="TH SarabunPSK" w:eastAsia="Sarabun" w:hAnsi="TH SarabunPSK" w:cs="TH SarabunPSK"/>
          <w:sz w:val="32"/>
          <w:szCs w:val="32"/>
        </w:rPr>
        <w:t>Peace justice and strong institutions</w:t>
      </w:r>
    </w:p>
    <w:p w14:paraId="56C5BAC6" w14:textId="6ABA8D88" w:rsidR="004A1C28" w:rsidRPr="00707D37" w:rsidRDefault="00B7581A" w:rsidP="00B154A5">
      <w:pPr>
        <w:pBdr>
          <w:top w:val="nil"/>
          <w:left w:val="nil"/>
          <w:bottom w:val="nil"/>
          <w:right w:val="nil"/>
          <w:between w:val="nil"/>
        </w:pBdr>
        <w:spacing w:line="240" w:lineRule="auto"/>
        <w:ind w:leftChars="0" w:left="3" w:firstLineChars="0" w:firstLine="717"/>
        <w:jc w:val="both"/>
        <w:rPr>
          <w:rFonts w:ascii="TH SarabunPSK" w:eastAsia="Sarabun" w:hAnsi="TH SarabunPSK" w:cs="TH SarabunPSK"/>
          <w:sz w:val="32"/>
          <w:szCs w:val="32"/>
        </w:rPr>
      </w:pPr>
      <w:r>
        <w:rPr>
          <w:rFonts w:ascii="TH SarabunPSK" w:eastAsia="Sarabun" w:hAnsi="TH SarabunPSK" w:cs="TH SarabunPSK"/>
          <w:sz w:val="32"/>
          <w:szCs w:val="32"/>
        </w:rPr>
        <w:t>SDG</w:t>
      </w:r>
      <w:r w:rsidR="006E780A" w:rsidRPr="00707D37">
        <w:rPr>
          <w:rFonts w:ascii="TH SarabunPSK" w:eastAsia="Sarabun" w:hAnsi="TH SarabunPSK" w:cs="TH SarabunPSK"/>
          <w:sz w:val="32"/>
          <w:szCs w:val="32"/>
        </w:rPr>
        <w:t xml:space="preserve"> 17 </w:t>
      </w:r>
      <w:r w:rsidR="006E780A" w:rsidRPr="00707D37">
        <w:rPr>
          <w:rFonts w:ascii="TH SarabunPSK" w:eastAsia="Sarabun" w:hAnsi="TH SarabunPSK" w:cs="TH SarabunPSK"/>
          <w:sz w:val="32"/>
          <w:szCs w:val="32"/>
          <w:cs/>
          <w:lang w:bidi="th-TH"/>
        </w:rPr>
        <w:t>: ความร่วมมือเพื่อการพัฒนาที่ยั่งยืน/</w:t>
      </w:r>
      <w:r w:rsidR="006E780A" w:rsidRPr="00707D37">
        <w:rPr>
          <w:rFonts w:ascii="TH SarabunPSK" w:eastAsia="Sarabun" w:hAnsi="TH SarabunPSK" w:cs="TH SarabunPSK"/>
          <w:sz w:val="32"/>
          <w:szCs w:val="32"/>
        </w:rPr>
        <w:t>Partnerships for the goals Partnerships for the goals</w:t>
      </w:r>
    </w:p>
    <w:p w14:paraId="7A9B2E65" w14:textId="77777777" w:rsidR="004A1C28" w:rsidRPr="00707D37" w:rsidRDefault="004A1C28">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sz w:val="32"/>
          <w:szCs w:val="32"/>
        </w:rPr>
      </w:pPr>
    </w:p>
    <w:p w14:paraId="2E4FCB2F" w14:textId="77777777" w:rsidR="004A1C28" w:rsidRPr="00707D37" w:rsidRDefault="004A1C28">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sz w:val="32"/>
          <w:szCs w:val="32"/>
        </w:rPr>
      </w:pPr>
    </w:p>
    <w:p w14:paraId="46329288" w14:textId="77777777" w:rsidR="004A1C28" w:rsidRPr="00707D37" w:rsidRDefault="004A1C28">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sz w:val="32"/>
          <w:szCs w:val="32"/>
        </w:rPr>
      </w:pPr>
    </w:p>
    <w:p w14:paraId="1D2C37B0" w14:textId="77777777" w:rsidR="004A1C28" w:rsidRPr="00707D37" w:rsidRDefault="004A1C28">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sz w:val="32"/>
          <w:szCs w:val="32"/>
        </w:rPr>
      </w:pPr>
    </w:p>
    <w:p w14:paraId="44610AF7" w14:textId="77777777" w:rsidR="004A1C28" w:rsidRPr="00707D37" w:rsidRDefault="004A1C28">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sz w:val="32"/>
          <w:szCs w:val="32"/>
          <w:cs/>
          <w:lang w:bidi="th-TH"/>
        </w:rPr>
        <w:sectPr w:rsidR="004A1C28" w:rsidRPr="00707D37">
          <w:footerReference w:type="default" r:id="rId18"/>
          <w:pgSz w:w="11909" w:h="16834"/>
          <w:pgMar w:top="851" w:right="1440" w:bottom="1276" w:left="1440" w:header="706" w:footer="547" w:gutter="0"/>
          <w:pgNumType w:start="1"/>
          <w:cols w:space="720"/>
        </w:sectPr>
      </w:pPr>
    </w:p>
    <w:p w14:paraId="59EE9021" w14:textId="5279D4C9" w:rsidR="004A1C28" w:rsidRPr="003D4B08" w:rsidRDefault="006E780A">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r w:rsidRPr="003D4B08">
        <w:rPr>
          <w:rFonts w:ascii="TH SarabunPSK" w:eastAsia="Sarabun" w:hAnsi="TH SarabunPSK" w:cs="TH SarabunPSK"/>
          <w:b/>
          <w:bCs/>
          <w:sz w:val="32"/>
          <w:szCs w:val="32"/>
        </w:rPr>
        <w:t>11</w:t>
      </w:r>
      <w:r w:rsidRPr="003D4B08">
        <w:rPr>
          <w:rFonts w:ascii="TH SarabunPSK" w:eastAsia="Sarabun" w:hAnsi="TH SarabunPSK" w:cs="TH SarabunPSK"/>
          <w:b/>
          <w:bCs/>
          <w:sz w:val="32"/>
          <w:szCs w:val="32"/>
          <w:cs/>
          <w:lang w:bidi="th-TH"/>
        </w:rPr>
        <w:t xml:space="preserve">. </w:t>
      </w:r>
      <w:r w:rsidR="006136E8">
        <w:rPr>
          <w:rFonts w:ascii="TH SarabunPSK" w:eastAsia="Sarabun" w:hAnsi="TH SarabunPSK" w:cs="TH SarabunPSK" w:hint="cs"/>
          <w:b/>
          <w:bCs/>
          <w:sz w:val="32"/>
          <w:szCs w:val="32"/>
          <w:cs/>
          <w:lang w:bidi="th-TH"/>
        </w:rPr>
        <w:t>แผนที่</w:t>
      </w:r>
      <w:r w:rsidRPr="003D4B08">
        <w:rPr>
          <w:rFonts w:ascii="TH SarabunPSK" w:eastAsia="Sarabun" w:hAnsi="TH SarabunPSK" w:cs="TH SarabunPSK"/>
          <w:b/>
          <w:bCs/>
          <w:sz w:val="32"/>
          <w:szCs w:val="32"/>
          <w:cs/>
          <w:lang w:bidi="th-TH"/>
        </w:rPr>
        <w:t>แสดงความสัมพันธ์ระหว่างรายวิชากับแผนพัฒนาเป้าหมายการพัฒนาที่ยั่งยืน (</w:t>
      </w:r>
      <w:r w:rsidRPr="003D4B08">
        <w:rPr>
          <w:rFonts w:ascii="TH SarabunPSK" w:eastAsia="Sarabun" w:hAnsi="TH SarabunPSK" w:cs="TH SarabunPSK"/>
          <w:b/>
          <w:bCs/>
          <w:sz w:val="32"/>
          <w:szCs w:val="32"/>
        </w:rPr>
        <w:t>SDGs</w:t>
      </w:r>
      <w:r w:rsidRPr="003D4B08">
        <w:rPr>
          <w:rFonts w:ascii="TH SarabunPSK" w:eastAsia="Sarabun" w:hAnsi="TH SarabunPSK" w:cs="TH SarabunPSK"/>
          <w:b/>
          <w:bCs/>
          <w:sz w:val="32"/>
          <w:szCs w:val="32"/>
          <w:cs/>
          <w:lang w:bidi="th-TH"/>
        </w:rPr>
        <w:t xml:space="preserve">) </w:t>
      </w:r>
    </w:p>
    <w:tbl>
      <w:tblPr>
        <w:tblStyle w:val="a6"/>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733"/>
        <w:gridCol w:w="729"/>
        <w:gridCol w:w="729"/>
        <w:gridCol w:w="772"/>
        <w:gridCol w:w="733"/>
        <w:gridCol w:w="733"/>
        <w:gridCol w:w="733"/>
        <w:gridCol w:w="766"/>
        <w:gridCol w:w="733"/>
        <w:gridCol w:w="883"/>
        <w:gridCol w:w="785"/>
        <w:gridCol w:w="774"/>
        <w:gridCol w:w="850"/>
        <w:gridCol w:w="851"/>
        <w:gridCol w:w="850"/>
        <w:gridCol w:w="851"/>
        <w:gridCol w:w="850"/>
      </w:tblGrid>
      <w:tr w:rsidR="004A1C28" w:rsidRPr="00B7581A" w14:paraId="41B70643" w14:textId="77777777" w:rsidTr="00FE3D0D">
        <w:trPr>
          <w:tblHeader/>
          <w:jc w:val="center"/>
        </w:trPr>
        <w:tc>
          <w:tcPr>
            <w:tcW w:w="251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01C1922" w14:textId="77777777" w:rsidR="004A1C28" w:rsidRPr="00B7581A" w:rsidRDefault="006E780A">
            <w:pPr>
              <w:ind w:left="0" w:right="-2" w:hanging="2"/>
              <w:jc w:val="center"/>
              <w:rPr>
                <w:rFonts w:ascii="TH SarabunPSK" w:eastAsia="Sarabun" w:hAnsi="TH SarabunPSK" w:cs="TH SarabunPSK"/>
              </w:rPr>
            </w:pPr>
            <w:r w:rsidRPr="00B7581A">
              <w:rPr>
                <w:rFonts w:ascii="TH SarabunPSK" w:eastAsia="Sarabun" w:hAnsi="TH SarabunPSK" w:cs="TH SarabunPSK"/>
                <w:b/>
                <w:bCs/>
                <w:cs/>
                <w:lang w:bidi="th-TH"/>
              </w:rPr>
              <w:t>รายวิชา</w:t>
            </w:r>
          </w:p>
        </w:tc>
        <w:tc>
          <w:tcPr>
            <w:tcW w:w="13355" w:type="dxa"/>
            <w:gridSpan w:val="17"/>
            <w:tcBorders>
              <w:top w:val="single" w:sz="4" w:space="0" w:color="000000"/>
              <w:left w:val="single" w:sz="4" w:space="0" w:color="000000"/>
              <w:bottom w:val="single" w:sz="4" w:space="0" w:color="000000"/>
            </w:tcBorders>
            <w:shd w:val="clear" w:color="auto" w:fill="D9D9D9"/>
          </w:tcPr>
          <w:p w14:paraId="40FCEA58" w14:textId="77777777" w:rsidR="004A1C28" w:rsidRPr="00B7581A" w:rsidRDefault="006E780A">
            <w:pPr>
              <w:ind w:left="0" w:right="-2" w:hanging="2"/>
              <w:jc w:val="center"/>
              <w:rPr>
                <w:rFonts w:ascii="TH SarabunPSK" w:eastAsia="Sarabun" w:hAnsi="TH SarabunPSK" w:cs="TH SarabunPSK"/>
                <w:b/>
              </w:rPr>
            </w:pPr>
            <w:r w:rsidRPr="00B7581A">
              <w:rPr>
                <w:rFonts w:ascii="TH SarabunPSK" w:eastAsia="Sarabun" w:hAnsi="TH SarabunPSK" w:cs="TH SarabunPSK"/>
                <w:b/>
                <w:bCs/>
                <w:cs/>
                <w:lang w:bidi="th-TH"/>
              </w:rPr>
              <w:t>แผนพัฒนาเป้าหมายการพัฒนาที่ยั่งยืน (</w:t>
            </w:r>
            <w:r w:rsidRPr="00B7581A">
              <w:rPr>
                <w:rFonts w:ascii="TH SarabunPSK" w:eastAsia="Sarabun" w:hAnsi="TH SarabunPSK" w:cs="TH SarabunPSK"/>
                <w:b/>
              </w:rPr>
              <w:t>SDGs</w:t>
            </w:r>
            <w:r w:rsidRPr="00B7581A">
              <w:rPr>
                <w:rFonts w:ascii="TH SarabunPSK" w:eastAsia="Sarabun" w:hAnsi="TH SarabunPSK" w:cs="TH SarabunPSK"/>
                <w:b/>
                <w:bCs/>
                <w:cs/>
                <w:lang w:bidi="th-TH"/>
              </w:rPr>
              <w:t>)</w:t>
            </w:r>
          </w:p>
        </w:tc>
      </w:tr>
      <w:tr w:rsidR="00FE3D0D" w:rsidRPr="00B7581A" w14:paraId="33493CA8" w14:textId="77777777" w:rsidTr="00FE3D0D">
        <w:trPr>
          <w:tblHeader/>
          <w:jc w:val="center"/>
        </w:trPr>
        <w:tc>
          <w:tcPr>
            <w:tcW w:w="251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25781F71" w14:textId="77777777" w:rsidR="004A1C28" w:rsidRPr="00B7581A" w:rsidRDefault="004A1C28">
            <w:pPr>
              <w:widowControl w:val="0"/>
              <w:pBdr>
                <w:top w:val="nil"/>
                <w:left w:val="nil"/>
                <w:bottom w:val="nil"/>
                <w:right w:val="nil"/>
                <w:between w:val="nil"/>
              </w:pBdr>
              <w:spacing w:line="276" w:lineRule="auto"/>
              <w:ind w:left="0" w:hanging="2"/>
              <w:rPr>
                <w:rFonts w:ascii="TH SarabunPSK" w:eastAsia="Sarabun" w:hAnsi="TH SarabunPSK" w:cs="TH SarabunPSK"/>
                <w:b/>
              </w:rPr>
            </w:pP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14:paraId="0C5B097F" w14:textId="6E88734D"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14:paraId="1B87FFA4" w14:textId="689D3306"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2</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14:paraId="4B66FA63" w14:textId="3B88DAFE"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3</w:t>
            </w:r>
          </w:p>
        </w:tc>
        <w:tc>
          <w:tcPr>
            <w:tcW w:w="772" w:type="dxa"/>
            <w:tcBorders>
              <w:top w:val="single" w:sz="4" w:space="0" w:color="000000"/>
              <w:left w:val="single" w:sz="4" w:space="0" w:color="000000"/>
              <w:bottom w:val="single" w:sz="4" w:space="0" w:color="000000"/>
              <w:right w:val="single" w:sz="4" w:space="0" w:color="000000"/>
            </w:tcBorders>
            <w:shd w:val="clear" w:color="auto" w:fill="D9D9D9"/>
          </w:tcPr>
          <w:p w14:paraId="48A09091" w14:textId="49FCBFB3" w:rsidR="00B7581A" w:rsidRPr="00B7581A" w:rsidRDefault="00B7581A" w:rsidP="00B7581A">
            <w:pPr>
              <w:ind w:left="0" w:right="-2" w:hanging="2"/>
              <w:jc w:val="center"/>
              <w:rPr>
                <w:rFonts w:ascii="TH SarabunPSK" w:eastAsia="Sarabun" w:hAnsi="TH SarabunPSK" w:cs="TH SarabunPSK"/>
                <w:b/>
                <w:bCs/>
              </w:rPr>
            </w:pPr>
            <w:r w:rsidRPr="00B7581A">
              <w:rPr>
                <w:rFonts w:ascii="TH SarabunPSK" w:eastAsia="Sarabun" w:hAnsi="TH SarabunPSK" w:cs="TH SarabunPSK"/>
                <w:b/>
                <w:bCs/>
              </w:rPr>
              <w:t>SDG</w:t>
            </w:r>
            <w:r>
              <w:rPr>
                <w:rFonts w:ascii="TH SarabunPSK" w:eastAsia="Sarabun" w:hAnsi="TH SarabunPSK" w:cs="TH SarabunPSK"/>
                <w:b/>
                <w:bCs/>
                <w:cs/>
                <w:lang w:bidi="th-TH"/>
              </w:rPr>
              <w:t xml:space="preserve"> </w:t>
            </w:r>
            <w:r w:rsidRPr="00B7581A">
              <w:rPr>
                <w:rFonts w:ascii="TH SarabunPSK" w:eastAsia="Sarabun" w:hAnsi="TH SarabunPSK" w:cs="TH SarabunPSK"/>
                <w:b/>
                <w:bCs/>
              </w:rPr>
              <w:t>4</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14:paraId="52D6D408" w14:textId="68DEF44E"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5</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14:paraId="16910A14" w14:textId="1529C055"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6</w:t>
            </w:r>
          </w:p>
        </w:tc>
        <w:tc>
          <w:tcPr>
            <w:tcW w:w="733" w:type="dxa"/>
            <w:tcBorders>
              <w:top w:val="single" w:sz="4" w:space="0" w:color="000000"/>
              <w:left w:val="single" w:sz="4" w:space="0" w:color="000000"/>
              <w:bottom w:val="single" w:sz="4" w:space="0" w:color="000000"/>
              <w:right w:val="single" w:sz="4" w:space="0" w:color="000000"/>
            </w:tcBorders>
            <w:shd w:val="clear" w:color="auto" w:fill="D9D9D9"/>
          </w:tcPr>
          <w:p w14:paraId="553C6C91" w14:textId="6C011366"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7</w:t>
            </w:r>
          </w:p>
        </w:tc>
        <w:tc>
          <w:tcPr>
            <w:tcW w:w="766" w:type="dxa"/>
            <w:shd w:val="clear" w:color="auto" w:fill="D9D9D9"/>
          </w:tcPr>
          <w:p w14:paraId="0A1DE593" w14:textId="69BC409F"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8</w:t>
            </w:r>
          </w:p>
        </w:tc>
        <w:tc>
          <w:tcPr>
            <w:tcW w:w="733" w:type="dxa"/>
            <w:shd w:val="clear" w:color="auto" w:fill="D9D9D9"/>
          </w:tcPr>
          <w:p w14:paraId="37FCE549" w14:textId="7C1BDFCF"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 SDG </w:t>
            </w:r>
            <w:r w:rsidR="006E780A" w:rsidRPr="00B7581A">
              <w:rPr>
                <w:rFonts w:ascii="TH SarabunPSK" w:eastAsia="Sarabun" w:hAnsi="TH SarabunPSK" w:cs="TH SarabunPSK"/>
                <w:b/>
                <w:bCs/>
              </w:rPr>
              <w:t>9</w:t>
            </w:r>
          </w:p>
        </w:tc>
        <w:tc>
          <w:tcPr>
            <w:tcW w:w="883" w:type="dxa"/>
            <w:shd w:val="clear" w:color="auto" w:fill="D9D9D9"/>
          </w:tcPr>
          <w:p w14:paraId="7BF4F3CA" w14:textId="6AD89817"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10</w:t>
            </w:r>
          </w:p>
        </w:tc>
        <w:tc>
          <w:tcPr>
            <w:tcW w:w="785" w:type="dxa"/>
            <w:shd w:val="clear" w:color="auto" w:fill="D9D9D9"/>
          </w:tcPr>
          <w:p w14:paraId="7F397727" w14:textId="1540A26C"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11</w:t>
            </w:r>
          </w:p>
        </w:tc>
        <w:tc>
          <w:tcPr>
            <w:tcW w:w="774" w:type="dxa"/>
            <w:shd w:val="clear" w:color="auto" w:fill="D9D9D9"/>
          </w:tcPr>
          <w:p w14:paraId="5A9D0D3A" w14:textId="02E78B2A"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12</w:t>
            </w:r>
          </w:p>
        </w:tc>
        <w:tc>
          <w:tcPr>
            <w:tcW w:w="850" w:type="dxa"/>
            <w:shd w:val="clear" w:color="auto" w:fill="D9D9D9"/>
          </w:tcPr>
          <w:p w14:paraId="56113FDD" w14:textId="31D51F79"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13</w:t>
            </w:r>
          </w:p>
        </w:tc>
        <w:tc>
          <w:tcPr>
            <w:tcW w:w="851" w:type="dxa"/>
            <w:shd w:val="clear" w:color="auto" w:fill="D9D9D9"/>
          </w:tcPr>
          <w:p w14:paraId="6ECBDA4C" w14:textId="2434D85B"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14</w:t>
            </w:r>
          </w:p>
        </w:tc>
        <w:tc>
          <w:tcPr>
            <w:tcW w:w="850" w:type="dxa"/>
            <w:shd w:val="clear" w:color="auto" w:fill="D9D9D9"/>
          </w:tcPr>
          <w:p w14:paraId="1D828DB9" w14:textId="7A659626"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15</w:t>
            </w:r>
          </w:p>
        </w:tc>
        <w:tc>
          <w:tcPr>
            <w:tcW w:w="851" w:type="dxa"/>
            <w:shd w:val="clear" w:color="auto" w:fill="D9D9D9"/>
          </w:tcPr>
          <w:p w14:paraId="3483AC47" w14:textId="3752161A"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16</w:t>
            </w:r>
          </w:p>
        </w:tc>
        <w:tc>
          <w:tcPr>
            <w:tcW w:w="850" w:type="dxa"/>
            <w:shd w:val="clear" w:color="auto" w:fill="D9D9D9"/>
          </w:tcPr>
          <w:p w14:paraId="3A74F0DE" w14:textId="60078D63" w:rsidR="004A1C28" w:rsidRPr="00B7581A" w:rsidRDefault="00B7581A" w:rsidP="00907588">
            <w:pPr>
              <w:ind w:left="0" w:right="-2" w:hanging="2"/>
              <w:jc w:val="center"/>
              <w:rPr>
                <w:rFonts w:ascii="TH SarabunPSK" w:eastAsia="Sarabun" w:hAnsi="TH SarabunPSK" w:cs="TH SarabunPSK"/>
                <w:b/>
                <w:bCs/>
              </w:rPr>
            </w:pPr>
            <w:r w:rsidRPr="00B7581A">
              <w:rPr>
                <w:rFonts w:ascii="TH SarabunPSK" w:eastAsia="Sarabun" w:hAnsi="TH SarabunPSK" w:cs="TH SarabunPSK"/>
                <w:b/>
                <w:bCs/>
              </w:rPr>
              <w:t xml:space="preserve">SDG </w:t>
            </w:r>
            <w:r w:rsidR="006E780A" w:rsidRPr="00B7581A">
              <w:rPr>
                <w:rFonts w:ascii="TH SarabunPSK" w:eastAsia="Sarabun" w:hAnsi="TH SarabunPSK" w:cs="TH SarabunPSK"/>
                <w:b/>
                <w:bCs/>
              </w:rPr>
              <w:t>17</w:t>
            </w:r>
          </w:p>
        </w:tc>
      </w:tr>
      <w:tr w:rsidR="00B7581A" w:rsidRPr="00B7581A" w14:paraId="3EADA392" w14:textId="77777777" w:rsidTr="00FE3D0D">
        <w:trPr>
          <w:jc w:val="center"/>
        </w:trPr>
        <w:tc>
          <w:tcPr>
            <w:tcW w:w="15871" w:type="dxa"/>
            <w:gridSpan w:val="18"/>
            <w:tcBorders>
              <w:top w:val="single" w:sz="4" w:space="0" w:color="000000"/>
              <w:left w:val="single" w:sz="4" w:space="0" w:color="000000"/>
              <w:bottom w:val="single" w:sz="4" w:space="0" w:color="000000"/>
            </w:tcBorders>
            <w:shd w:val="clear" w:color="auto" w:fill="D9D9D9" w:themeFill="background1" w:themeFillShade="D9"/>
          </w:tcPr>
          <w:p w14:paraId="5F0E3254" w14:textId="41494028" w:rsidR="00B7581A" w:rsidRPr="00B7581A" w:rsidRDefault="00B7581A" w:rsidP="00B7581A">
            <w:pPr>
              <w:ind w:left="0" w:right="-2" w:hanging="2"/>
              <w:jc w:val="both"/>
              <w:rPr>
                <w:rFonts w:ascii="TH SarabunPSK" w:eastAsia="Sarabun" w:hAnsi="TH SarabunPSK" w:cs="TH SarabunPSK"/>
                <w:b/>
                <w:bCs/>
              </w:rPr>
            </w:pPr>
            <w:r w:rsidRPr="00B7581A">
              <w:rPr>
                <w:rFonts w:ascii="TH SarabunPSK" w:eastAsia="Sarabun" w:hAnsi="TH SarabunPSK" w:cs="TH SarabunPSK" w:hint="cs"/>
                <w:b/>
                <w:bCs/>
                <w:cs/>
                <w:lang w:bidi="th-TH"/>
              </w:rPr>
              <w:t>1. กลุ่มวิชาภาษาและวัฒนธรรม</w:t>
            </w:r>
          </w:p>
        </w:tc>
      </w:tr>
      <w:tr w:rsidR="00E73FDB" w:rsidRPr="00B7581A" w14:paraId="34DB5CE7"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31569CCB" w14:textId="06FA5C3F" w:rsidR="00E73FDB" w:rsidRPr="00B7581A" w:rsidRDefault="00E73FDB" w:rsidP="00E73FDB">
            <w:pPr>
              <w:ind w:left="0" w:right="-2" w:hanging="2"/>
              <w:rPr>
                <w:rFonts w:ascii="TH SarabunPSK" w:hAnsi="TH SarabunPSK" w:cs="TH SarabunPSK"/>
              </w:rPr>
            </w:pPr>
            <w:r w:rsidRPr="00B7581A">
              <w:rPr>
                <w:rFonts w:ascii="TH SarabunPSK" w:hAnsi="TH SarabunPSK" w:cs="TH SarabunPSK"/>
              </w:rPr>
              <w:t>1</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111</w:t>
            </w:r>
            <w:r w:rsidRPr="00B7581A">
              <w:rPr>
                <w:rFonts w:ascii="TH SarabunPSK" w:hAnsi="TH SarabunPSK" w:cs="TH SarabunPSK"/>
                <w:cs/>
                <w:lang w:bidi="th-TH"/>
              </w:rPr>
              <w:t xml:space="preserve"> ภาษากับวัฒนธรรม</w:t>
            </w:r>
          </w:p>
        </w:tc>
        <w:tc>
          <w:tcPr>
            <w:tcW w:w="733" w:type="dxa"/>
            <w:tcBorders>
              <w:top w:val="single" w:sz="6" w:space="0" w:color="000000"/>
              <w:left w:val="single" w:sz="6" w:space="0" w:color="000000"/>
              <w:bottom w:val="single" w:sz="6" w:space="0" w:color="000000"/>
              <w:right w:val="single" w:sz="6" w:space="0" w:color="000000"/>
            </w:tcBorders>
            <w:vAlign w:val="center"/>
          </w:tcPr>
          <w:p w14:paraId="62C9E67E"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769C6C4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69F3C1D4"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475FC59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402C416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7CD6809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4C10B93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center"/>
          </w:tcPr>
          <w:p w14:paraId="389F279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4CBF6C54"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66ABB87E" w14:textId="3CF07838" w:rsidR="00E73FDB" w:rsidRPr="00D673A6" w:rsidRDefault="00E73FDB" w:rsidP="00E73FDB">
            <w:pPr>
              <w:ind w:left="1" w:right="-2" w:hanging="3"/>
              <w:jc w:val="center"/>
              <w:rPr>
                <w:rFonts w:ascii="TH SarabunPSK" w:eastAsia="Sarabun" w:hAnsi="TH SarabunPSK" w:cs="TH SarabunPSK"/>
                <w:b/>
                <w:bCs/>
                <w:sz w:val="32"/>
                <w:szCs w:val="32"/>
              </w:rPr>
            </w:pPr>
            <w:r w:rsidRPr="00D673A6">
              <w:rPr>
                <w:rFonts w:ascii="TH SarabunPSK" w:hAnsi="TH SarabunPSK" w:cs="TH SarabunPSK"/>
                <w:b/>
                <w:bCs/>
                <w:sz w:val="32"/>
                <w:szCs w:val="32"/>
                <w:cs/>
                <w:lang w:bidi="th-TH"/>
              </w:rPr>
              <w:t>√</w:t>
            </w:r>
          </w:p>
        </w:tc>
        <w:tc>
          <w:tcPr>
            <w:tcW w:w="785" w:type="dxa"/>
            <w:tcBorders>
              <w:top w:val="single" w:sz="6" w:space="0" w:color="000000"/>
              <w:left w:val="single" w:sz="6" w:space="0" w:color="CCCCCC"/>
              <w:bottom w:val="single" w:sz="6" w:space="0" w:color="000000"/>
              <w:right w:val="single" w:sz="6" w:space="0" w:color="000000"/>
            </w:tcBorders>
            <w:vAlign w:val="center"/>
          </w:tcPr>
          <w:p w14:paraId="64D19BC7"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center"/>
          </w:tcPr>
          <w:p w14:paraId="5852119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5F7A7239"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777CEBC4"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0E6DB019"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21096628" w14:textId="553BA030"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00A0D36B" w14:textId="77777777" w:rsidR="00E73FDB" w:rsidRPr="00D673A6" w:rsidRDefault="00E73FDB" w:rsidP="00E73FDB">
            <w:pPr>
              <w:ind w:left="1" w:right="-2" w:hanging="3"/>
              <w:jc w:val="center"/>
              <w:rPr>
                <w:rFonts w:ascii="TH SarabunPSK" w:eastAsia="Sarabun" w:hAnsi="TH SarabunPSK" w:cs="TH SarabunPSK"/>
                <w:sz w:val="32"/>
                <w:szCs w:val="32"/>
              </w:rPr>
            </w:pPr>
          </w:p>
        </w:tc>
      </w:tr>
      <w:tr w:rsidR="00FE3D0D" w:rsidRPr="00B7581A" w14:paraId="046D151A"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2668F6D3" w14:textId="2B7CF40E" w:rsidR="00FE3D0D" w:rsidRPr="00E73FDB" w:rsidRDefault="00FE3D0D" w:rsidP="00FE3D0D">
            <w:pPr>
              <w:ind w:left="0" w:right="-2" w:hanging="2"/>
              <w:rPr>
                <w:rFonts w:ascii="TH SarabunPSK" w:eastAsia="Sarabun" w:hAnsi="TH SarabunPSK" w:cs="TH SarabunPSK"/>
                <w:highlight w:val="yellow"/>
              </w:rPr>
            </w:pPr>
            <w:r w:rsidRPr="00FE3D0D">
              <w:rPr>
                <w:rFonts w:ascii="TH SarabunPSK" w:hAnsi="TH SarabunPSK" w:cs="TH SarabunPSK"/>
              </w:rPr>
              <w:t>1</w:t>
            </w:r>
            <w:r w:rsidRPr="00FE3D0D">
              <w:rPr>
                <w:rFonts w:ascii="TH SarabunPSK" w:hAnsi="TH SarabunPSK" w:cs="TH SarabunPSK"/>
                <w:cs/>
                <w:lang w:bidi="th-TH"/>
              </w:rPr>
              <w:t>.</w:t>
            </w:r>
            <w:r w:rsidRPr="00FE3D0D">
              <w:rPr>
                <w:rFonts w:ascii="TH SarabunPSK" w:hAnsi="TH SarabunPSK" w:cs="TH SarabunPSK"/>
              </w:rPr>
              <w:t>2 GED65</w:t>
            </w:r>
            <w:r w:rsidRPr="00FE3D0D">
              <w:rPr>
                <w:rFonts w:ascii="TH SarabunPSK" w:hAnsi="TH SarabunPSK" w:cs="TH SarabunPSK"/>
                <w:cs/>
                <w:lang w:bidi="th-TH"/>
              </w:rPr>
              <w:t>-</w:t>
            </w:r>
            <w:r w:rsidRPr="00FE3D0D">
              <w:rPr>
                <w:rFonts w:ascii="TH SarabunPSK" w:hAnsi="TH SarabunPSK" w:cs="TH SarabunPSK"/>
              </w:rPr>
              <w:t>112</w:t>
            </w:r>
            <w:r w:rsidRPr="00FE3D0D">
              <w:rPr>
                <w:rFonts w:ascii="TH SarabunPSK" w:hAnsi="TH SarabunPSK" w:cs="TH SarabunPSK"/>
                <w:cs/>
                <w:lang w:bidi="th-TH"/>
              </w:rPr>
              <w:t xml:space="preserve"> เรื่องเล่ากับอัตลักษณ์</w:t>
            </w:r>
          </w:p>
        </w:tc>
        <w:tc>
          <w:tcPr>
            <w:tcW w:w="733" w:type="dxa"/>
            <w:tcBorders>
              <w:top w:val="single" w:sz="6" w:space="0" w:color="000000"/>
              <w:left w:val="single" w:sz="6" w:space="0" w:color="000000"/>
              <w:bottom w:val="single" w:sz="6" w:space="0" w:color="000000"/>
              <w:right w:val="single" w:sz="6" w:space="0" w:color="000000"/>
            </w:tcBorders>
            <w:vAlign w:val="bottom"/>
          </w:tcPr>
          <w:p w14:paraId="23D1CDE0"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42D3E051"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55516A60"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bottom"/>
          </w:tcPr>
          <w:p w14:paraId="2F6AD4BF"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30705E22"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1D80169"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36BB08CA"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404CF996"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40FBEEA"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4B1C0587"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0D0CE2D0" w14:textId="6783025B" w:rsidR="00FE3D0D" w:rsidRPr="00D673A6" w:rsidRDefault="00FE3D0D" w:rsidP="00FE3D0D">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4" w:type="dxa"/>
            <w:tcBorders>
              <w:top w:val="single" w:sz="6" w:space="0" w:color="000000"/>
              <w:left w:val="single" w:sz="6" w:space="0" w:color="CCCCCC"/>
              <w:bottom w:val="single" w:sz="6" w:space="0" w:color="000000"/>
              <w:right w:val="single" w:sz="6" w:space="0" w:color="000000"/>
            </w:tcBorders>
            <w:vAlign w:val="bottom"/>
          </w:tcPr>
          <w:p w14:paraId="42660613"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5F03EFCD"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351370B4"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5D76C14"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745A0810" w14:textId="4D724660" w:rsidR="00FE3D0D" w:rsidRPr="00D673A6" w:rsidRDefault="00FE3D0D" w:rsidP="00FE3D0D">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3CF454FC" w14:textId="6758C942" w:rsidR="00FE3D0D" w:rsidRPr="00D673A6" w:rsidRDefault="00FE3D0D" w:rsidP="00FE3D0D">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9D61CF" w:rsidRPr="00B7581A" w14:paraId="2302D1E9" w14:textId="77777777" w:rsidTr="009D61CF">
        <w:trPr>
          <w:jc w:val="center"/>
        </w:trPr>
        <w:tc>
          <w:tcPr>
            <w:tcW w:w="2516" w:type="dxa"/>
            <w:tcBorders>
              <w:top w:val="single" w:sz="4" w:space="0" w:color="000000"/>
              <w:left w:val="single" w:sz="4" w:space="0" w:color="000000"/>
              <w:bottom w:val="single" w:sz="4" w:space="0" w:color="000000"/>
              <w:right w:val="single" w:sz="4" w:space="0" w:color="000000"/>
            </w:tcBorders>
          </w:tcPr>
          <w:p w14:paraId="67CF39D8" w14:textId="14F5B6E0" w:rsidR="009D61CF" w:rsidRPr="00E73FDB" w:rsidRDefault="009D61CF" w:rsidP="009D61CF">
            <w:pPr>
              <w:ind w:left="0" w:right="-2" w:hanging="2"/>
              <w:rPr>
                <w:rFonts w:ascii="TH SarabunPSK" w:eastAsia="Sarabun" w:hAnsi="TH SarabunPSK" w:cs="TH SarabunPSK"/>
                <w:highlight w:val="yellow"/>
              </w:rPr>
            </w:pPr>
            <w:r w:rsidRPr="009175FE">
              <w:rPr>
                <w:rFonts w:ascii="TH SarabunPSK" w:hAnsi="TH SarabunPSK" w:cs="TH SarabunPSK"/>
              </w:rPr>
              <w:t>1</w:t>
            </w:r>
            <w:r w:rsidRPr="009175FE">
              <w:rPr>
                <w:rFonts w:ascii="TH SarabunPSK" w:hAnsi="TH SarabunPSK" w:cs="TH SarabunPSK"/>
                <w:cs/>
                <w:lang w:bidi="th-TH"/>
              </w:rPr>
              <w:t>.</w:t>
            </w:r>
            <w:r w:rsidRPr="009175FE">
              <w:rPr>
                <w:rFonts w:ascii="TH SarabunPSK" w:hAnsi="TH SarabunPSK" w:cs="TH SarabunPSK"/>
              </w:rPr>
              <w:t>3 GED65</w:t>
            </w:r>
            <w:r w:rsidRPr="009175FE">
              <w:rPr>
                <w:rFonts w:ascii="TH SarabunPSK" w:hAnsi="TH SarabunPSK" w:cs="TH SarabunPSK"/>
                <w:cs/>
                <w:lang w:bidi="th-TH"/>
              </w:rPr>
              <w:t>-</w:t>
            </w:r>
            <w:r w:rsidRPr="009175FE">
              <w:rPr>
                <w:rFonts w:ascii="TH SarabunPSK" w:hAnsi="TH SarabunPSK" w:cs="TH SarabunPSK"/>
              </w:rPr>
              <w:t>113</w:t>
            </w:r>
            <w:r w:rsidRPr="009175FE">
              <w:rPr>
                <w:rFonts w:ascii="TH SarabunPSK" w:hAnsi="TH SarabunPSK" w:cs="TH SarabunPSK"/>
                <w:cs/>
                <w:lang w:bidi="th-TH"/>
              </w:rPr>
              <w:t xml:space="preserve"> ศิลปะการพูดภาษาไทยเพื่อพัฒนาบุคลิกภาพ</w:t>
            </w:r>
          </w:p>
        </w:tc>
        <w:tc>
          <w:tcPr>
            <w:tcW w:w="733" w:type="dxa"/>
            <w:tcBorders>
              <w:top w:val="single" w:sz="4" w:space="0" w:color="000000"/>
              <w:left w:val="single" w:sz="4" w:space="0" w:color="000000"/>
              <w:bottom w:val="single" w:sz="4" w:space="0" w:color="000000"/>
              <w:right w:val="single" w:sz="4" w:space="0" w:color="000000"/>
            </w:tcBorders>
            <w:vAlign w:val="center"/>
          </w:tcPr>
          <w:p w14:paraId="13EB048A"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3A19D948" w14:textId="77777777" w:rsidR="009D61CF" w:rsidRPr="00D673A6" w:rsidRDefault="009D61CF" w:rsidP="009D61CF">
            <w:pPr>
              <w:ind w:left="1" w:right="-2" w:hanging="3"/>
              <w:jc w:val="center"/>
              <w:rPr>
                <w:rFonts w:ascii="TH SarabunPSK" w:eastAsia="Sarabun" w:hAnsi="TH SarabunPSK" w:cs="TH SarabunPSK"/>
                <w:sz w:val="32"/>
                <w:szCs w:val="32"/>
                <w:cs/>
                <w:lang w:bidi="th-TH"/>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0CB16D03" w14:textId="4FAC3F37" w:rsidR="009D61CF" w:rsidRPr="00D673A6" w:rsidRDefault="009D61CF" w:rsidP="009D61CF">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4" w:space="0" w:color="000000"/>
              <w:left w:val="single" w:sz="4" w:space="0" w:color="000000"/>
              <w:bottom w:val="single" w:sz="4" w:space="0" w:color="000000"/>
              <w:right w:val="single" w:sz="4" w:space="0" w:color="000000"/>
            </w:tcBorders>
            <w:vAlign w:val="center"/>
          </w:tcPr>
          <w:p w14:paraId="0DAFB501" w14:textId="4D7E9645" w:rsidR="009D61CF" w:rsidRPr="00D673A6" w:rsidRDefault="009D61CF" w:rsidP="009D61CF">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4" w:space="0" w:color="000000"/>
              <w:left w:val="single" w:sz="4" w:space="0" w:color="000000"/>
              <w:bottom w:val="single" w:sz="4" w:space="0" w:color="000000"/>
              <w:right w:val="single" w:sz="4" w:space="0" w:color="000000"/>
            </w:tcBorders>
            <w:vAlign w:val="center"/>
          </w:tcPr>
          <w:p w14:paraId="28BFA196"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5AA6B023"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47C014D8"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66" w:type="dxa"/>
            <w:vAlign w:val="center"/>
          </w:tcPr>
          <w:p w14:paraId="2EEC6C0D"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33" w:type="dxa"/>
            <w:vAlign w:val="center"/>
          </w:tcPr>
          <w:p w14:paraId="3EF9F06F"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883" w:type="dxa"/>
            <w:vAlign w:val="center"/>
          </w:tcPr>
          <w:p w14:paraId="1589B7A1"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85" w:type="dxa"/>
            <w:vAlign w:val="center"/>
          </w:tcPr>
          <w:p w14:paraId="5F566524"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774" w:type="dxa"/>
            <w:vAlign w:val="center"/>
          </w:tcPr>
          <w:p w14:paraId="10730520"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850" w:type="dxa"/>
            <w:vAlign w:val="center"/>
          </w:tcPr>
          <w:p w14:paraId="27985772"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851" w:type="dxa"/>
            <w:vAlign w:val="center"/>
          </w:tcPr>
          <w:p w14:paraId="1A5F7A72"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850" w:type="dxa"/>
            <w:vAlign w:val="center"/>
          </w:tcPr>
          <w:p w14:paraId="5BE92C92" w14:textId="77777777" w:rsidR="009D61CF" w:rsidRPr="00D673A6" w:rsidRDefault="009D61CF" w:rsidP="009D61CF">
            <w:pPr>
              <w:ind w:left="1" w:right="-2" w:hanging="3"/>
              <w:jc w:val="center"/>
              <w:rPr>
                <w:rFonts w:ascii="TH SarabunPSK" w:eastAsia="Sarabun" w:hAnsi="TH SarabunPSK" w:cs="TH SarabunPSK"/>
                <w:sz w:val="32"/>
                <w:szCs w:val="32"/>
              </w:rPr>
            </w:pPr>
          </w:p>
        </w:tc>
        <w:tc>
          <w:tcPr>
            <w:tcW w:w="851" w:type="dxa"/>
            <w:vAlign w:val="center"/>
          </w:tcPr>
          <w:p w14:paraId="1B5FCFFB" w14:textId="1C5EFAA0" w:rsidR="009D61CF" w:rsidRPr="00D673A6" w:rsidRDefault="009D61CF" w:rsidP="009D61CF">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center"/>
          </w:tcPr>
          <w:p w14:paraId="45BA9C16" w14:textId="77777777" w:rsidR="009D61CF" w:rsidRPr="00D673A6" w:rsidRDefault="009D61CF" w:rsidP="009D61CF">
            <w:pPr>
              <w:ind w:left="1" w:right="-2" w:hanging="3"/>
              <w:jc w:val="center"/>
              <w:rPr>
                <w:rFonts w:ascii="TH SarabunPSK" w:eastAsia="Sarabun" w:hAnsi="TH SarabunPSK" w:cs="TH SarabunPSK"/>
                <w:sz w:val="32"/>
                <w:szCs w:val="32"/>
              </w:rPr>
            </w:pPr>
          </w:p>
        </w:tc>
      </w:tr>
      <w:tr w:rsidR="00B7581A" w:rsidRPr="00B7581A" w14:paraId="54DCB1D1"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3E3B89EC" w14:textId="01917D86" w:rsidR="00B7581A" w:rsidRPr="00E73FDB" w:rsidRDefault="00B7581A" w:rsidP="00B7581A">
            <w:pPr>
              <w:ind w:left="0" w:right="-2" w:hanging="2"/>
              <w:rPr>
                <w:rFonts w:ascii="TH SarabunPSK" w:eastAsia="Sarabun" w:hAnsi="TH SarabunPSK" w:cs="TH SarabunPSK"/>
                <w:highlight w:val="yellow"/>
              </w:rPr>
            </w:pPr>
            <w:r w:rsidRPr="00085864">
              <w:rPr>
                <w:rFonts w:ascii="TH SarabunPSK" w:hAnsi="TH SarabunPSK" w:cs="TH SarabunPSK"/>
              </w:rPr>
              <w:t>1</w:t>
            </w:r>
            <w:r w:rsidRPr="00085864">
              <w:rPr>
                <w:rFonts w:ascii="TH SarabunPSK" w:hAnsi="TH SarabunPSK" w:cs="TH SarabunPSK"/>
                <w:cs/>
                <w:lang w:bidi="th-TH"/>
              </w:rPr>
              <w:t>.</w:t>
            </w:r>
            <w:r w:rsidRPr="00085864">
              <w:rPr>
                <w:rFonts w:ascii="TH SarabunPSK" w:hAnsi="TH SarabunPSK" w:cs="TH SarabunPSK"/>
              </w:rPr>
              <w:t>4 GED65</w:t>
            </w:r>
            <w:r w:rsidRPr="00085864">
              <w:rPr>
                <w:rFonts w:ascii="TH SarabunPSK" w:hAnsi="TH SarabunPSK" w:cs="TH SarabunPSK"/>
                <w:cs/>
                <w:lang w:bidi="th-TH"/>
              </w:rPr>
              <w:t>-</w:t>
            </w:r>
            <w:r w:rsidRPr="00085864">
              <w:rPr>
                <w:rFonts w:ascii="TH SarabunPSK" w:hAnsi="TH SarabunPSK" w:cs="TH SarabunPSK"/>
              </w:rPr>
              <w:t>114</w:t>
            </w:r>
            <w:r w:rsidRPr="00085864">
              <w:rPr>
                <w:rFonts w:ascii="TH SarabunPSK" w:hAnsi="TH SarabunPSK" w:cs="TH SarabunPSK"/>
                <w:cs/>
                <w:lang w:bidi="th-TH"/>
              </w:rPr>
              <w:t xml:space="preserve"> ศิลปะการพูดในที่ชุมชน</w:t>
            </w:r>
          </w:p>
        </w:tc>
        <w:tc>
          <w:tcPr>
            <w:tcW w:w="733" w:type="dxa"/>
            <w:tcBorders>
              <w:top w:val="single" w:sz="4" w:space="0" w:color="000000"/>
              <w:left w:val="single" w:sz="4" w:space="0" w:color="000000"/>
              <w:bottom w:val="single" w:sz="4" w:space="0" w:color="000000"/>
              <w:right w:val="single" w:sz="4" w:space="0" w:color="000000"/>
            </w:tcBorders>
            <w:vAlign w:val="center"/>
          </w:tcPr>
          <w:p w14:paraId="0D26F802"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2B050CF7"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7BCF27F5"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72" w:type="dxa"/>
            <w:tcBorders>
              <w:top w:val="single" w:sz="4" w:space="0" w:color="000000"/>
              <w:left w:val="single" w:sz="4" w:space="0" w:color="000000"/>
              <w:bottom w:val="single" w:sz="4" w:space="0" w:color="000000"/>
              <w:right w:val="single" w:sz="4" w:space="0" w:color="000000"/>
            </w:tcBorders>
            <w:vAlign w:val="center"/>
          </w:tcPr>
          <w:p w14:paraId="553CE61A" w14:textId="546E6476" w:rsidR="00B7581A" w:rsidRPr="00D673A6" w:rsidRDefault="00085864"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4" w:space="0" w:color="000000"/>
              <w:left w:val="single" w:sz="4" w:space="0" w:color="000000"/>
              <w:bottom w:val="single" w:sz="4" w:space="0" w:color="000000"/>
              <w:right w:val="single" w:sz="4" w:space="0" w:color="000000"/>
            </w:tcBorders>
            <w:vAlign w:val="center"/>
          </w:tcPr>
          <w:p w14:paraId="1C545647"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6A7EABAC"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188CC313"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66" w:type="dxa"/>
            <w:vAlign w:val="center"/>
          </w:tcPr>
          <w:p w14:paraId="6B245E5B"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33" w:type="dxa"/>
            <w:vAlign w:val="center"/>
          </w:tcPr>
          <w:p w14:paraId="6D44BA93"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883" w:type="dxa"/>
            <w:vAlign w:val="center"/>
          </w:tcPr>
          <w:p w14:paraId="00B67A70"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85" w:type="dxa"/>
            <w:vAlign w:val="center"/>
          </w:tcPr>
          <w:p w14:paraId="7383D6DA"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774" w:type="dxa"/>
            <w:vAlign w:val="center"/>
          </w:tcPr>
          <w:p w14:paraId="23D663EE"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850" w:type="dxa"/>
            <w:vAlign w:val="center"/>
          </w:tcPr>
          <w:p w14:paraId="72C474B4"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851" w:type="dxa"/>
            <w:vAlign w:val="center"/>
          </w:tcPr>
          <w:p w14:paraId="75BE1606"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850" w:type="dxa"/>
            <w:vAlign w:val="center"/>
          </w:tcPr>
          <w:p w14:paraId="185FCF1B" w14:textId="77777777" w:rsidR="00B7581A" w:rsidRPr="00D673A6" w:rsidRDefault="00B7581A" w:rsidP="00E73FDB">
            <w:pPr>
              <w:ind w:left="1" w:right="-2" w:hanging="3"/>
              <w:jc w:val="center"/>
              <w:rPr>
                <w:rFonts w:ascii="TH SarabunPSK" w:eastAsia="Sarabun" w:hAnsi="TH SarabunPSK" w:cs="TH SarabunPSK"/>
                <w:sz w:val="32"/>
                <w:szCs w:val="32"/>
              </w:rPr>
            </w:pPr>
          </w:p>
        </w:tc>
        <w:tc>
          <w:tcPr>
            <w:tcW w:w="851" w:type="dxa"/>
            <w:vAlign w:val="center"/>
          </w:tcPr>
          <w:p w14:paraId="2E98FA14" w14:textId="2A10EFD1" w:rsidR="00B7581A" w:rsidRPr="00D673A6" w:rsidRDefault="00085864"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center"/>
          </w:tcPr>
          <w:p w14:paraId="3DBE9EBE" w14:textId="66CCE7E9" w:rsidR="00B7581A" w:rsidRPr="00D673A6" w:rsidRDefault="00085864"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7A44A0" w:rsidRPr="00B7581A" w14:paraId="0709C7AA"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319E941D" w14:textId="43E4702C" w:rsidR="00E73FDB" w:rsidRPr="00E73FDB" w:rsidRDefault="00E73FDB" w:rsidP="00E73FDB">
            <w:pPr>
              <w:ind w:left="0" w:right="-2" w:hanging="2"/>
              <w:rPr>
                <w:rFonts w:ascii="TH SarabunPSK" w:eastAsia="Sarabun" w:hAnsi="TH SarabunPSK" w:cs="TH SarabunPSK"/>
                <w:highlight w:val="yellow"/>
              </w:rPr>
            </w:pPr>
            <w:r w:rsidRPr="00E73FDB">
              <w:rPr>
                <w:rFonts w:ascii="TH SarabunPSK" w:hAnsi="TH SarabunPSK" w:cs="TH SarabunPSK"/>
              </w:rPr>
              <w:t>1</w:t>
            </w:r>
            <w:r w:rsidRPr="00E73FDB">
              <w:rPr>
                <w:rFonts w:ascii="TH SarabunPSK" w:hAnsi="TH SarabunPSK" w:cs="TH SarabunPSK"/>
                <w:cs/>
                <w:lang w:bidi="th-TH"/>
              </w:rPr>
              <w:t>.</w:t>
            </w:r>
            <w:r w:rsidRPr="00E73FDB">
              <w:rPr>
                <w:rFonts w:ascii="TH SarabunPSK" w:hAnsi="TH SarabunPSK" w:cs="TH SarabunPSK"/>
              </w:rPr>
              <w:t>5 GED65</w:t>
            </w:r>
            <w:r w:rsidRPr="00E73FDB">
              <w:rPr>
                <w:rFonts w:ascii="TH SarabunPSK" w:hAnsi="TH SarabunPSK" w:cs="TH SarabunPSK"/>
                <w:cs/>
                <w:lang w:bidi="th-TH"/>
              </w:rPr>
              <w:t>-</w:t>
            </w:r>
            <w:r w:rsidRPr="00E73FDB">
              <w:rPr>
                <w:rFonts w:ascii="TH SarabunPSK" w:hAnsi="TH SarabunPSK" w:cs="TH SarabunPSK"/>
              </w:rPr>
              <w:t>115</w:t>
            </w:r>
            <w:r w:rsidRPr="00E73FDB">
              <w:rPr>
                <w:rFonts w:ascii="TH SarabunPSK" w:hAnsi="TH SarabunPSK" w:cs="TH SarabunPSK"/>
                <w:cs/>
                <w:lang w:bidi="th-TH"/>
              </w:rPr>
              <w:t xml:space="preserve"> ทักษะการสื่อสาร</w:t>
            </w:r>
            <w:r w:rsidR="003F5B7F" w:rsidRPr="003F5B7F">
              <w:rPr>
                <w:rFonts w:ascii="TH SarabunPSK" w:hAnsi="TH SarabunPSK" w:cs="TH SarabunPSK" w:hint="cs"/>
                <w:cs/>
                <w:lang w:bidi="th-TH"/>
              </w:rPr>
              <w:t>ภาษาไทย</w:t>
            </w:r>
            <w:r w:rsidRPr="00E73FDB">
              <w:rPr>
                <w:rFonts w:ascii="TH SarabunPSK" w:hAnsi="TH SarabunPSK" w:cs="TH SarabunPSK"/>
                <w:cs/>
                <w:lang w:bidi="th-TH"/>
              </w:rPr>
              <w:t>ในงานอาชีพ</w:t>
            </w:r>
          </w:p>
        </w:tc>
        <w:tc>
          <w:tcPr>
            <w:tcW w:w="733" w:type="dxa"/>
            <w:tcBorders>
              <w:top w:val="single" w:sz="6" w:space="0" w:color="000000"/>
              <w:left w:val="single" w:sz="6" w:space="0" w:color="000000"/>
              <w:bottom w:val="single" w:sz="6" w:space="0" w:color="000000"/>
              <w:right w:val="single" w:sz="6" w:space="0" w:color="000000"/>
            </w:tcBorders>
            <w:vAlign w:val="bottom"/>
          </w:tcPr>
          <w:p w14:paraId="2BA4F9A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730B0CD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09F91171"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331ED479" w14:textId="152B78AC"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40C9F72E"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1F1C75A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21DA6E9F"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center"/>
          </w:tcPr>
          <w:p w14:paraId="53D29344" w14:textId="0B1169D9"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506878CF"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52EF869F"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4A0C716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5A676EF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D1988F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67A8809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65ADDC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26FBE85A"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290D873C" w14:textId="77777777" w:rsidR="00E73FDB" w:rsidRPr="00D673A6" w:rsidRDefault="00E73FDB" w:rsidP="00E73FDB">
            <w:pPr>
              <w:ind w:left="1" w:right="-2" w:hanging="3"/>
              <w:jc w:val="center"/>
              <w:rPr>
                <w:rFonts w:ascii="TH SarabunPSK" w:eastAsia="Sarabun" w:hAnsi="TH SarabunPSK" w:cs="TH SarabunPSK"/>
                <w:sz w:val="32"/>
                <w:szCs w:val="32"/>
              </w:rPr>
            </w:pPr>
          </w:p>
        </w:tc>
      </w:tr>
      <w:tr w:rsidR="00B7581A" w:rsidRPr="00B7581A" w14:paraId="6672AC97" w14:textId="77777777" w:rsidTr="00FE3D0D">
        <w:trPr>
          <w:jc w:val="center"/>
        </w:trPr>
        <w:tc>
          <w:tcPr>
            <w:tcW w:w="15871" w:type="dxa"/>
            <w:gridSpan w:val="18"/>
            <w:tcBorders>
              <w:top w:val="single" w:sz="4" w:space="0" w:color="000000"/>
              <w:left w:val="single" w:sz="4" w:space="0" w:color="000000"/>
              <w:bottom w:val="single" w:sz="4" w:space="0" w:color="000000"/>
            </w:tcBorders>
            <w:shd w:val="clear" w:color="auto" w:fill="D9D9D9" w:themeFill="background1" w:themeFillShade="D9"/>
          </w:tcPr>
          <w:p w14:paraId="7FBBE5FA" w14:textId="2DE8BDA4" w:rsidR="00B7581A" w:rsidRPr="00B7581A" w:rsidRDefault="00B7581A" w:rsidP="00B7581A">
            <w:pPr>
              <w:ind w:left="0" w:right="-2" w:hanging="2"/>
              <w:jc w:val="both"/>
              <w:rPr>
                <w:rFonts w:ascii="TH SarabunPSK" w:eastAsia="Sarabun" w:hAnsi="TH SarabunPSK" w:cs="TH SarabunPSK"/>
                <w:b/>
                <w:bCs/>
              </w:rPr>
            </w:pPr>
            <w:r w:rsidRPr="00B7581A">
              <w:rPr>
                <w:rFonts w:ascii="TH SarabunPSK" w:hAnsi="TH SarabunPSK" w:cs="TH SarabunPSK"/>
                <w:b/>
                <w:bCs/>
              </w:rPr>
              <w:t>2</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กลุ่มวิชามนุษยศาสตร์และสังคมศาสตร์</w:t>
            </w:r>
          </w:p>
        </w:tc>
      </w:tr>
      <w:tr w:rsidR="00E73FDB" w:rsidRPr="00B7581A" w14:paraId="6E3A99A9"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85417F6" w14:textId="69AEE33D" w:rsidR="00E73FDB" w:rsidRPr="00B7581A" w:rsidRDefault="00E73FDB" w:rsidP="00E73FDB">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121</w:t>
            </w:r>
            <w:r w:rsidRPr="00B7581A">
              <w:rPr>
                <w:rFonts w:ascii="TH SarabunPSK" w:hAnsi="TH SarabunPSK" w:cs="TH SarabunPSK"/>
                <w:cs/>
                <w:lang w:bidi="th-TH"/>
              </w:rPr>
              <w:t xml:space="preserve"> สังคมวิทยาชีวิตประจำวัน</w:t>
            </w:r>
          </w:p>
        </w:tc>
        <w:tc>
          <w:tcPr>
            <w:tcW w:w="733" w:type="dxa"/>
            <w:tcBorders>
              <w:top w:val="single" w:sz="4" w:space="0" w:color="000000"/>
              <w:left w:val="single" w:sz="4" w:space="0" w:color="000000"/>
              <w:bottom w:val="single" w:sz="4" w:space="0" w:color="000000"/>
              <w:right w:val="single" w:sz="4" w:space="0" w:color="000000"/>
            </w:tcBorders>
            <w:vAlign w:val="center"/>
          </w:tcPr>
          <w:p w14:paraId="2D2822E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77D05015"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0D9D371C" w14:textId="3C9D6632"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4" w:space="0" w:color="000000"/>
              <w:left w:val="single" w:sz="4" w:space="0" w:color="000000"/>
              <w:bottom w:val="single" w:sz="4" w:space="0" w:color="000000"/>
              <w:right w:val="single" w:sz="4" w:space="0" w:color="000000"/>
            </w:tcBorders>
            <w:vAlign w:val="center"/>
          </w:tcPr>
          <w:p w14:paraId="6357DBDA"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3C9A1A41"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7EEE0434"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0C2441DE"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66" w:type="dxa"/>
            <w:vAlign w:val="center"/>
          </w:tcPr>
          <w:p w14:paraId="65FFA89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vAlign w:val="center"/>
          </w:tcPr>
          <w:p w14:paraId="1BF41CA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83" w:type="dxa"/>
            <w:vAlign w:val="center"/>
          </w:tcPr>
          <w:p w14:paraId="7EFCCE91"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85" w:type="dxa"/>
            <w:vAlign w:val="center"/>
          </w:tcPr>
          <w:p w14:paraId="438D99F2"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4" w:type="dxa"/>
            <w:vAlign w:val="center"/>
          </w:tcPr>
          <w:p w14:paraId="2A57A9C3"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vAlign w:val="center"/>
          </w:tcPr>
          <w:p w14:paraId="0018774F"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vAlign w:val="center"/>
          </w:tcPr>
          <w:p w14:paraId="45A5C08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vAlign w:val="center"/>
          </w:tcPr>
          <w:p w14:paraId="02D7E90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vAlign w:val="center"/>
          </w:tcPr>
          <w:p w14:paraId="3013FE9F" w14:textId="58F18DBD"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center"/>
          </w:tcPr>
          <w:p w14:paraId="0A1BF960" w14:textId="77777777" w:rsidR="00E73FDB" w:rsidRPr="00D673A6" w:rsidRDefault="00E73FDB" w:rsidP="00E73FDB">
            <w:pPr>
              <w:ind w:left="1" w:right="-2" w:hanging="3"/>
              <w:jc w:val="center"/>
              <w:rPr>
                <w:rFonts w:ascii="TH SarabunPSK" w:eastAsia="Sarabun" w:hAnsi="TH SarabunPSK" w:cs="TH SarabunPSK"/>
                <w:sz w:val="32"/>
                <w:szCs w:val="32"/>
              </w:rPr>
            </w:pPr>
          </w:p>
        </w:tc>
      </w:tr>
      <w:tr w:rsidR="00FE3D0D" w:rsidRPr="00B7581A" w14:paraId="30A31D3E"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925D4AA" w14:textId="2D6592FD" w:rsidR="00FE3D0D" w:rsidRPr="00FE3D0D" w:rsidRDefault="00FE3D0D" w:rsidP="00FE3D0D">
            <w:pPr>
              <w:ind w:left="0" w:right="-2" w:hanging="2"/>
              <w:rPr>
                <w:rFonts w:ascii="TH SarabunPSK" w:eastAsia="Sarabun" w:hAnsi="TH SarabunPSK" w:cs="TH SarabunPSK"/>
              </w:rPr>
            </w:pPr>
            <w:r w:rsidRPr="00FE3D0D">
              <w:rPr>
                <w:rFonts w:ascii="TH SarabunPSK" w:hAnsi="TH SarabunPSK" w:cs="TH SarabunPSK"/>
              </w:rPr>
              <w:t>2</w:t>
            </w:r>
            <w:r w:rsidRPr="00FE3D0D">
              <w:rPr>
                <w:rFonts w:ascii="TH SarabunPSK" w:hAnsi="TH SarabunPSK" w:cs="TH SarabunPSK"/>
                <w:cs/>
                <w:lang w:bidi="th-TH"/>
              </w:rPr>
              <w:t>.</w:t>
            </w:r>
            <w:r w:rsidRPr="00FE3D0D">
              <w:rPr>
                <w:rFonts w:ascii="TH SarabunPSK" w:hAnsi="TH SarabunPSK" w:cs="TH SarabunPSK"/>
              </w:rPr>
              <w:t>2 GED65</w:t>
            </w:r>
            <w:r w:rsidRPr="00FE3D0D">
              <w:rPr>
                <w:rFonts w:ascii="TH SarabunPSK" w:hAnsi="TH SarabunPSK" w:cs="TH SarabunPSK"/>
                <w:cs/>
                <w:lang w:bidi="th-TH"/>
              </w:rPr>
              <w:t>-</w:t>
            </w:r>
            <w:r w:rsidRPr="00FE3D0D">
              <w:rPr>
                <w:rFonts w:ascii="TH SarabunPSK" w:hAnsi="TH SarabunPSK" w:cs="TH SarabunPSK"/>
              </w:rPr>
              <w:t>122</w:t>
            </w:r>
            <w:r w:rsidRPr="00FE3D0D">
              <w:rPr>
                <w:rFonts w:ascii="TH SarabunPSK" w:hAnsi="TH SarabunPSK" w:cs="TH SarabunPSK"/>
                <w:cs/>
                <w:lang w:bidi="th-TH"/>
              </w:rPr>
              <w:t xml:space="preserve"> เพศวิถีในสังคมไทย</w:t>
            </w:r>
          </w:p>
        </w:tc>
        <w:tc>
          <w:tcPr>
            <w:tcW w:w="733" w:type="dxa"/>
            <w:tcBorders>
              <w:top w:val="single" w:sz="6" w:space="0" w:color="000000"/>
              <w:left w:val="single" w:sz="6" w:space="0" w:color="000000"/>
              <w:bottom w:val="single" w:sz="6" w:space="0" w:color="000000"/>
              <w:right w:val="single" w:sz="6" w:space="0" w:color="000000"/>
            </w:tcBorders>
            <w:vAlign w:val="bottom"/>
          </w:tcPr>
          <w:p w14:paraId="1B5C69BB"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4350FAF5"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14B8628C"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00A94AA9" w14:textId="3E34BBF7" w:rsidR="00FE3D0D" w:rsidRPr="00FE3D0D"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center"/>
          </w:tcPr>
          <w:p w14:paraId="79A1F8E7" w14:textId="7A18C5BD" w:rsidR="00FE3D0D" w:rsidRPr="00FE3D0D"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55D6A902"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271E971B"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5B97B76E"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664E1E2"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473A7CA8" w14:textId="2CB1F827" w:rsidR="00FE3D0D" w:rsidRPr="00FE3D0D"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85" w:type="dxa"/>
            <w:tcBorders>
              <w:top w:val="single" w:sz="6" w:space="0" w:color="000000"/>
              <w:left w:val="single" w:sz="6" w:space="0" w:color="CCCCCC"/>
              <w:bottom w:val="single" w:sz="6" w:space="0" w:color="000000"/>
              <w:right w:val="single" w:sz="6" w:space="0" w:color="000000"/>
            </w:tcBorders>
            <w:vAlign w:val="bottom"/>
          </w:tcPr>
          <w:p w14:paraId="29CD25E7"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3E33E5D6"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68051131"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25716576"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0A4E1F7C" w14:textId="77777777" w:rsidR="00FE3D0D" w:rsidRPr="00FE3D0D"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721A93B0" w14:textId="3A1D6BA7" w:rsidR="00FE3D0D" w:rsidRPr="00FE3D0D"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00A0B742" w14:textId="77777777" w:rsidR="00FE3D0D" w:rsidRPr="00FE3D0D" w:rsidRDefault="00FE3D0D" w:rsidP="00FE3D0D">
            <w:pPr>
              <w:ind w:left="1" w:right="-2" w:hanging="3"/>
              <w:jc w:val="center"/>
              <w:rPr>
                <w:rFonts w:ascii="TH SarabunPSK" w:eastAsia="Sarabun" w:hAnsi="TH SarabunPSK" w:cs="TH SarabunPSK"/>
                <w:sz w:val="32"/>
                <w:szCs w:val="32"/>
              </w:rPr>
            </w:pPr>
          </w:p>
        </w:tc>
      </w:tr>
      <w:tr w:rsidR="00FE3D0D" w:rsidRPr="00B7581A" w14:paraId="07704494" w14:textId="77777777" w:rsidTr="002C170C">
        <w:trPr>
          <w:jc w:val="center"/>
        </w:trPr>
        <w:tc>
          <w:tcPr>
            <w:tcW w:w="2516" w:type="dxa"/>
            <w:tcBorders>
              <w:top w:val="single" w:sz="4" w:space="0" w:color="000000"/>
              <w:left w:val="single" w:sz="4" w:space="0" w:color="000000"/>
              <w:bottom w:val="single" w:sz="4" w:space="0" w:color="000000"/>
              <w:right w:val="single" w:sz="4" w:space="0" w:color="000000"/>
            </w:tcBorders>
          </w:tcPr>
          <w:p w14:paraId="7CA5AB30" w14:textId="13332627" w:rsidR="00FE3D0D" w:rsidRPr="00E73FDB" w:rsidRDefault="00FE3D0D" w:rsidP="00FE3D0D">
            <w:pPr>
              <w:ind w:left="0" w:right="-2" w:hanging="2"/>
              <w:rPr>
                <w:rFonts w:ascii="TH SarabunPSK" w:eastAsia="Sarabun" w:hAnsi="TH SarabunPSK" w:cs="TH SarabunPSK"/>
                <w:highlight w:val="yellow"/>
              </w:rPr>
            </w:pPr>
            <w:r w:rsidRPr="00FE3D0D">
              <w:rPr>
                <w:rFonts w:ascii="TH SarabunPSK" w:hAnsi="TH SarabunPSK" w:cs="TH SarabunPSK"/>
              </w:rPr>
              <w:t>2</w:t>
            </w:r>
            <w:r w:rsidRPr="00FE3D0D">
              <w:rPr>
                <w:rFonts w:ascii="TH SarabunPSK" w:hAnsi="TH SarabunPSK" w:cs="TH SarabunPSK"/>
                <w:cs/>
                <w:lang w:bidi="th-TH"/>
              </w:rPr>
              <w:t>.</w:t>
            </w:r>
            <w:r w:rsidRPr="00FE3D0D">
              <w:rPr>
                <w:rFonts w:ascii="TH SarabunPSK" w:hAnsi="TH SarabunPSK" w:cs="TH SarabunPSK"/>
              </w:rPr>
              <w:t>3 GED65</w:t>
            </w:r>
            <w:r w:rsidRPr="00FE3D0D">
              <w:rPr>
                <w:rFonts w:ascii="TH SarabunPSK" w:hAnsi="TH SarabunPSK" w:cs="TH SarabunPSK"/>
                <w:cs/>
                <w:lang w:bidi="th-TH"/>
              </w:rPr>
              <w:t>-</w:t>
            </w:r>
            <w:r w:rsidRPr="00FE3D0D">
              <w:rPr>
                <w:rFonts w:ascii="TH SarabunPSK" w:hAnsi="TH SarabunPSK" w:cs="TH SarabunPSK"/>
              </w:rPr>
              <w:t>123</w:t>
            </w:r>
            <w:r w:rsidRPr="00FE3D0D">
              <w:rPr>
                <w:rFonts w:ascii="TH SarabunPSK" w:hAnsi="TH SarabunPSK" w:cs="TH SarabunPSK"/>
                <w:cs/>
                <w:lang w:bidi="th-TH"/>
              </w:rPr>
              <w:t xml:space="preserve"> การจัดการความขัดแย้งด้วยพหุวัฒนธรรม</w:t>
            </w:r>
          </w:p>
        </w:tc>
        <w:tc>
          <w:tcPr>
            <w:tcW w:w="733" w:type="dxa"/>
            <w:tcBorders>
              <w:top w:val="single" w:sz="6" w:space="0" w:color="000000"/>
              <w:left w:val="single" w:sz="6" w:space="0" w:color="000000"/>
              <w:bottom w:val="single" w:sz="6" w:space="0" w:color="000000"/>
              <w:right w:val="single" w:sz="6" w:space="0" w:color="000000"/>
            </w:tcBorders>
            <w:vAlign w:val="bottom"/>
          </w:tcPr>
          <w:p w14:paraId="7AA549B5"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32099154"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3418FEA3"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bottom"/>
          </w:tcPr>
          <w:p w14:paraId="3DED72C1"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9583126"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2762733F"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6EBF5B5"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253DCE9D"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4F2C16CE"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6973B865" w14:textId="6301C70F" w:rsidR="00FE3D0D" w:rsidRPr="00D673A6"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85" w:type="dxa"/>
            <w:tcBorders>
              <w:top w:val="single" w:sz="6" w:space="0" w:color="000000"/>
              <w:left w:val="single" w:sz="6" w:space="0" w:color="CCCCCC"/>
              <w:bottom w:val="single" w:sz="6" w:space="0" w:color="000000"/>
              <w:right w:val="single" w:sz="6" w:space="0" w:color="000000"/>
            </w:tcBorders>
            <w:vAlign w:val="bottom"/>
          </w:tcPr>
          <w:p w14:paraId="1775F98C"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23F33731"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49929A5"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42DF666C"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0F692204" w14:textId="77777777" w:rsidR="00FE3D0D" w:rsidRPr="00D673A6" w:rsidRDefault="00FE3D0D" w:rsidP="00FE3D0D">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4F4AB2B1" w14:textId="35859AEE" w:rsidR="00FE3D0D" w:rsidRPr="00D673A6" w:rsidRDefault="00FE3D0D" w:rsidP="00FE3D0D">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7FB615D3" w14:textId="77777777" w:rsidR="00FE3D0D" w:rsidRPr="00D673A6" w:rsidRDefault="00FE3D0D" w:rsidP="00FE3D0D">
            <w:pPr>
              <w:ind w:left="1" w:right="-2" w:hanging="3"/>
              <w:jc w:val="center"/>
              <w:rPr>
                <w:rFonts w:ascii="TH SarabunPSK" w:eastAsia="Sarabun" w:hAnsi="TH SarabunPSK" w:cs="TH SarabunPSK"/>
                <w:sz w:val="32"/>
                <w:szCs w:val="32"/>
              </w:rPr>
            </w:pPr>
          </w:p>
        </w:tc>
      </w:tr>
      <w:tr w:rsidR="002A1CE4" w:rsidRPr="00B7581A" w14:paraId="2F4DBFEA" w14:textId="77777777" w:rsidTr="002C170C">
        <w:trPr>
          <w:jc w:val="center"/>
        </w:trPr>
        <w:tc>
          <w:tcPr>
            <w:tcW w:w="2516" w:type="dxa"/>
            <w:tcBorders>
              <w:top w:val="single" w:sz="4" w:space="0" w:color="000000"/>
              <w:left w:val="single" w:sz="4" w:space="0" w:color="000000"/>
              <w:bottom w:val="single" w:sz="4" w:space="0" w:color="000000"/>
              <w:right w:val="single" w:sz="4" w:space="0" w:color="000000"/>
            </w:tcBorders>
          </w:tcPr>
          <w:p w14:paraId="79039E3B" w14:textId="61EE9E49" w:rsidR="002A1CE4" w:rsidRPr="00E73FDB" w:rsidRDefault="002A1CE4" w:rsidP="002A1CE4">
            <w:pPr>
              <w:ind w:left="0" w:right="-2" w:hanging="2"/>
              <w:rPr>
                <w:rFonts w:ascii="TH SarabunPSK" w:eastAsia="Sarabun" w:hAnsi="TH SarabunPSK" w:cs="TH SarabunPSK"/>
                <w:highlight w:val="yellow"/>
              </w:rPr>
            </w:pPr>
            <w:r w:rsidRPr="002A1CE4">
              <w:rPr>
                <w:rFonts w:ascii="TH SarabunPSK" w:hAnsi="TH SarabunPSK" w:cs="TH SarabunPSK"/>
              </w:rPr>
              <w:t>2</w:t>
            </w:r>
            <w:r w:rsidRPr="002A1CE4">
              <w:rPr>
                <w:rFonts w:ascii="TH SarabunPSK" w:hAnsi="TH SarabunPSK" w:cs="TH SarabunPSK"/>
                <w:cs/>
                <w:lang w:bidi="th-TH"/>
              </w:rPr>
              <w:t>.</w:t>
            </w:r>
            <w:r w:rsidRPr="002A1CE4">
              <w:rPr>
                <w:rFonts w:ascii="TH SarabunPSK" w:hAnsi="TH SarabunPSK" w:cs="TH SarabunPSK"/>
              </w:rPr>
              <w:t>4 GED65</w:t>
            </w:r>
            <w:r w:rsidRPr="002A1CE4">
              <w:rPr>
                <w:rFonts w:ascii="TH SarabunPSK" w:hAnsi="TH SarabunPSK" w:cs="TH SarabunPSK"/>
                <w:cs/>
                <w:lang w:bidi="th-TH"/>
              </w:rPr>
              <w:t>-</w:t>
            </w:r>
            <w:r w:rsidRPr="002A1CE4">
              <w:rPr>
                <w:rFonts w:ascii="TH SarabunPSK" w:hAnsi="TH SarabunPSK" w:cs="TH SarabunPSK"/>
              </w:rPr>
              <w:t>124</w:t>
            </w:r>
            <w:r w:rsidRPr="002A1CE4">
              <w:rPr>
                <w:rFonts w:ascii="TH SarabunPSK" w:hAnsi="TH SarabunPSK" w:cs="TH SarabunPSK"/>
                <w:cs/>
                <w:lang w:bidi="th-TH"/>
              </w:rPr>
              <w:t xml:space="preserve"> แนวคิดทางปรัชญาเพื่อลดความเหลื่อมล้ำทางเพศ                 </w:t>
            </w:r>
          </w:p>
        </w:tc>
        <w:tc>
          <w:tcPr>
            <w:tcW w:w="733" w:type="dxa"/>
            <w:tcBorders>
              <w:top w:val="single" w:sz="6" w:space="0" w:color="000000"/>
              <w:left w:val="single" w:sz="6" w:space="0" w:color="000000"/>
              <w:bottom w:val="single" w:sz="6" w:space="0" w:color="000000"/>
              <w:right w:val="single" w:sz="6" w:space="0" w:color="000000"/>
            </w:tcBorders>
            <w:vAlign w:val="bottom"/>
          </w:tcPr>
          <w:p w14:paraId="1ADA2DAE"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3F172395"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75BCEDE2"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6BFEE060" w14:textId="73D30516" w:rsidR="002A1CE4" w:rsidRPr="00D673A6" w:rsidRDefault="002A1CE4" w:rsidP="002A1CE4">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center"/>
          </w:tcPr>
          <w:p w14:paraId="2BF2A4A8" w14:textId="4E0482D0" w:rsidR="002A1CE4" w:rsidRPr="00D673A6" w:rsidRDefault="002A1CE4" w:rsidP="002A1CE4">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16A39C86"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1DB86BD7"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470DE28F"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7AB95E6A"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3467F9E0" w14:textId="09582740" w:rsidR="002A1CE4" w:rsidRPr="00D673A6" w:rsidRDefault="002A1CE4" w:rsidP="002A1CE4">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785" w:type="dxa"/>
            <w:tcBorders>
              <w:top w:val="single" w:sz="6" w:space="0" w:color="000000"/>
              <w:left w:val="single" w:sz="6" w:space="0" w:color="CCCCCC"/>
              <w:bottom w:val="single" w:sz="6" w:space="0" w:color="000000"/>
              <w:right w:val="single" w:sz="6" w:space="0" w:color="000000"/>
            </w:tcBorders>
            <w:vAlign w:val="bottom"/>
          </w:tcPr>
          <w:p w14:paraId="13E9D979"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0D48BB4C"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A45F8E6"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296A626D"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714EC563" w14:textId="77777777" w:rsidR="002A1CE4" w:rsidRPr="00D673A6" w:rsidRDefault="002A1CE4" w:rsidP="002A1CE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75F76657" w14:textId="1636D13D" w:rsidR="002A1CE4" w:rsidRPr="00D673A6" w:rsidRDefault="002A1CE4" w:rsidP="002A1CE4">
            <w:pPr>
              <w:ind w:left="1" w:right="-2" w:hanging="3"/>
              <w:jc w:val="center"/>
              <w:rPr>
                <w:rFonts w:ascii="TH SarabunPSK" w:eastAsia="Sarabun" w:hAnsi="TH SarabunPSK" w:cs="TH SarabunPSK"/>
                <w:sz w:val="32"/>
                <w:szCs w:val="32"/>
              </w:rPr>
            </w:pPr>
            <w:r w:rsidRPr="00FE3D0D">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2F1E0FB8" w14:textId="77777777" w:rsidR="002A1CE4" w:rsidRPr="00D673A6" w:rsidRDefault="002A1CE4" w:rsidP="002A1CE4">
            <w:pPr>
              <w:ind w:left="1" w:right="-2" w:hanging="3"/>
              <w:jc w:val="center"/>
              <w:rPr>
                <w:rFonts w:ascii="TH SarabunPSK" w:eastAsia="Sarabun" w:hAnsi="TH SarabunPSK" w:cs="TH SarabunPSK"/>
                <w:sz w:val="32"/>
                <w:szCs w:val="32"/>
              </w:rPr>
            </w:pPr>
          </w:p>
        </w:tc>
      </w:tr>
      <w:tr w:rsidR="00E73FDB" w:rsidRPr="00B7581A" w14:paraId="6540F198"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4C84514" w14:textId="6C0B8778" w:rsidR="00E73FDB" w:rsidRPr="00B7581A" w:rsidRDefault="00E73FDB" w:rsidP="00E73FDB">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125</w:t>
            </w:r>
            <w:r w:rsidRPr="00B7581A">
              <w:rPr>
                <w:rFonts w:ascii="TH SarabunPSK" w:hAnsi="TH SarabunPSK" w:cs="TH SarabunPSK"/>
                <w:cs/>
                <w:lang w:bidi="th-TH"/>
              </w:rPr>
              <w:t xml:space="preserve"> ประวัติศาสตร์วิทยาศาสตร์</w:t>
            </w:r>
          </w:p>
        </w:tc>
        <w:tc>
          <w:tcPr>
            <w:tcW w:w="733" w:type="dxa"/>
            <w:tcBorders>
              <w:top w:val="single" w:sz="6" w:space="0" w:color="000000"/>
              <w:left w:val="single" w:sz="6" w:space="0" w:color="000000"/>
              <w:bottom w:val="single" w:sz="6" w:space="0" w:color="000000"/>
              <w:right w:val="single" w:sz="6" w:space="0" w:color="000000"/>
            </w:tcBorders>
            <w:vAlign w:val="center"/>
          </w:tcPr>
          <w:p w14:paraId="220EFEA3"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344B7C0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4EE2A11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674BBDAF"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5FB8CED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4FE4205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7DBA7F33"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center"/>
          </w:tcPr>
          <w:p w14:paraId="76AECB8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2AC3BC29"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321645F0"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1B85E840" w14:textId="6F8D83ED"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4" w:type="dxa"/>
            <w:tcBorders>
              <w:top w:val="single" w:sz="6" w:space="0" w:color="000000"/>
              <w:left w:val="single" w:sz="6" w:space="0" w:color="CCCCCC"/>
              <w:bottom w:val="single" w:sz="6" w:space="0" w:color="000000"/>
              <w:right w:val="single" w:sz="6" w:space="0" w:color="000000"/>
            </w:tcBorders>
            <w:vAlign w:val="center"/>
          </w:tcPr>
          <w:p w14:paraId="7B2B8D7A"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50DF844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29E31E91"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09187B0B"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0B350AB9" w14:textId="79C1C622"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0CE917C1" w14:textId="77777777" w:rsidR="00E73FDB" w:rsidRPr="00D673A6" w:rsidRDefault="00E73FDB" w:rsidP="00E73FDB">
            <w:pPr>
              <w:ind w:left="1" w:right="-2" w:hanging="3"/>
              <w:jc w:val="center"/>
              <w:rPr>
                <w:rFonts w:ascii="TH SarabunPSK" w:eastAsia="Sarabun" w:hAnsi="TH SarabunPSK" w:cs="TH SarabunPSK"/>
                <w:sz w:val="32"/>
                <w:szCs w:val="32"/>
              </w:rPr>
            </w:pPr>
          </w:p>
        </w:tc>
      </w:tr>
      <w:tr w:rsidR="00E73FDB" w:rsidRPr="00B7581A" w14:paraId="52D56AD0"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0781540D" w14:textId="1F49D327" w:rsidR="00E73FDB" w:rsidRPr="00B7581A" w:rsidRDefault="00E73FDB" w:rsidP="00E73FDB">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126</w:t>
            </w:r>
            <w:r w:rsidRPr="00B7581A">
              <w:rPr>
                <w:rFonts w:ascii="TH SarabunPSK" w:hAnsi="TH SarabunPSK" w:cs="TH SarabunPSK"/>
                <w:cs/>
                <w:lang w:bidi="th-TH"/>
              </w:rPr>
              <w:t xml:space="preserve"> ประวัติศาสตร์สังคมไทย</w:t>
            </w:r>
          </w:p>
        </w:tc>
        <w:tc>
          <w:tcPr>
            <w:tcW w:w="733" w:type="dxa"/>
            <w:tcBorders>
              <w:top w:val="single" w:sz="4" w:space="0" w:color="000000"/>
              <w:left w:val="single" w:sz="4" w:space="0" w:color="000000"/>
              <w:bottom w:val="single" w:sz="4" w:space="0" w:color="000000"/>
              <w:right w:val="single" w:sz="4" w:space="0" w:color="000000"/>
            </w:tcBorders>
            <w:vAlign w:val="bottom"/>
          </w:tcPr>
          <w:p w14:paraId="0782258E"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26E78038"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1A2EB0B3"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72" w:type="dxa"/>
            <w:tcBorders>
              <w:top w:val="single" w:sz="4" w:space="0" w:color="000000"/>
              <w:left w:val="single" w:sz="4" w:space="0" w:color="000000"/>
              <w:bottom w:val="single" w:sz="4" w:space="0" w:color="000000"/>
              <w:right w:val="single" w:sz="4" w:space="0" w:color="000000"/>
            </w:tcBorders>
            <w:vAlign w:val="bottom"/>
          </w:tcPr>
          <w:p w14:paraId="0C3D7A07"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bottom"/>
          </w:tcPr>
          <w:p w14:paraId="2D7F1E75"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bottom"/>
          </w:tcPr>
          <w:p w14:paraId="00C04606"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bottom"/>
          </w:tcPr>
          <w:p w14:paraId="6B4B0DA6"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66" w:type="dxa"/>
            <w:vAlign w:val="bottom"/>
          </w:tcPr>
          <w:p w14:paraId="39577F5C"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33" w:type="dxa"/>
            <w:vAlign w:val="bottom"/>
          </w:tcPr>
          <w:p w14:paraId="6CBDBA92"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83" w:type="dxa"/>
            <w:vAlign w:val="bottom"/>
          </w:tcPr>
          <w:p w14:paraId="45AB5E30"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785" w:type="dxa"/>
            <w:vAlign w:val="center"/>
          </w:tcPr>
          <w:p w14:paraId="5A4927AF" w14:textId="1BAA2EA1"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4" w:type="dxa"/>
            <w:vAlign w:val="bottom"/>
          </w:tcPr>
          <w:p w14:paraId="43845305"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vAlign w:val="bottom"/>
          </w:tcPr>
          <w:p w14:paraId="4671B69D"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vAlign w:val="bottom"/>
          </w:tcPr>
          <w:p w14:paraId="13779009"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0" w:type="dxa"/>
            <w:vAlign w:val="bottom"/>
          </w:tcPr>
          <w:p w14:paraId="6CDD6B6E" w14:textId="77777777" w:rsidR="00E73FDB" w:rsidRPr="00D673A6" w:rsidRDefault="00E73FDB" w:rsidP="00E73FDB">
            <w:pPr>
              <w:ind w:left="1" w:right="-2" w:hanging="3"/>
              <w:jc w:val="center"/>
              <w:rPr>
                <w:rFonts w:ascii="TH SarabunPSK" w:eastAsia="Sarabun" w:hAnsi="TH SarabunPSK" w:cs="TH SarabunPSK"/>
                <w:sz w:val="32"/>
                <w:szCs w:val="32"/>
              </w:rPr>
            </w:pPr>
          </w:p>
        </w:tc>
        <w:tc>
          <w:tcPr>
            <w:tcW w:w="851" w:type="dxa"/>
            <w:vAlign w:val="center"/>
          </w:tcPr>
          <w:p w14:paraId="056F43B7" w14:textId="2160ED66" w:rsidR="00E73FDB" w:rsidRPr="00D673A6" w:rsidRDefault="00E73FDB" w:rsidP="00E73FDB">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bottom"/>
          </w:tcPr>
          <w:p w14:paraId="18857490" w14:textId="77777777" w:rsidR="00E73FDB" w:rsidRPr="00D673A6" w:rsidRDefault="00E73FDB" w:rsidP="00E73FDB">
            <w:pPr>
              <w:ind w:left="1" w:right="-2" w:hanging="3"/>
              <w:jc w:val="center"/>
              <w:rPr>
                <w:rFonts w:ascii="TH SarabunPSK" w:eastAsia="Sarabun" w:hAnsi="TH SarabunPSK" w:cs="TH SarabunPSK"/>
                <w:sz w:val="32"/>
                <w:szCs w:val="32"/>
              </w:rPr>
            </w:pPr>
          </w:p>
        </w:tc>
      </w:tr>
      <w:tr w:rsidR="009C7A58" w:rsidRPr="00B7581A" w14:paraId="55681157"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606F97BC" w14:textId="27C2EFF0" w:rsidR="00620047" w:rsidRPr="00B7581A" w:rsidRDefault="009C7A58" w:rsidP="00620047">
            <w:pPr>
              <w:ind w:left="0" w:right="-2" w:hanging="2"/>
              <w:rPr>
                <w:rFonts w:ascii="TH SarabunPSK" w:eastAsia="Sarabun" w:hAnsi="TH SarabunPSK" w:cs="TH SarabunPSK"/>
                <w:lang w:bidi="th-TH"/>
              </w:rPr>
            </w:pPr>
            <w:r w:rsidRPr="009C7A58">
              <w:rPr>
                <w:rFonts w:ascii="TH SarabunPSK" w:hAnsi="TH SarabunPSK" w:cs="TH SarabunPSK"/>
              </w:rPr>
              <w:t>2</w:t>
            </w:r>
            <w:r w:rsidRPr="009C7A58">
              <w:rPr>
                <w:rFonts w:ascii="TH SarabunPSK" w:hAnsi="TH SarabunPSK" w:cs="TH SarabunPSK"/>
                <w:cs/>
                <w:lang w:bidi="th-TH"/>
              </w:rPr>
              <w:t>.</w:t>
            </w:r>
            <w:r w:rsidRPr="009C7A58">
              <w:rPr>
                <w:rFonts w:ascii="TH SarabunPSK" w:hAnsi="TH SarabunPSK" w:cs="TH SarabunPSK"/>
              </w:rPr>
              <w:t>7 GED65</w:t>
            </w:r>
            <w:r w:rsidRPr="009C7A58">
              <w:rPr>
                <w:rFonts w:ascii="TH SarabunPSK" w:hAnsi="TH SarabunPSK" w:cs="TH SarabunPSK"/>
                <w:cs/>
                <w:lang w:bidi="th-TH"/>
              </w:rPr>
              <w:t>-</w:t>
            </w:r>
            <w:r w:rsidRPr="009C7A58">
              <w:rPr>
                <w:rFonts w:ascii="TH SarabunPSK" w:hAnsi="TH SarabunPSK" w:cs="TH SarabunPSK"/>
              </w:rPr>
              <w:t>127</w:t>
            </w:r>
            <w:r w:rsidRPr="009C7A58">
              <w:rPr>
                <w:rFonts w:ascii="TH SarabunPSK" w:hAnsi="TH SarabunPSK" w:cs="TH SarabunPSK"/>
                <w:cs/>
                <w:lang w:bidi="th-TH"/>
              </w:rPr>
              <w:t xml:space="preserve"> ศิลปะไทยในสังคมร่วมสมัย</w:t>
            </w:r>
          </w:p>
        </w:tc>
        <w:tc>
          <w:tcPr>
            <w:tcW w:w="733" w:type="dxa"/>
            <w:tcBorders>
              <w:top w:val="single" w:sz="6" w:space="0" w:color="000000"/>
              <w:left w:val="single" w:sz="6" w:space="0" w:color="000000"/>
              <w:bottom w:val="single" w:sz="6" w:space="0" w:color="000000"/>
              <w:right w:val="single" w:sz="6" w:space="0" w:color="000000"/>
            </w:tcBorders>
            <w:vAlign w:val="bottom"/>
          </w:tcPr>
          <w:p w14:paraId="341CEFE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552C13E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1704A4D1"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bottom"/>
          </w:tcPr>
          <w:p w14:paraId="2833B13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222ECF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70E992F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4BB8531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7958844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3D7795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0C57385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0919B98D" w14:textId="479D0988"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4" w:type="dxa"/>
            <w:tcBorders>
              <w:top w:val="single" w:sz="6" w:space="0" w:color="000000"/>
              <w:left w:val="single" w:sz="6" w:space="0" w:color="CCCCCC"/>
              <w:bottom w:val="single" w:sz="6" w:space="0" w:color="000000"/>
              <w:right w:val="single" w:sz="6" w:space="0" w:color="000000"/>
            </w:tcBorders>
            <w:vAlign w:val="bottom"/>
          </w:tcPr>
          <w:p w14:paraId="3AF01C6E"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287F895F"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3FC5BA1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1F8096CA"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23259116" w14:textId="4848A6A0"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733BBA54" w14:textId="77777777" w:rsidR="009C7A58" w:rsidRPr="00D673A6" w:rsidRDefault="009C7A58" w:rsidP="009C7A58">
            <w:pPr>
              <w:ind w:left="1" w:right="-2" w:hanging="3"/>
              <w:jc w:val="center"/>
              <w:rPr>
                <w:rFonts w:ascii="TH SarabunPSK" w:eastAsia="Sarabun" w:hAnsi="TH SarabunPSK" w:cs="TH SarabunPSK"/>
                <w:sz w:val="32"/>
                <w:szCs w:val="32"/>
              </w:rPr>
            </w:pPr>
          </w:p>
        </w:tc>
      </w:tr>
      <w:tr w:rsidR="00B7581A" w:rsidRPr="00B7581A" w14:paraId="5362BC9B" w14:textId="77777777" w:rsidTr="00FE3D0D">
        <w:trPr>
          <w:jc w:val="center"/>
        </w:trPr>
        <w:tc>
          <w:tcPr>
            <w:tcW w:w="15871" w:type="dxa"/>
            <w:gridSpan w:val="18"/>
            <w:tcBorders>
              <w:top w:val="single" w:sz="4" w:space="0" w:color="000000"/>
              <w:left w:val="single" w:sz="4" w:space="0" w:color="000000"/>
              <w:bottom w:val="single" w:sz="4" w:space="0" w:color="000000"/>
            </w:tcBorders>
            <w:shd w:val="clear" w:color="auto" w:fill="D9D9D9" w:themeFill="background1" w:themeFillShade="D9"/>
          </w:tcPr>
          <w:p w14:paraId="34F919E2" w14:textId="395EFA90" w:rsidR="00B7581A" w:rsidRPr="00B7581A" w:rsidRDefault="00B7581A" w:rsidP="00B7581A">
            <w:pPr>
              <w:ind w:left="0" w:right="-2" w:hanging="2"/>
              <w:jc w:val="both"/>
              <w:rPr>
                <w:rFonts w:ascii="TH SarabunPSK" w:eastAsia="Sarabun" w:hAnsi="TH SarabunPSK" w:cs="TH SarabunPSK"/>
                <w:b/>
                <w:bCs/>
              </w:rPr>
            </w:pPr>
            <w:r w:rsidRPr="00B7581A">
              <w:rPr>
                <w:rFonts w:ascii="TH SarabunPSK" w:hAnsi="TH SarabunPSK" w:cs="TH SarabunPSK"/>
                <w:b/>
                <w:bCs/>
              </w:rPr>
              <w:t>3</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กลุ่มวิชาสิ่งแวดล้อม</w:t>
            </w:r>
          </w:p>
        </w:tc>
      </w:tr>
      <w:tr w:rsidR="007A44A0" w:rsidRPr="00B7581A" w14:paraId="7FC4532C"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0DEA676B" w14:textId="611AFF57" w:rsidR="007A44A0" w:rsidRPr="00B7581A" w:rsidRDefault="007A44A0" w:rsidP="007A44A0">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131</w:t>
            </w:r>
            <w:r w:rsidRPr="00B7581A">
              <w:rPr>
                <w:rFonts w:ascii="TH SarabunPSK" w:hAnsi="TH SarabunPSK" w:cs="TH SarabunPSK"/>
                <w:cs/>
                <w:lang w:bidi="th-TH"/>
              </w:rPr>
              <w:t xml:space="preserve"> เทคนิคการจัดการดิน น้ำ และธาตุอาหารพืช</w:t>
            </w:r>
          </w:p>
        </w:tc>
        <w:tc>
          <w:tcPr>
            <w:tcW w:w="733" w:type="dxa"/>
            <w:tcBorders>
              <w:top w:val="single" w:sz="6" w:space="0" w:color="000000"/>
              <w:left w:val="single" w:sz="6" w:space="0" w:color="000000"/>
              <w:bottom w:val="single" w:sz="6" w:space="0" w:color="000000"/>
              <w:right w:val="single" w:sz="6" w:space="0" w:color="000000"/>
            </w:tcBorders>
            <w:vAlign w:val="center"/>
          </w:tcPr>
          <w:p w14:paraId="748E36EE"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0EDE381C"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7E1B3028"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74137241"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29130E0B"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5B0E7B29" w14:textId="48892E5E" w:rsidR="007A44A0" w:rsidRPr="00D673A6" w:rsidRDefault="007A44A0" w:rsidP="007A44A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center"/>
          </w:tcPr>
          <w:p w14:paraId="5597B274"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center"/>
          </w:tcPr>
          <w:p w14:paraId="37A5EED2"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73C7D098"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539A3D0C"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5F24C981"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center"/>
          </w:tcPr>
          <w:p w14:paraId="21533308" w14:textId="011221B9" w:rsidR="007A44A0" w:rsidRPr="00D673A6" w:rsidRDefault="007A44A0" w:rsidP="007A44A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0FD9733B"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24265030"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6CDF0C4A"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43E75E55"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1E1AA8A4" w14:textId="77777777" w:rsidR="007A44A0" w:rsidRPr="00D673A6" w:rsidRDefault="007A44A0" w:rsidP="007A44A0">
            <w:pPr>
              <w:ind w:left="1" w:right="-2" w:hanging="3"/>
              <w:jc w:val="center"/>
              <w:rPr>
                <w:rFonts w:ascii="TH SarabunPSK" w:eastAsia="Sarabun" w:hAnsi="TH SarabunPSK" w:cs="TH SarabunPSK"/>
                <w:sz w:val="32"/>
                <w:szCs w:val="32"/>
              </w:rPr>
            </w:pPr>
          </w:p>
        </w:tc>
      </w:tr>
      <w:tr w:rsidR="007A44A0" w:rsidRPr="00B7581A" w14:paraId="30563269"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29B7B6A6" w14:textId="3AD75C20" w:rsidR="007A44A0" w:rsidRPr="00B7581A" w:rsidRDefault="007A44A0" w:rsidP="007A44A0">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132</w:t>
            </w:r>
            <w:r w:rsidRPr="00B7581A">
              <w:rPr>
                <w:rFonts w:ascii="TH SarabunPSK" w:hAnsi="TH SarabunPSK" w:cs="TH SarabunPSK"/>
                <w:cs/>
                <w:lang w:bidi="th-TH"/>
              </w:rPr>
              <w:t xml:space="preserve"> ภูมิศาสตร์สารสนเทศและแบบจำลองเพื่อการประเมินด้านสิ่งแวดล้อม</w:t>
            </w:r>
          </w:p>
        </w:tc>
        <w:tc>
          <w:tcPr>
            <w:tcW w:w="733" w:type="dxa"/>
            <w:tcBorders>
              <w:top w:val="single" w:sz="6" w:space="0" w:color="000000"/>
              <w:left w:val="single" w:sz="6" w:space="0" w:color="000000"/>
              <w:bottom w:val="single" w:sz="6" w:space="0" w:color="000000"/>
              <w:right w:val="single" w:sz="6" w:space="0" w:color="000000"/>
            </w:tcBorders>
            <w:vAlign w:val="bottom"/>
          </w:tcPr>
          <w:p w14:paraId="07E6B4EE"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38B7D1E6"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7EFC2A4F"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bottom"/>
          </w:tcPr>
          <w:p w14:paraId="2AF01D06"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89640A0"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173A24FA"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2CA93F0C"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73E479FC"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1F28B574"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77C5F52F"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005C084F"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65B77878"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4A956F28" w14:textId="58F9A4A3" w:rsidR="007A44A0" w:rsidRPr="00D673A6" w:rsidRDefault="007A44A0" w:rsidP="007A44A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1" w:type="dxa"/>
            <w:tcBorders>
              <w:top w:val="single" w:sz="6" w:space="0" w:color="000000"/>
              <w:left w:val="single" w:sz="6" w:space="0" w:color="CCCCCC"/>
              <w:bottom w:val="single" w:sz="6" w:space="0" w:color="000000"/>
              <w:right w:val="single" w:sz="6" w:space="0" w:color="000000"/>
            </w:tcBorders>
            <w:vAlign w:val="bottom"/>
          </w:tcPr>
          <w:p w14:paraId="61D63868"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723ED6AE"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6FBEB670" w14:textId="77777777" w:rsidR="007A44A0" w:rsidRPr="00D673A6" w:rsidRDefault="007A44A0" w:rsidP="007A44A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0269CFD1" w14:textId="77777777" w:rsidR="007A44A0" w:rsidRPr="00D673A6" w:rsidRDefault="007A44A0" w:rsidP="007A44A0">
            <w:pPr>
              <w:ind w:left="1" w:right="-2" w:hanging="3"/>
              <w:jc w:val="center"/>
              <w:rPr>
                <w:rFonts w:ascii="TH SarabunPSK" w:eastAsia="Sarabun" w:hAnsi="TH SarabunPSK" w:cs="TH SarabunPSK"/>
                <w:sz w:val="32"/>
                <w:szCs w:val="32"/>
              </w:rPr>
            </w:pPr>
          </w:p>
        </w:tc>
      </w:tr>
      <w:tr w:rsidR="00B7581A" w:rsidRPr="00B7581A" w14:paraId="2C2959F7" w14:textId="77777777" w:rsidTr="00FE3D0D">
        <w:trPr>
          <w:jc w:val="center"/>
        </w:trPr>
        <w:tc>
          <w:tcPr>
            <w:tcW w:w="15871" w:type="dxa"/>
            <w:gridSpan w:val="18"/>
            <w:tcBorders>
              <w:top w:val="single" w:sz="4" w:space="0" w:color="000000"/>
              <w:left w:val="single" w:sz="4" w:space="0" w:color="000000"/>
              <w:bottom w:val="single" w:sz="4" w:space="0" w:color="000000"/>
            </w:tcBorders>
            <w:shd w:val="clear" w:color="auto" w:fill="D9D9D9" w:themeFill="background1" w:themeFillShade="D9"/>
          </w:tcPr>
          <w:p w14:paraId="324F6D85" w14:textId="58B2F22B" w:rsidR="00B7581A" w:rsidRPr="00B7581A" w:rsidRDefault="00B7581A" w:rsidP="00B7581A">
            <w:pPr>
              <w:ind w:left="0" w:right="-2" w:hanging="2"/>
              <w:jc w:val="both"/>
              <w:rPr>
                <w:rFonts w:ascii="TH SarabunPSK" w:eastAsia="Sarabun" w:hAnsi="TH SarabunPSK" w:cs="TH SarabunPSK"/>
                <w:b/>
                <w:bCs/>
              </w:rPr>
            </w:pPr>
            <w:r w:rsidRPr="00B7581A">
              <w:rPr>
                <w:rFonts w:ascii="TH SarabunPSK" w:hAnsi="TH SarabunPSK" w:cs="TH SarabunPSK"/>
                <w:b/>
                <w:bCs/>
              </w:rPr>
              <w:t>4</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กลุ่มวิชากีฬา นันทนาการและการออกกำลังกาย</w:t>
            </w:r>
          </w:p>
        </w:tc>
      </w:tr>
      <w:tr w:rsidR="009C7A58" w:rsidRPr="00B7581A" w14:paraId="4A07BCD9"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496D199E" w14:textId="1EC891E5" w:rsidR="009C7A58" w:rsidRPr="00B7581A" w:rsidRDefault="009C7A58" w:rsidP="009C7A58">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141</w:t>
            </w:r>
            <w:r w:rsidRPr="00B7581A">
              <w:rPr>
                <w:rFonts w:ascii="TH SarabunPSK" w:hAnsi="TH SarabunPSK" w:cs="TH SarabunPSK"/>
                <w:cs/>
                <w:lang w:bidi="th-TH"/>
              </w:rPr>
              <w:t xml:space="preserve"> รักบี้ฟุตบอล</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CA7C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3E3D4DE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0E2F4EE" w14:textId="1226D677"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DDB300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4CCDF653" w14:textId="153310AF"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46FA512"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A1C71FE"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04DD791"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553BBA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0852D7AE"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6D28D1CD"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2058A0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398CFF64"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12E78CA"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EDCD8F1"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97B5D43" w14:textId="0B8CBC41"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CB5804C" w14:textId="77777777" w:rsidR="009C7A58" w:rsidRPr="00D673A6" w:rsidRDefault="009C7A58" w:rsidP="009C7A58">
            <w:pPr>
              <w:ind w:left="1" w:right="-2" w:hanging="3"/>
              <w:jc w:val="center"/>
              <w:rPr>
                <w:rFonts w:ascii="TH SarabunPSK" w:eastAsia="Sarabun" w:hAnsi="TH SarabunPSK" w:cs="TH SarabunPSK"/>
                <w:sz w:val="32"/>
                <w:szCs w:val="32"/>
              </w:rPr>
            </w:pPr>
          </w:p>
        </w:tc>
      </w:tr>
      <w:tr w:rsidR="009C7A58" w:rsidRPr="00B7581A" w14:paraId="3044A9B3"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25E4B77C" w14:textId="634B5F70" w:rsidR="009C7A58" w:rsidRPr="00B7581A" w:rsidRDefault="009C7A58" w:rsidP="009C7A58">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142</w:t>
            </w:r>
            <w:r w:rsidRPr="00B7581A">
              <w:rPr>
                <w:rFonts w:ascii="TH SarabunPSK" w:hAnsi="TH SarabunPSK" w:cs="TH SarabunPSK"/>
                <w:cs/>
                <w:lang w:bidi="th-TH"/>
              </w:rPr>
              <w:t xml:space="preserve"> โยคะและการบริหารกายเพื่อสุขภาพ</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25FE40A"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3BC453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8B883A2" w14:textId="59FB1CB4"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99EB538"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689AF73D" w14:textId="510A5CB7"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C0BCD7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BD5C35F"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2B4BA07" w14:textId="5F5A97E1"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A515FF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EDB036E"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31F937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D69037D"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0B7A248"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FD99620"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96107AA"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A6FEDE2" w14:textId="5142AC7E"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305CAE0" w14:textId="77777777" w:rsidR="009C7A58" w:rsidRPr="00D673A6" w:rsidRDefault="009C7A58" w:rsidP="009C7A58">
            <w:pPr>
              <w:ind w:left="1" w:right="-2" w:hanging="3"/>
              <w:jc w:val="center"/>
              <w:rPr>
                <w:rFonts w:ascii="TH SarabunPSK" w:eastAsia="Sarabun" w:hAnsi="TH SarabunPSK" w:cs="TH SarabunPSK"/>
                <w:sz w:val="32"/>
                <w:szCs w:val="32"/>
              </w:rPr>
            </w:pPr>
          </w:p>
        </w:tc>
      </w:tr>
      <w:tr w:rsidR="009C7A58" w:rsidRPr="00B7581A" w14:paraId="01DCB703"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52F05F4" w14:textId="600EB42F" w:rsidR="009C7A58" w:rsidRPr="00B7581A" w:rsidRDefault="009C7A58" w:rsidP="009C7A58">
            <w:pPr>
              <w:ind w:left="0" w:right="-2" w:hanging="2"/>
              <w:rPr>
                <w:rFonts w:ascii="TH SarabunPSK" w:eastAsia="Sarabun" w:hAnsi="TH SarabunPSK" w:cs="TH SarabunPSK"/>
                <w:lang w:bidi="th-TH"/>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3 GED65</w:t>
            </w:r>
            <w:r w:rsidRPr="00B7581A">
              <w:rPr>
                <w:rFonts w:ascii="TH SarabunPSK" w:hAnsi="TH SarabunPSK" w:cs="TH SarabunPSK"/>
                <w:cs/>
                <w:lang w:bidi="th-TH"/>
              </w:rPr>
              <w:t>-</w:t>
            </w:r>
            <w:r w:rsidRPr="00B7581A">
              <w:rPr>
                <w:rFonts w:ascii="TH SarabunPSK" w:hAnsi="TH SarabunPSK" w:cs="TH SarabunPSK"/>
              </w:rPr>
              <w:t>143</w:t>
            </w:r>
            <w:r w:rsidRPr="00B7581A">
              <w:rPr>
                <w:rFonts w:ascii="TH SarabunPSK" w:hAnsi="TH SarabunPSK" w:cs="TH SarabunPSK"/>
                <w:cs/>
                <w:lang w:bidi="th-TH"/>
              </w:rPr>
              <w:t xml:space="preserve"> การออกกำลังกายและกิจกรรม</w:t>
            </w:r>
            <w:r w:rsidRPr="00014B31">
              <w:rPr>
                <w:rFonts w:ascii="TH SarabunPSK" w:hAnsi="TH SarabunPSK" w:cs="TH SarabunPSK"/>
                <w:cs/>
                <w:lang w:bidi="th-TH"/>
              </w:rPr>
              <w:t>ทางกายใน</w:t>
            </w:r>
            <w:r w:rsidR="009A08E3" w:rsidRPr="00014B31">
              <w:rPr>
                <w:rFonts w:ascii="TH SarabunPSK" w:hAnsi="TH SarabunPSK" w:cs="TH SarabunPSK" w:hint="cs"/>
                <w:cs/>
                <w:lang w:bidi="th-TH"/>
              </w:rPr>
              <w:t>วิถีชีวิตปกติรูปแบบใหม่</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0437E3"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4E0B591"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BA234B2" w14:textId="1EDFB170"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8CC7344"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66EF967" w14:textId="4A855F24"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A62CE70"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3B969FB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C7A013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F8DEE6E"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300BC10"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E3BA44D"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311B0CC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5C6940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E298092"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9364B82"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32FBBEB3" w14:textId="01663FF8"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ECFB842" w14:textId="77777777" w:rsidR="009C7A58" w:rsidRPr="00D673A6" w:rsidRDefault="009C7A58" w:rsidP="009C7A58">
            <w:pPr>
              <w:ind w:left="1" w:right="-2" w:hanging="3"/>
              <w:jc w:val="center"/>
              <w:rPr>
                <w:rFonts w:ascii="TH SarabunPSK" w:eastAsia="Sarabun" w:hAnsi="TH SarabunPSK" w:cs="TH SarabunPSK"/>
                <w:sz w:val="32"/>
                <w:szCs w:val="32"/>
              </w:rPr>
            </w:pPr>
          </w:p>
        </w:tc>
      </w:tr>
      <w:tr w:rsidR="009C7A58" w:rsidRPr="00B7581A" w14:paraId="5138ADDC"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0B65AB76" w14:textId="08F1B5C9" w:rsidR="009C7A58" w:rsidRPr="00B7581A" w:rsidRDefault="009C7A58" w:rsidP="009C7A58">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4 GED65</w:t>
            </w:r>
            <w:r w:rsidRPr="00B7581A">
              <w:rPr>
                <w:rFonts w:ascii="TH SarabunPSK" w:hAnsi="TH SarabunPSK" w:cs="TH SarabunPSK"/>
                <w:cs/>
                <w:lang w:bidi="th-TH"/>
              </w:rPr>
              <w:t>-</w:t>
            </w:r>
            <w:r w:rsidRPr="00B7581A">
              <w:rPr>
                <w:rFonts w:ascii="TH SarabunPSK" w:hAnsi="TH SarabunPSK" w:cs="TH SarabunPSK"/>
              </w:rPr>
              <w:t>144</w:t>
            </w:r>
            <w:r w:rsidRPr="00B7581A">
              <w:rPr>
                <w:rFonts w:ascii="TH SarabunPSK" w:hAnsi="TH SarabunPSK" w:cs="TH SarabunPSK"/>
                <w:cs/>
                <w:lang w:bidi="th-TH"/>
              </w:rPr>
              <w:t xml:space="preserve"> แบดมินตัน (ผู้เล่นและผู้ตัดสิน)  </w:t>
            </w:r>
          </w:p>
        </w:tc>
        <w:tc>
          <w:tcPr>
            <w:tcW w:w="733" w:type="dxa"/>
            <w:tcBorders>
              <w:top w:val="single" w:sz="6" w:space="0" w:color="000000"/>
              <w:left w:val="single" w:sz="6" w:space="0" w:color="000000"/>
              <w:bottom w:val="single" w:sz="6" w:space="0" w:color="000000"/>
              <w:right w:val="single" w:sz="6" w:space="0" w:color="000000"/>
            </w:tcBorders>
            <w:vAlign w:val="bottom"/>
          </w:tcPr>
          <w:p w14:paraId="566F784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0D66254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22B1227C" w14:textId="3C3BCE1E"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vAlign w:val="center"/>
          </w:tcPr>
          <w:p w14:paraId="0084B509" w14:textId="25B0CFEE"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center"/>
          </w:tcPr>
          <w:p w14:paraId="7E21C068" w14:textId="408B7B6E"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6FDF4114"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2D085D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74AB6065"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D9DF3FB"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5FA5D699"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78269381"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7AF5B997"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FDDCE44"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3B3EDCA6"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75A38CE4" w14:textId="77777777" w:rsidR="009C7A58" w:rsidRPr="00D673A6" w:rsidRDefault="009C7A58" w:rsidP="009C7A58">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1E60F6B3" w14:textId="3B8D609A" w:rsidR="009C7A58" w:rsidRPr="00D673A6" w:rsidRDefault="009C7A58" w:rsidP="009C7A58">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08E4EBDA" w14:textId="77777777" w:rsidR="009C7A58" w:rsidRPr="00D673A6" w:rsidRDefault="009C7A58" w:rsidP="009C7A58">
            <w:pPr>
              <w:ind w:left="1" w:right="-2" w:hanging="3"/>
              <w:jc w:val="center"/>
              <w:rPr>
                <w:rFonts w:ascii="TH SarabunPSK" w:eastAsia="Sarabun" w:hAnsi="TH SarabunPSK" w:cs="TH SarabunPSK"/>
                <w:sz w:val="32"/>
                <w:szCs w:val="32"/>
              </w:rPr>
            </w:pPr>
          </w:p>
        </w:tc>
      </w:tr>
      <w:tr w:rsidR="003B3544" w:rsidRPr="00B7581A" w14:paraId="74397075"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0672BC73" w14:textId="57E924D1"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145</w:t>
            </w:r>
            <w:r w:rsidRPr="00B7581A">
              <w:rPr>
                <w:rFonts w:ascii="TH SarabunPSK" w:hAnsi="TH SarabunPSK" w:cs="TH SarabunPSK"/>
                <w:cs/>
                <w:lang w:bidi="th-TH"/>
              </w:rPr>
              <w:t xml:space="preserve"> วินด์เซิร์ฟ</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AB42DF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D55352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8E5D955" w14:textId="2E8F5007"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4CF97E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4B04374A" w14:textId="0BE1DF47"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BC9E3B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B3157B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EFEF3E6" w14:textId="60659B83"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5DFB86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2B1954B"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31B9243B"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6AFB7F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3E30371F"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ABF7E4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7F5D01DF"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E1DC72B" w14:textId="240505BC"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76E798A"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3B3544" w:rsidRPr="00B7581A" w14:paraId="7EC72545"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76107761" w14:textId="0C0D9ECC"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146</w:t>
            </w:r>
            <w:r w:rsidRPr="00B7581A">
              <w:rPr>
                <w:rFonts w:ascii="TH SarabunPSK" w:hAnsi="TH SarabunPSK" w:cs="TH SarabunPSK"/>
                <w:cs/>
                <w:lang w:bidi="th-TH"/>
              </w:rPr>
              <w:t xml:space="preserve"> การช่วยชีวิตและความปลอดภัยทางน้ำ</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C0C62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2E7F11E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BDE79E6" w14:textId="5CF38431"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0F7422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8B089BD" w14:textId="321702DA"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7A0CF6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F41B38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6690B245" w14:textId="0A281639"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813E50F"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E47467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F67312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4D56A8E"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A6584B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3A0D34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BD6BF4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08752199" w14:textId="13ED71CD"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096A867"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3B3544" w:rsidRPr="00B7581A" w14:paraId="1C13177E"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002E98F" w14:textId="4F30AB7B"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7 GED65</w:t>
            </w:r>
            <w:r w:rsidRPr="00B7581A">
              <w:rPr>
                <w:rFonts w:ascii="TH SarabunPSK" w:hAnsi="TH SarabunPSK" w:cs="TH SarabunPSK"/>
                <w:cs/>
                <w:lang w:bidi="th-TH"/>
              </w:rPr>
              <w:t>-</w:t>
            </w:r>
            <w:r w:rsidRPr="00B7581A">
              <w:rPr>
                <w:rFonts w:ascii="TH SarabunPSK" w:hAnsi="TH SarabunPSK" w:cs="TH SarabunPSK"/>
              </w:rPr>
              <w:t>147</w:t>
            </w:r>
            <w:r w:rsidRPr="00B7581A">
              <w:rPr>
                <w:rFonts w:ascii="TH SarabunPSK" w:hAnsi="TH SarabunPSK" w:cs="TH SarabunPSK"/>
                <w:cs/>
                <w:lang w:bidi="th-TH"/>
              </w:rPr>
              <w:t xml:space="preserve"> ค่ายพักแรมเพื่อการอนุรักษ์ธรรมชาติและสิ่งแวดล้อม   </w:t>
            </w:r>
          </w:p>
        </w:tc>
        <w:tc>
          <w:tcPr>
            <w:tcW w:w="733"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C701C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F9BC5D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601E328" w14:textId="51696847"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17460C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8B0A342" w14:textId="478669D7"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B73D7F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4631196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64A7D210" w14:textId="643DE971"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1532AD9F"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543B5F4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04C2778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336FC53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1ECB227"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507B7BB3" w14:textId="22236C10"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C4573B2" w14:textId="36AD5FDB"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F743C31" w14:textId="004ECECA"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9361D69" w14:textId="7A9AC80E"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3B3544" w:rsidRPr="00B7581A" w14:paraId="0631159B"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21D25255" w14:textId="5B200A1C"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8 GED65</w:t>
            </w:r>
            <w:r w:rsidRPr="00B7581A">
              <w:rPr>
                <w:rFonts w:ascii="TH SarabunPSK" w:hAnsi="TH SarabunPSK" w:cs="TH SarabunPSK"/>
                <w:cs/>
                <w:lang w:bidi="th-TH"/>
              </w:rPr>
              <w:t>-</w:t>
            </w:r>
            <w:r w:rsidRPr="00B7581A">
              <w:rPr>
                <w:rFonts w:ascii="TH SarabunPSK" w:hAnsi="TH SarabunPSK" w:cs="TH SarabunPSK"/>
              </w:rPr>
              <w:t>148</w:t>
            </w:r>
            <w:r w:rsidRPr="00B7581A">
              <w:rPr>
                <w:rFonts w:ascii="TH SarabunPSK" w:hAnsi="TH SarabunPSK" w:cs="TH SarabunPSK"/>
                <w:cs/>
                <w:lang w:bidi="th-TH"/>
              </w:rPr>
              <w:t xml:space="preserve"> </w:t>
            </w:r>
            <w:r w:rsidR="009E002F">
              <w:rPr>
                <w:rFonts w:ascii="TH SarabunPSK" w:eastAsia="Sarabun" w:hAnsi="TH SarabunPSK" w:cs="TH SarabunPSK" w:hint="cs"/>
                <w:cs/>
                <w:lang w:bidi="th-TH"/>
              </w:rPr>
              <w:t>กิจกรรม</w:t>
            </w:r>
            <w:r w:rsidRPr="00B7581A">
              <w:rPr>
                <w:rFonts w:ascii="TH SarabunPSK" w:hAnsi="TH SarabunPSK" w:cs="TH SarabunPSK"/>
                <w:cs/>
                <w:lang w:bidi="th-TH"/>
              </w:rPr>
              <w:t>นันทนาการและวอร์คแรลลี่</w:t>
            </w:r>
          </w:p>
        </w:tc>
        <w:tc>
          <w:tcPr>
            <w:tcW w:w="733" w:type="dxa"/>
            <w:tcBorders>
              <w:top w:val="single" w:sz="4" w:space="0" w:color="000000"/>
              <w:left w:val="single" w:sz="4" w:space="0" w:color="000000"/>
              <w:bottom w:val="single" w:sz="4" w:space="0" w:color="000000"/>
              <w:right w:val="single" w:sz="4" w:space="0" w:color="000000"/>
            </w:tcBorders>
            <w:vAlign w:val="bottom"/>
          </w:tcPr>
          <w:p w14:paraId="1CAD452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3E42741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166D1D95" w14:textId="2C1C2F2B"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4" w:space="0" w:color="000000"/>
              <w:left w:val="single" w:sz="4" w:space="0" w:color="000000"/>
              <w:bottom w:val="single" w:sz="4" w:space="0" w:color="000000"/>
              <w:right w:val="single" w:sz="4" w:space="0" w:color="000000"/>
            </w:tcBorders>
            <w:vAlign w:val="bottom"/>
          </w:tcPr>
          <w:p w14:paraId="7314949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7794B520" w14:textId="4C1474B5"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4" w:space="0" w:color="000000"/>
              <w:left w:val="single" w:sz="4" w:space="0" w:color="000000"/>
              <w:bottom w:val="single" w:sz="4" w:space="0" w:color="000000"/>
              <w:right w:val="single" w:sz="4" w:space="0" w:color="000000"/>
            </w:tcBorders>
            <w:vAlign w:val="bottom"/>
          </w:tcPr>
          <w:p w14:paraId="1EF571DB"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bottom"/>
          </w:tcPr>
          <w:p w14:paraId="491DA15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vAlign w:val="bottom"/>
          </w:tcPr>
          <w:p w14:paraId="10C29A9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vAlign w:val="bottom"/>
          </w:tcPr>
          <w:p w14:paraId="14B03CA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vAlign w:val="bottom"/>
          </w:tcPr>
          <w:p w14:paraId="4813072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vAlign w:val="bottom"/>
          </w:tcPr>
          <w:p w14:paraId="1D05C65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vAlign w:val="bottom"/>
          </w:tcPr>
          <w:p w14:paraId="0196144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vAlign w:val="bottom"/>
          </w:tcPr>
          <w:p w14:paraId="7593BAA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vAlign w:val="bottom"/>
          </w:tcPr>
          <w:p w14:paraId="3F6BBB7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vAlign w:val="bottom"/>
          </w:tcPr>
          <w:p w14:paraId="23035E6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vAlign w:val="center"/>
          </w:tcPr>
          <w:p w14:paraId="53489823" w14:textId="4B436B84"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bottom"/>
          </w:tcPr>
          <w:p w14:paraId="23015BF2"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3B3544" w:rsidRPr="00B7581A" w14:paraId="4171C489"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604BC4F3" w14:textId="33214839"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9 GED65</w:t>
            </w:r>
            <w:r w:rsidRPr="00B7581A">
              <w:rPr>
                <w:rFonts w:ascii="TH SarabunPSK" w:hAnsi="TH SarabunPSK" w:cs="TH SarabunPSK"/>
                <w:cs/>
                <w:lang w:bidi="th-TH"/>
              </w:rPr>
              <w:t>-</w:t>
            </w:r>
            <w:r w:rsidRPr="00B7581A">
              <w:rPr>
                <w:rFonts w:ascii="TH SarabunPSK" w:hAnsi="TH SarabunPSK" w:cs="TH SarabunPSK"/>
              </w:rPr>
              <w:t>149</w:t>
            </w:r>
            <w:r w:rsidRPr="00B7581A">
              <w:rPr>
                <w:rFonts w:ascii="TH SarabunPSK" w:hAnsi="TH SarabunPSK" w:cs="TH SarabunPSK"/>
                <w:cs/>
                <w:lang w:bidi="th-TH"/>
              </w:rPr>
              <w:t xml:space="preserve"> การเต้นและศิลปะการแสดงออกทางร่างกายแบบร่วมสมัย</w:t>
            </w:r>
          </w:p>
        </w:tc>
        <w:tc>
          <w:tcPr>
            <w:tcW w:w="733" w:type="dxa"/>
            <w:tcBorders>
              <w:top w:val="single" w:sz="4" w:space="0" w:color="000000"/>
              <w:left w:val="single" w:sz="4" w:space="0" w:color="000000"/>
              <w:bottom w:val="single" w:sz="4" w:space="0" w:color="000000"/>
              <w:right w:val="single" w:sz="4" w:space="0" w:color="000000"/>
            </w:tcBorders>
            <w:vAlign w:val="bottom"/>
          </w:tcPr>
          <w:p w14:paraId="55CF8D0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1661E47E"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448769EC" w14:textId="4B162562"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4" w:space="0" w:color="000000"/>
              <w:left w:val="single" w:sz="4" w:space="0" w:color="000000"/>
              <w:bottom w:val="single" w:sz="4" w:space="0" w:color="000000"/>
              <w:right w:val="single" w:sz="4" w:space="0" w:color="000000"/>
            </w:tcBorders>
            <w:vAlign w:val="bottom"/>
          </w:tcPr>
          <w:p w14:paraId="19F76CC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44142924" w14:textId="7317537F"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4" w:space="0" w:color="000000"/>
              <w:left w:val="single" w:sz="4" w:space="0" w:color="000000"/>
              <w:bottom w:val="single" w:sz="4" w:space="0" w:color="000000"/>
              <w:right w:val="single" w:sz="4" w:space="0" w:color="000000"/>
            </w:tcBorders>
            <w:vAlign w:val="bottom"/>
          </w:tcPr>
          <w:p w14:paraId="547B1BA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4" w:space="0" w:color="000000"/>
              <w:left w:val="single" w:sz="4" w:space="0" w:color="000000"/>
              <w:bottom w:val="single" w:sz="4" w:space="0" w:color="000000"/>
              <w:right w:val="single" w:sz="4" w:space="0" w:color="000000"/>
            </w:tcBorders>
            <w:vAlign w:val="bottom"/>
          </w:tcPr>
          <w:p w14:paraId="11E18E4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vAlign w:val="center"/>
          </w:tcPr>
          <w:p w14:paraId="151BBF6A" w14:textId="376786AB"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vAlign w:val="bottom"/>
          </w:tcPr>
          <w:p w14:paraId="648B10E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vAlign w:val="bottom"/>
          </w:tcPr>
          <w:p w14:paraId="4613A3F7"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vAlign w:val="bottom"/>
          </w:tcPr>
          <w:p w14:paraId="7A8609DA"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vAlign w:val="bottom"/>
          </w:tcPr>
          <w:p w14:paraId="0334E93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vAlign w:val="bottom"/>
          </w:tcPr>
          <w:p w14:paraId="1FE3573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vAlign w:val="bottom"/>
          </w:tcPr>
          <w:p w14:paraId="6F95C55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vAlign w:val="bottom"/>
          </w:tcPr>
          <w:p w14:paraId="5FC00B0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vAlign w:val="center"/>
          </w:tcPr>
          <w:p w14:paraId="6573A10C" w14:textId="12B1A413"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vAlign w:val="bottom"/>
          </w:tcPr>
          <w:p w14:paraId="1FF62839"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B7581A" w:rsidRPr="00B7581A" w14:paraId="006D5BC5" w14:textId="77777777" w:rsidTr="00FE3D0D">
        <w:trPr>
          <w:jc w:val="center"/>
        </w:trPr>
        <w:tc>
          <w:tcPr>
            <w:tcW w:w="15871" w:type="dxa"/>
            <w:gridSpan w:val="18"/>
            <w:tcBorders>
              <w:top w:val="single" w:sz="4" w:space="0" w:color="000000"/>
              <w:left w:val="single" w:sz="4" w:space="0" w:color="000000"/>
              <w:bottom w:val="single" w:sz="4" w:space="0" w:color="000000"/>
            </w:tcBorders>
            <w:shd w:val="clear" w:color="auto" w:fill="D9D9D9" w:themeFill="background1" w:themeFillShade="D9"/>
          </w:tcPr>
          <w:p w14:paraId="105AA4B5" w14:textId="2BF23096" w:rsidR="00B7581A" w:rsidRPr="00B7581A" w:rsidRDefault="00B7581A" w:rsidP="00B7581A">
            <w:pPr>
              <w:ind w:left="0" w:right="-2" w:hanging="2"/>
              <w:jc w:val="both"/>
              <w:rPr>
                <w:rFonts w:ascii="TH SarabunPSK" w:eastAsia="Sarabun" w:hAnsi="TH SarabunPSK" w:cs="TH SarabunPSK"/>
                <w:b/>
                <w:bCs/>
              </w:rPr>
            </w:pPr>
            <w:r w:rsidRPr="00B7581A">
              <w:rPr>
                <w:rFonts w:ascii="TH SarabunPSK" w:hAnsi="TH SarabunPSK" w:cs="TH SarabunPSK"/>
                <w:b/>
                <w:bCs/>
              </w:rPr>
              <w:t>5</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กลุ่มวิชาศิลปะแล</w:t>
            </w:r>
            <w:r w:rsidR="0018208B">
              <w:rPr>
                <w:rFonts w:ascii="TH SarabunPSK" w:hAnsi="TH SarabunPSK" w:cs="TH SarabunPSK" w:hint="cs"/>
                <w:b/>
                <w:bCs/>
                <w:cs/>
                <w:lang w:bidi="th-TH"/>
              </w:rPr>
              <w:t>ะชีวิต</w:t>
            </w:r>
          </w:p>
        </w:tc>
      </w:tr>
      <w:tr w:rsidR="003B3544" w:rsidRPr="00B7581A" w14:paraId="523EEE8A"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206F08CF" w14:textId="3B3EFD9E"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151</w:t>
            </w:r>
            <w:r w:rsidRPr="00B7581A">
              <w:rPr>
                <w:rFonts w:ascii="TH SarabunPSK" w:hAnsi="TH SarabunPSK" w:cs="TH SarabunPSK"/>
                <w:cs/>
                <w:lang w:bidi="th-TH"/>
              </w:rPr>
              <w:t xml:space="preserve"> การสื่อสารด้วยการวาด</w:t>
            </w:r>
          </w:p>
        </w:tc>
        <w:tc>
          <w:tcPr>
            <w:tcW w:w="733" w:type="dxa"/>
            <w:tcBorders>
              <w:top w:val="single" w:sz="6" w:space="0" w:color="000000"/>
              <w:left w:val="single" w:sz="6" w:space="0" w:color="000000"/>
              <w:bottom w:val="single" w:sz="6" w:space="0" w:color="000000"/>
              <w:right w:val="single" w:sz="6" w:space="0" w:color="000000"/>
            </w:tcBorders>
            <w:vAlign w:val="center"/>
          </w:tcPr>
          <w:p w14:paraId="5EB19EC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5F2601C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501E167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2D4FB1E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65690EB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0A66388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0E92854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260FDB86" w14:textId="12F4953B"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center"/>
          </w:tcPr>
          <w:p w14:paraId="49655847"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4FF8894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0CB6B7A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center"/>
          </w:tcPr>
          <w:p w14:paraId="58AFE26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6E8E2CE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5F5CF0A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0B884D8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0713AD68" w14:textId="472C316A"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18F03571"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3B3544" w:rsidRPr="00B7581A" w14:paraId="6BDE3D80"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1AD96288" w14:textId="2A4C9539"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152</w:t>
            </w:r>
            <w:r w:rsidRPr="00B7581A">
              <w:rPr>
                <w:rFonts w:ascii="TH SarabunPSK" w:hAnsi="TH SarabunPSK" w:cs="TH SarabunPSK"/>
                <w:cs/>
                <w:lang w:bidi="th-TH"/>
              </w:rPr>
              <w:t xml:space="preserve"> การถ่ายภาพ</w:t>
            </w:r>
          </w:p>
        </w:tc>
        <w:tc>
          <w:tcPr>
            <w:tcW w:w="733" w:type="dxa"/>
            <w:tcBorders>
              <w:top w:val="single" w:sz="6" w:space="0" w:color="000000"/>
              <w:left w:val="single" w:sz="6" w:space="0" w:color="000000"/>
              <w:bottom w:val="single" w:sz="6" w:space="0" w:color="000000"/>
              <w:right w:val="single" w:sz="6" w:space="0" w:color="000000"/>
            </w:tcBorders>
            <w:vAlign w:val="center"/>
          </w:tcPr>
          <w:p w14:paraId="20A5CB5B" w14:textId="449D32CC"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29" w:type="dxa"/>
            <w:tcBorders>
              <w:top w:val="single" w:sz="6" w:space="0" w:color="000000"/>
              <w:left w:val="single" w:sz="6" w:space="0" w:color="CCCCCC"/>
              <w:bottom w:val="single" w:sz="6" w:space="0" w:color="000000"/>
              <w:right w:val="single" w:sz="6" w:space="0" w:color="000000"/>
            </w:tcBorders>
            <w:vAlign w:val="bottom"/>
          </w:tcPr>
          <w:p w14:paraId="137734A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5F2AE4C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bottom"/>
          </w:tcPr>
          <w:p w14:paraId="0B97431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44F4B36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7A9424A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204FF70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center"/>
          </w:tcPr>
          <w:p w14:paraId="36C3F2CD" w14:textId="55B5525D"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16466B9B"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269AD793"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1D4CFA1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2D224BF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17C860BA"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7D3382E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C32C99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036D6E4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182C0591" w14:textId="77777777" w:rsidR="003B3544" w:rsidRPr="00D673A6" w:rsidRDefault="003B3544" w:rsidP="003B3544">
            <w:pPr>
              <w:ind w:left="1" w:right="-2" w:hanging="3"/>
              <w:jc w:val="center"/>
              <w:rPr>
                <w:rFonts w:ascii="TH SarabunPSK" w:eastAsia="Sarabun" w:hAnsi="TH SarabunPSK" w:cs="TH SarabunPSK"/>
                <w:sz w:val="32"/>
                <w:szCs w:val="32"/>
              </w:rPr>
            </w:pPr>
          </w:p>
        </w:tc>
      </w:tr>
      <w:tr w:rsidR="002A1CE4" w:rsidRPr="00B7581A" w14:paraId="1DA31A39" w14:textId="77777777" w:rsidTr="002C170C">
        <w:trPr>
          <w:jc w:val="center"/>
        </w:trPr>
        <w:tc>
          <w:tcPr>
            <w:tcW w:w="2516" w:type="dxa"/>
            <w:tcBorders>
              <w:top w:val="single" w:sz="4" w:space="0" w:color="000000"/>
              <w:left w:val="single" w:sz="4" w:space="0" w:color="000000"/>
              <w:bottom w:val="single" w:sz="4" w:space="0" w:color="000000"/>
              <w:right w:val="single" w:sz="4" w:space="0" w:color="000000"/>
            </w:tcBorders>
          </w:tcPr>
          <w:p w14:paraId="3EE22E36" w14:textId="10968A4C" w:rsidR="002A1CE4" w:rsidRPr="002A1CE4" w:rsidRDefault="002A1CE4" w:rsidP="002A1CE4">
            <w:pPr>
              <w:ind w:left="0" w:right="-2" w:hanging="2"/>
              <w:rPr>
                <w:rFonts w:ascii="TH SarabunPSK" w:eastAsia="Sarabun" w:hAnsi="TH SarabunPSK" w:cs="TH SarabunPSK"/>
              </w:rPr>
            </w:pPr>
            <w:r w:rsidRPr="002A1CE4">
              <w:rPr>
                <w:rFonts w:ascii="TH SarabunPSK" w:hAnsi="TH SarabunPSK" w:cs="TH SarabunPSK"/>
              </w:rPr>
              <w:t>5</w:t>
            </w:r>
            <w:r w:rsidRPr="002A1CE4">
              <w:rPr>
                <w:rFonts w:ascii="TH SarabunPSK" w:hAnsi="TH SarabunPSK" w:cs="TH SarabunPSK"/>
                <w:cs/>
                <w:lang w:bidi="th-TH"/>
              </w:rPr>
              <w:t>.</w:t>
            </w:r>
            <w:r w:rsidRPr="002A1CE4">
              <w:rPr>
                <w:rFonts w:ascii="TH SarabunPSK" w:hAnsi="TH SarabunPSK" w:cs="TH SarabunPSK"/>
              </w:rPr>
              <w:t>3 GED65</w:t>
            </w:r>
            <w:r w:rsidRPr="002A1CE4">
              <w:rPr>
                <w:rFonts w:ascii="TH SarabunPSK" w:hAnsi="TH SarabunPSK" w:cs="TH SarabunPSK"/>
                <w:cs/>
                <w:lang w:bidi="th-TH"/>
              </w:rPr>
              <w:t>-</w:t>
            </w:r>
            <w:r w:rsidRPr="002A1CE4">
              <w:rPr>
                <w:rFonts w:ascii="TH SarabunPSK" w:hAnsi="TH SarabunPSK" w:cs="TH SarabunPSK"/>
              </w:rPr>
              <w:t>153</w:t>
            </w:r>
            <w:r w:rsidRPr="002A1CE4">
              <w:rPr>
                <w:rFonts w:ascii="TH SarabunPSK" w:hAnsi="TH SarabunPSK" w:cs="TH SarabunPSK"/>
                <w:cs/>
                <w:lang w:bidi="th-TH"/>
              </w:rPr>
              <w:t xml:space="preserve"> ภาพยนตร</w:t>
            </w:r>
            <w:r w:rsidRPr="002A1CE4">
              <w:rPr>
                <w:rFonts w:ascii="TH SarabunPSK" w:hAnsi="TH SarabunPSK" w:cs="TH SarabunPSK" w:hint="cs"/>
                <w:cs/>
                <w:lang w:bidi="th-TH"/>
              </w:rPr>
              <w:t>์</w:t>
            </w:r>
            <w:r w:rsidRPr="002A1CE4">
              <w:rPr>
                <w:rFonts w:ascii="TH SarabunPSK" w:hAnsi="TH SarabunPSK" w:cs="TH SarabunPSK"/>
                <w:cs/>
                <w:lang w:bidi="th-TH"/>
              </w:rPr>
              <w:t>และศิลปะการแสดงเพื่อสุนทรียะของชีวิต</w:t>
            </w:r>
          </w:p>
        </w:tc>
        <w:tc>
          <w:tcPr>
            <w:tcW w:w="733" w:type="dxa"/>
            <w:tcBorders>
              <w:top w:val="single" w:sz="6" w:space="0" w:color="000000"/>
              <w:left w:val="single" w:sz="6" w:space="0" w:color="000000"/>
              <w:bottom w:val="single" w:sz="6" w:space="0" w:color="000000"/>
              <w:right w:val="single" w:sz="6" w:space="0" w:color="000000"/>
            </w:tcBorders>
            <w:vAlign w:val="bottom"/>
          </w:tcPr>
          <w:p w14:paraId="061399AC"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38FB1CF9"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14934CDC"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72" w:type="dxa"/>
            <w:tcBorders>
              <w:top w:val="single" w:sz="6" w:space="0" w:color="000000"/>
              <w:left w:val="single" w:sz="6" w:space="0" w:color="CCCCCC"/>
              <w:bottom w:val="single" w:sz="6" w:space="0" w:color="000000"/>
              <w:right w:val="single" w:sz="6" w:space="0" w:color="000000"/>
            </w:tcBorders>
            <w:vAlign w:val="center"/>
          </w:tcPr>
          <w:p w14:paraId="71F84393" w14:textId="692493AF" w:rsidR="002A1CE4" w:rsidRPr="002A1CE4" w:rsidRDefault="002A1CE4" w:rsidP="002A1CE4">
            <w:pPr>
              <w:ind w:left="1" w:right="-2" w:hanging="3"/>
              <w:jc w:val="center"/>
              <w:rPr>
                <w:rFonts w:ascii="TH SarabunPSK" w:eastAsia="Sarabun" w:hAnsi="TH SarabunPSK" w:cs="TH SarabunPSK"/>
                <w:sz w:val="32"/>
                <w:szCs w:val="32"/>
              </w:rPr>
            </w:pPr>
            <w:r w:rsidRPr="002A1CE4">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5C454C52"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698DD19C"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0AF3620"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5CBC250B"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38E5F269"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68917C29"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center"/>
          </w:tcPr>
          <w:p w14:paraId="30551ED1" w14:textId="01113E2A" w:rsidR="002A1CE4" w:rsidRPr="002A1CE4" w:rsidRDefault="002A1CE4" w:rsidP="002A1CE4">
            <w:pPr>
              <w:ind w:left="1" w:right="-2" w:hanging="3"/>
              <w:jc w:val="center"/>
              <w:rPr>
                <w:rFonts w:ascii="TH SarabunPSK" w:eastAsia="Sarabun" w:hAnsi="TH SarabunPSK" w:cs="TH SarabunPSK"/>
                <w:sz w:val="32"/>
                <w:szCs w:val="32"/>
              </w:rPr>
            </w:pPr>
            <w:r w:rsidRPr="002A1CE4">
              <w:rPr>
                <w:rFonts w:ascii="TH SarabunPSK" w:hAnsi="TH SarabunPSK" w:cs="TH SarabunPSK"/>
                <w:b/>
                <w:bCs/>
                <w:sz w:val="32"/>
                <w:szCs w:val="32"/>
                <w:cs/>
                <w:lang w:bidi="th-TH"/>
              </w:rPr>
              <w:t>√</w:t>
            </w:r>
          </w:p>
        </w:tc>
        <w:tc>
          <w:tcPr>
            <w:tcW w:w="774" w:type="dxa"/>
            <w:tcBorders>
              <w:top w:val="single" w:sz="6" w:space="0" w:color="000000"/>
              <w:left w:val="single" w:sz="6" w:space="0" w:color="CCCCCC"/>
              <w:bottom w:val="single" w:sz="6" w:space="0" w:color="000000"/>
              <w:right w:val="single" w:sz="6" w:space="0" w:color="000000"/>
            </w:tcBorders>
            <w:vAlign w:val="bottom"/>
          </w:tcPr>
          <w:p w14:paraId="4C8BFD4F"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181A12F"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5511479D"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12F52D13"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62CEFFFA" w14:textId="77777777" w:rsidR="002A1CE4" w:rsidRPr="002A1CE4" w:rsidRDefault="002A1CE4" w:rsidP="002A1CE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A3EFE00" w14:textId="77777777" w:rsidR="002A1CE4" w:rsidRPr="002A1CE4" w:rsidRDefault="002A1CE4" w:rsidP="002A1CE4">
            <w:pPr>
              <w:ind w:left="1" w:right="-2" w:hanging="3"/>
              <w:jc w:val="center"/>
              <w:rPr>
                <w:rFonts w:ascii="TH SarabunPSK" w:eastAsia="Sarabun" w:hAnsi="TH SarabunPSK" w:cs="TH SarabunPSK"/>
                <w:sz w:val="32"/>
                <w:szCs w:val="32"/>
              </w:rPr>
            </w:pPr>
          </w:p>
        </w:tc>
      </w:tr>
      <w:tr w:rsidR="00A54D70" w:rsidRPr="00B7581A" w14:paraId="47BBD5EF"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03384DB6" w14:textId="61527D32" w:rsidR="00A54D70" w:rsidRPr="00B7581A" w:rsidRDefault="00A54D70" w:rsidP="00A54D70">
            <w:pPr>
              <w:ind w:left="0" w:right="-2" w:hanging="2"/>
              <w:rPr>
                <w:rFonts w:ascii="TH SarabunPSK" w:eastAsia="Sarabun" w:hAnsi="TH SarabunPSK" w:cs="TH SarabunPSK"/>
                <w:cs/>
                <w:lang w:bidi="th-TH"/>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4 GED65</w:t>
            </w:r>
            <w:r w:rsidRPr="00B7581A">
              <w:rPr>
                <w:rFonts w:ascii="TH SarabunPSK" w:hAnsi="TH SarabunPSK" w:cs="TH SarabunPSK"/>
                <w:cs/>
                <w:lang w:bidi="th-TH"/>
              </w:rPr>
              <w:t>-</w:t>
            </w:r>
            <w:r w:rsidRPr="00B7581A">
              <w:rPr>
                <w:rFonts w:ascii="TH SarabunPSK" w:hAnsi="TH SarabunPSK" w:cs="TH SarabunPSK"/>
              </w:rPr>
              <w:t>154</w:t>
            </w:r>
            <w:r w:rsidRPr="00B7581A">
              <w:rPr>
                <w:rFonts w:ascii="TH SarabunPSK" w:hAnsi="TH SarabunPSK" w:cs="TH SarabunPSK"/>
                <w:cs/>
                <w:lang w:bidi="th-TH"/>
              </w:rPr>
              <w:t xml:space="preserve"> ออเคสตรา</w:t>
            </w:r>
            <w:r>
              <w:rPr>
                <w:rFonts w:ascii="TH SarabunPSK" w:hAnsi="TH SarabunPSK" w:cs="TH SarabunPSK" w:hint="cs"/>
                <w:cs/>
                <w:lang w:bidi="th-TH"/>
              </w:rPr>
              <w:t>เบื้องต้น</w:t>
            </w:r>
          </w:p>
        </w:tc>
        <w:tc>
          <w:tcPr>
            <w:tcW w:w="733" w:type="dxa"/>
            <w:tcBorders>
              <w:top w:val="single" w:sz="6" w:space="0" w:color="000000"/>
              <w:left w:val="single" w:sz="6" w:space="0" w:color="000000"/>
              <w:bottom w:val="single" w:sz="6" w:space="0" w:color="000000"/>
              <w:right w:val="single" w:sz="6" w:space="0" w:color="000000"/>
            </w:tcBorders>
            <w:vAlign w:val="bottom"/>
          </w:tcPr>
          <w:p w14:paraId="2209FB10"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73F16B46"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0FAD4628" w14:textId="39318476" w:rsidR="00A54D70" w:rsidRPr="00D673A6" w:rsidRDefault="00A54D70" w:rsidP="00A54D7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vAlign w:val="bottom"/>
          </w:tcPr>
          <w:p w14:paraId="05692B66" w14:textId="3BB367CD" w:rsidR="00A54D70" w:rsidRPr="00D673A6" w:rsidRDefault="00A54D70" w:rsidP="00A54D7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center"/>
          </w:tcPr>
          <w:p w14:paraId="2EB2AABE" w14:textId="1E20B07F" w:rsidR="00A54D70" w:rsidRPr="00D673A6" w:rsidRDefault="00A54D70" w:rsidP="00A54D7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174D07D4"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1320A77"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77C81E6A"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343C8A3"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center"/>
          </w:tcPr>
          <w:p w14:paraId="6A74EB74" w14:textId="44E4F942" w:rsidR="00A54D70" w:rsidRPr="00D673A6" w:rsidRDefault="00A54D70" w:rsidP="00A54D7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85" w:type="dxa"/>
            <w:tcBorders>
              <w:top w:val="single" w:sz="6" w:space="0" w:color="000000"/>
              <w:left w:val="single" w:sz="6" w:space="0" w:color="CCCCCC"/>
              <w:bottom w:val="single" w:sz="6" w:space="0" w:color="000000"/>
              <w:right w:val="single" w:sz="6" w:space="0" w:color="000000"/>
            </w:tcBorders>
            <w:vAlign w:val="bottom"/>
          </w:tcPr>
          <w:p w14:paraId="2279C3F8"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345FBA1D"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5773CD24"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1091B96B"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1830175" w14:textId="77777777" w:rsidR="00A54D70" w:rsidRPr="00D673A6" w:rsidRDefault="00A54D70" w:rsidP="00A54D70">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center"/>
          </w:tcPr>
          <w:p w14:paraId="59DBB933" w14:textId="3EB17B3C" w:rsidR="00A54D70" w:rsidRPr="00D673A6" w:rsidRDefault="00A54D70" w:rsidP="00A54D70">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bottom"/>
          </w:tcPr>
          <w:p w14:paraId="5D5CAF3E" w14:textId="39D17C72" w:rsidR="00A54D70" w:rsidRPr="00D673A6" w:rsidRDefault="00A54D70" w:rsidP="00A54D70">
            <w:pPr>
              <w:ind w:left="1" w:right="-2" w:hanging="3"/>
              <w:jc w:val="center"/>
              <w:rPr>
                <w:rFonts w:ascii="TH SarabunPSK" w:eastAsia="Sarabun" w:hAnsi="TH SarabunPSK" w:cs="TH SarabunPSK"/>
                <w:sz w:val="32"/>
                <w:szCs w:val="32"/>
              </w:rPr>
            </w:pPr>
          </w:p>
        </w:tc>
      </w:tr>
      <w:tr w:rsidR="003B3544" w:rsidRPr="00B7581A" w14:paraId="126DAA59"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74F73907" w14:textId="1EC91DDF"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155</w:t>
            </w:r>
            <w:r w:rsidR="002C7E00">
              <w:rPr>
                <w:rFonts w:ascii="TH SarabunPSK" w:hAnsi="TH SarabunPSK" w:cs="TH SarabunPSK"/>
                <w:cs/>
                <w:lang w:bidi="th-TH"/>
              </w:rPr>
              <w:t xml:space="preserve"> การ</w:t>
            </w:r>
            <w:r w:rsidRPr="00B7581A">
              <w:rPr>
                <w:rFonts w:ascii="TH SarabunPSK" w:hAnsi="TH SarabunPSK" w:cs="TH SarabunPSK"/>
                <w:cs/>
                <w:lang w:bidi="th-TH"/>
              </w:rPr>
              <w:t>คิดสร้างสรรค์และการพัฒนาตนเอง</w:t>
            </w:r>
          </w:p>
        </w:tc>
        <w:tc>
          <w:tcPr>
            <w:tcW w:w="733" w:type="dxa"/>
            <w:tcBorders>
              <w:top w:val="single" w:sz="6" w:space="0" w:color="000000"/>
              <w:left w:val="single" w:sz="6" w:space="0" w:color="000000"/>
              <w:bottom w:val="single" w:sz="6" w:space="0" w:color="000000"/>
              <w:right w:val="single" w:sz="6" w:space="0" w:color="000000"/>
            </w:tcBorders>
            <w:vAlign w:val="bottom"/>
          </w:tcPr>
          <w:p w14:paraId="4B53C24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6750AD4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1D1553D1" w14:textId="59CCA7D3"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vAlign w:val="bottom"/>
          </w:tcPr>
          <w:p w14:paraId="563D418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707D8A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30E19E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5F04EACA"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5AB03DD8"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364167FA"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063EB9D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2F6D172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071EBC3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4126690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799851D0"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638786B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6147A83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150C42DC" w14:textId="479578FC"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3B3544" w:rsidRPr="00B7581A" w14:paraId="4E48EA8F" w14:textId="77777777" w:rsidTr="00FE3D0D">
        <w:trPr>
          <w:jc w:val="center"/>
        </w:trPr>
        <w:tc>
          <w:tcPr>
            <w:tcW w:w="2516" w:type="dxa"/>
            <w:tcBorders>
              <w:top w:val="single" w:sz="4" w:space="0" w:color="000000"/>
              <w:left w:val="single" w:sz="4" w:space="0" w:color="000000"/>
              <w:bottom w:val="single" w:sz="4" w:space="0" w:color="000000"/>
              <w:right w:val="single" w:sz="4" w:space="0" w:color="000000"/>
            </w:tcBorders>
          </w:tcPr>
          <w:p w14:paraId="55C21827" w14:textId="4EC944A5" w:rsidR="003B3544" w:rsidRPr="00B7581A" w:rsidRDefault="003B3544" w:rsidP="003B3544">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156</w:t>
            </w:r>
            <w:r w:rsidRPr="00B7581A">
              <w:rPr>
                <w:rFonts w:ascii="TH SarabunPSK" w:hAnsi="TH SarabunPSK" w:cs="TH SarabunPSK"/>
                <w:cs/>
                <w:lang w:bidi="th-TH"/>
              </w:rPr>
              <w:t xml:space="preserve"> การออกแบบชีวิต</w:t>
            </w:r>
          </w:p>
        </w:tc>
        <w:tc>
          <w:tcPr>
            <w:tcW w:w="733" w:type="dxa"/>
            <w:tcBorders>
              <w:top w:val="single" w:sz="6" w:space="0" w:color="000000"/>
              <w:left w:val="single" w:sz="6" w:space="0" w:color="000000"/>
              <w:bottom w:val="single" w:sz="6" w:space="0" w:color="000000"/>
              <w:right w:val="single" w:sz="6" w:space="0" w:color="000000"/>
            </w:tcBorders>
            <w:vAlign w:val="bottom"/>
          </w:tcPr>
          <w:p w14:paraId="12256BF5"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bottom"/>
          </w:tcPr>
          <w:p w14:paraId="40AB5D09"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29" w:type="dxa"/>
            <w:tcBorders>
              <w:top w:val="single" w:sz="6" w:space="0" w:color="000000"/>
              <w:left w:val="single" w:sz="6" w:space="0" w:color="CCCCCC"/>
              <w:bottom w:val="single" w:sz="6" w:space="0" w:color="000000"/>
              <w:right w:val="single" w:sz="6" w:space="0" w:color="000000"/>
            </w:tcBorders>
            <w:vAlign w:val="center"/>
          </w:tcPr>
          <w:p w14:paraId="091D039B" w14:textId="5AAC7944"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72" w:type="dxa"/>
            <w:tcBorders>
              <w:top w:val="single" w:sz="6" w:space="0" w:color="000000"/>
              <w:left w:val="single" w:sz="6" w:space="0" w:color="CCCCCC"/>
              <w:bottom w:val="single" w:sz="6" w:space="0" w:color="000000"/>
              <w:right w:val="single" w:sz="6" w:space="0" w:color="000000"/>
            </w:tcBorders>
            <w:vAlign w:val="center"/>
          </w:tcPr>
          <w:p w14:paraId="392002E9" w14:textId="2EBBC6A4" w:rsidR="003B3544" w:rsidRPr="00D673A6" w:rsidRDefault="003B3544" w:rsidP="003B3544">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733" w:type="dxa"/>
            <w:tcBorders>
              <w:top w:val="single" w:sz="6" w:space="0" w:color="000000"/>
              <w:left w:val="single" w:sz="6" w:space="0" w:color="CCCCCC"/>
              <w:bottom w:val="single" w:sz="6" w:space="0" w:color="000000"/>
              <w:right w:val="single" w:sz="6" w:space="0" w:color="000000"/>
            </w:tcBorders>
            <w:vAlign w:val="bottom"/>
          </w:tcPr>
          <w:p w14:paraId="1C1C87E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D975C6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02C18676"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66" w:type="dxa"/>
            <w:tcBorders>
              <w:top w:val="single" w:sz="6" w:space="0" w:color="000000"/>
              <w:left w:val="single" w:sz="6" w:space="0" w:color="CCCCCC"/>
              <w:bottom w:val="single" w:sz="6" w:space="0" w:color="000000"/>
              <w:right w:val="single" w:sz="6" w:space="0" w:color="000000"/>
            </w:tcBorders>
            <w:vAlign w:val="bottom"/>
          </w:tcPr>
          <w:p w14:paraId="55500D9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33" w:type="dxa"/>
            <w:tcBorders>
              <w:top w:val="single" w:sz="6" w:space="0" w:color="000000"/>
              <w:left w:val="single" w:sz="6" w:space="0" w:color="CCCCCC"/>
              <w:bottom w:val="single" w:sz="6" w:space="0" w:color="000000"/>
              <w:right w:val="single" w:sz="6" w:space="0" w:color="000000"/>
            </w:tcBorders>
            <w:vAlign w:val="bottom"/>
          </w:tcPr>
          <w:p w14:paraId="7B25766D"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83" w:type="dxa"/>
            <w:tcBorders>
              <w:top w:val="single" w:sz="6" w:space="0" w:color="000000"/>
              <w:left w:val="single" w:sz="6" w:space="0" w:color="CCCCCC"/>
              <w:bottom w:val="single" w:sz="6" w:space="0" w:color="000000"/>
              <w:right w:val="single" w:sz="6" w:space="0" w:color="000000"/>
            </w:tcBorders>
            <w:vAlign w:val="bottom"/>
          </w:tcPr>
          <w:p w14:paraId="673D230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85" w:type="dxa"/>
            <w:tcBorders>
              <w:top w:val="single" w:sz="6" w:space="0" w:color="000000"/>
              <w:left w:val="single" w:sz="6" w:space="0" w:color="CCCCCC"/>
              <w:bottom w:val="single" w:sz="6" w:space="0" w:color="000000"/>
              <w:right w:val="single" w:sz="6" w:space="0" w:color="000000"/>
            </w:tcBorders>
            <w:vAlign w:val="bottom"/>
          </w:tcPr>
          <w:p w14:paraId="2F752E31"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774" w:type="dxa"/>
            <w:tcBorders>
              <w:top w:val="single" w:sz="6" w:space="0" w:color="000000"/>
              <w:left w:val="single" w:sz="6" w:space="0" w:color="CCCCCC"/>
              <w:bottom w:val="single" w:sz="6" w:space="0" w:color="000000"/>
              <w:right w:val="single" w:sz="6" w:space="0" w:color="000000"/>
            </w:tcBorders>
            <w:vAlign w:val="bottom"/>
          </w:tcPr>
          <w:p w14:paraId="3D79CA3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044EA314"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57D2F19C"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528BC21E"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1" w:type="dxa"/>
            <w:tcBorders>
              <w:top w:val="single" w:sz="6" w:space="0" w:color="000000"/>
              <w:left w:val="single" w:sz="6" w:space="0" w:color="CCCCCC"/>
              <w:bottom w:val="single" w:sz="6" w:space="0" w:color="000000"/>
              <w:right w:val="single" w:sz="6" w:space="0" w:color="000000"/>
            </w:tcBorders>
            <w:vAlign w:val="bottom"/>
          </w:tcPr>
          <w:p w14:paraId="56A2C792" w14:textId="77777777" w:rsidR="003B3544" w:rsidRPr="00D673A6" w:rsidRDefault="003B3544" w:rsidP="003B3544">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6" w:space="0" w:color="000000"/>
              <w:right w:val="single" w:sz="6" w:space="0" w:color="000000"/>
            </w:tcBorders>
            <w:vAlign w:val="bottom"/>
          </w:tcPr>
          <w:p w14:paraId="3DCF219A" w14:textId="77777777" w:rsidR="003B3544" w:rsidRPr="00D673A6" w:rsidRDefault="003B3544" w:rsidP="003B3544">
            <w:pPr>
              <w:ind w:left="1" w:right="-2" w:hanging="3"/>
              <w:jc w:val="center"/>
              <w:rPr>
                <w:rFonts w:ascii="TH SarabunPSK" w:eastAsia="Sarabun" w:hAnsi="TH SarabunPSK" w:cs="TH SarabunPSK"/>
                <w:sz w:val="32"/>
                <w:szCs w:val="32"/>
              </w:rPr>
            </w:pPr>
          </w:p>
        </w:tc>
      </w:tr>
    </w:tbl>
    <w:p w14:paraId="2EB27A7D" w14:textId="77777777" w:rsidR="00D50D64" w:rsidRDefault="00D50D64">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173AF272" w14:textId="77777777" w:rsidR="00D50D64" w:rsidRDefault="00D50D64">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0246C861"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3DACFFEC"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30E2CD76"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07F101B6"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43DB4E6D"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4F5C84FD"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2B66AC23"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1CE68678"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52C17592"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62C842EB" w14:textId="77777777" w:rsidR="00CD1AC9" w:rsidRDefault="00CD1AC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7081E862"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42BCEBD1"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64AF9733"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3F487D68"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054EBEEE" w14:textId="77777777" w:rsidR="00290CA5" w:rsidRDefault="00290CA5" w:rsidP="002B6E9B">
      <w:pPr>
        <w:pBdr>
          <w:top w:val="nil"/>
          <w:left w:val="nil"/>
          <w:bottom w:val="nil"/>
          <w:right w:val="nil"/>
          <w:between w:val="nil"/>
        </w:pBdr>
        <w:tabs>
          <w:tab w:val="left" w:pos="1701"/>
        </w:tabs>
        <w:spacing w:line="240" w:lineRule="auto"/>
        <w:ind w:leftChars="0" w:left="0" w:firstLineChars="0" w:firstLine="0"/>
        <w:jc w:val="both"/>
        <w:rPr>
          <w:rFonts w:ascii="TH SarabunPSK" w:eastAsia="Sarabun" w:hAnsi="TH SarabunPSK" w:cs="TH SarabunPSK"/>
          <w:b/>
          <w:bCs/>
          <w:sz w:val="32"/>
          <w:szCs w:val="32"/>
        </w:rPr>
      </w:pPr>
    </w:p>
    <w:p w14:paraId="38FF6F07" w14:textId="77777777" w:rsidR="00290CA5" w:rsidRDefault="00290CA5">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p>
    <w:p w14:paraId="562CE114" w14:textId="77777777" w:rsidR="0003109A" w:rsidRDefault="0003109A">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cs/>
          <w:lang w:bidi="th-TH"/>
        </w:rPr>
        <w:sectPr w:rsidR="0003109A" w:rsidSect="00063949">
          <w:pgSz w:w="16834" w:h="11909" w:orient="landscape"/>
          <w:pgMar w:top="851" w:right="851" w:bottom="1440" w:left="1276" w:header="706" w:footer="547" w:gutter="0"/>
          <w:cols w:space="720"/>
        </w:sectPr>
      </w:pPr>
    </w:p>
    <w:p w14:paraId="379BEA62" w14:textId="3C1839B5" w:rsidR="004A1C28" w:rsidRPr="003D4B08" w:rsidRDefault="006E780A">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rPr>
      </w:pPr>
      <w:r w:rsidRPr="003D4B08">
        <w:rPr>
          <w:rFonts w:ascii="TH SarabunPSK" w:eastAsia="Sarabun" w:hAnsi="TH SarabunPSK" w:cs="TH SarabunPSK"/>
          <w:b/>
          <w:bCs/>
          <w:sz w:val="32"/>
          <w:szCs w:val="32"/>
        </w:rPr>
        <w:t>1</w:t>
      </w:r>
      <w:r w:rsidR="00063949">
        <w:rPr>
          <w:rFonts w:ascii="TH SarabunPSK" w:eastAsia="Sarabun" w:hAnsi="TH SarabunPSK" w:cs="TH SarabunPSK"/>
          <w:b/>
          <w:bCs/>
          <w:sz w:val="32"/>
          <w:szCs w:val="32"/>
        </w:rPr>
        <w:t>2</w:t>
      </w:r>
      <w:r w:rsidRPr="003D4B08">
        <w:rPr>
          <w:rFonts w:ascii="TH SarabunPSK" w:eastAsia="Sarabun" w:hAnsi="TH SarabunPSK" w:cs="TH SarabunPSK"/>
          <w:b/>
          <w:bCs/>
          <w:sz w:val="32"/>
          <w:szCs w:val="32"/>
          <w:cs/>
          <w:lang w:bidi="th-TH"/>
        </w:rPr>
        <w:t xml:space="preserve">. </w:t>
      </w:r>
      <w:r w:rsidR="006136E8">
        <w:rPr>
          <w:rFonts w:ascii="TH SarabunPSK" w:eastAsia="Sarabun" w:hAnsi="TH SarabunPSK" w:cs="TH SarabunPSK" w:hint="cs"/>
          <w:b/>
          <w:bCs/>
          <w:sz w:val="32"/>
          <w:szCs w:val="32"/>
          <w:cs/>
          <w:lang w:bidi="th-TH"/>
        </w:rPr>
        <w:t>แผนที่</w:t>
      </w:r>
      <w:r w:rsidRPr="003D4B08">
        <w:rPr>
          <w:rFonts w:ascii="TH SarabunPSK" w:eastAsia="Sarabun" w:hAnsi="TH SarabunPSK" w:cs="TH SarabunPSK"/>
          <w:b/>
          <w:bCs/>
          <w:sz w:val="32"/>
          <w:szCs w:val="32"/>
          <w:cs/>
          <w:lang w:bidi="th-TH"/>
        </w:rPr>
        <w:t>แสดงความสัมพันธ์</w:t>
      </w:r>
      <w:r w:rsidR="006136E8" w:rsidRPr="006136E8">
        <w:rPr>
          <w:rFonts w:ascii="TH SarabunPSK" w:eastAsia="Sarabun" w:hAnsi="TH SarabunPSK" w:cs="TH SarabunPSK" w:hint="cs"/>
          <w:b/>
          <w:bCs/>
          <w:sz w:val="32"/>
          <w:szCs w:val="32"/>
          <w:cs/>
          <w:lang w:bidi="th-TH"/>
        </w:rPr>
        <w:t>ระหว่าง</w:t>
      </w:r>
      <w:r w:rsidRPr="003D4B08">
        <w:rPr>
          <w:rFonts w:ascii="TH SarabunPSK" w:eastAsia="Sarabun" w:hAnsi="TH SarabunPSK" w:cs="TH SarabunPSK"/>
          <w:b/>
          <w:bCs/>
          <w:sz w:val="32"/>
          <w:szCs w:val="32"/>
          <w:cs/>
          <w:lang w:bidi="th-TH"/>
        </w:rPr>
        <w:t xml:space="preserve">รายวิชากับทักษะในศตวรรษที่ </w:t>
      </w:r>
      <w:r w:rsidRPr="003D4B08">
        <w:rPr>
          <w:rFonts w:ascii="TH SarabunPSK" w:eastAsia="Sarabun" w:hAnsi="TH SarabunPSK" w:cs="TH SarabunPSK"/>
          <w:b/>
          <w:bCs/>
          <w:sz w:val="32"/>
          <w:szCs w:val="32"/>
        </w:rPr>
        <w:t>21</w:t>
      </w:r>
    </w:p>
    <w:tbl>
      <w:tblPr>
        <w:tblStyle w:val="a7"/>
        <w:tblW w:w="15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9"/>
        <w:gridCol w:w="991"/>
        <w:gridCol w:w="1062"/>
        <w:gridCol w:w="1094"/>
        <w:gridCol w:w="1274"/>
        <w:gridCol w:w="1134"/>
        <w:gridCol w:w="1120"/>
        <w:gridCol w:w="850"/>
        <w:gridCol w:w="1134"/>
        <w:gridCol w:w="1134"/>
        <w:gridCol w:w="1559"/>
      </w:tblGrid>
      <w:tr w:rsidR="009C7A58" w:rsidRPr="00707D37" w14:paraId="50FA9FAD" w14:textId="09A330E3" w:rsidTr="00CD1AC9">
        <w:trPr>
          <w:tblHeader/>
          <w:jc w:val="center"/>
        </w:trPr>
        <w:tc>
          <w:tcPr>
            <w:tcW w:w="451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37B7F26" w14:textId="77777777" w:rsidR="009C7A58" w:rsidRPr="00707D37" w:rsidRDefault="009C7A58" w:rsidP="00CD1AC9">
            <w:pPr>
              <w:ind w:left="0" w:right="-2" w:hanging="2"/>
              <w:jc w:val="center"/>
              <w:rPr>
                <w:rFonts w:ascii="TH SarabunPSK" w:eastAsia="Sarabun" w:hAnsi="TH SarabunPSK" w:cs="TH SarabunPSK"/>
              </w:rPr>
            </w:pPr>
            <w:r w:rsidRPr="00707D37">
              <w:rPr>
                <w:rFonts w:ascii="TH SarabunPSK" w:eastAsia="Sarabun" w:hAnsi="TH SarabunPSK" w:cs="TH SarabunPSK"/>
                <w:b/>
                <w:bCs/>
                <w:cs/>
                <w:lang w:bidi="th-TH"/>
              </w:rPr>
              <w:t>รายวิชา</w:t>
            </w:r>
          </w:p>
        </w:tc>
        <w:tc>
          <w:tcPr>
            <w:tcW w:w="11352" w:type="dxa"/>
            <w:gridSpan w:val="10"/>
            <w:tcBorders>
              <w:top w:val="single" w:sz="4" w:space="0" w:color="000000"/>
              <w:left w:val="single" w:sz="4" w:space="0" w:color="000000"/>
              <w:bottom w:val="single" w:sz="4" w:space="0" w:color="000000"/>
            </w:tcBorders>
            <w:shd w:val="clear" w:color="auto" w:fill="D9D9D9"/>
            <w:vAlign w:val="center"/>
          </w:tcPr>
          <w:p w14:paraId="549718E1" w14:textId="4F8F2C55" w:rsidR="009C7A58" w:rsidRPr="00707D37" w:rsidRDefault="009C7A58" w:rsidP="00CD1AC9">
            <w:pPr>
              <w:ind w:left="0" w:right="-2" w:hanging="2"/>
              <w:jc w:val="center"/>
              <w:rPr>
                <w:rFonts w:ascii="TH SarabunPSK" w:eastAsia="Sarabun" w:hAnsi="TH SarabunPSK" w:cs="TH SarabunPSK"/>
                <w:b/>
                <w:bCs/>
                <w:cs/>
                <w:lang w:bidi="th-TH"/>
              </w:rPr>
            </w:pPr>
            <w:r w:rsidRPr="00707D37">
              <w:rPr>
                <w:rFonts w:ascii="TH SarabunPSK" w:eastAsia="Sarabun" w:hAnsi="TH SarabunPSK" w:cs="TH SarabunPSK"/>
                <w:b/>
                <w:bCs/>
                <w:cs/>
                <w:lang w:bidi="th-TH"/>
              </w:rPr>
              <w:t xml:space="preserve">ทักษะในศตวรรษที่ </w:t>
            </w:r>
            <w:r w:rsidRPr="00707D37">
              <w:rPr>
                <w:rFonts w:ascii="TH SarabunPSK" w:eastAsia="Sarabun" w:hAnsi="TH SarabunPSK" w:cs="TH SarabunPSK"/>
                <w:b/>
              </w:rPr>
              <w:t>21</w:t>
            </w:r>
          </w:p>
        </w:tc>
      </w:tr>
      <w:tr w:rsidR="009C7A58" w:rsidRPr="00707D37" w14:paraId="5B6C2F58" w14:textId="43A25438" w:rsidTr="00CD1AC9">
        <w:trPr>
          <w:tblHeader/>
          <w:jc w:val="center"/>
        </w:trPr>
        <w:tc>
          <w:tcPr>
            <w:tcW w:w="451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9CC9B4C" w14:textId="77777777" w:rsidR="009C7A58" w:rsidRPr="00707D37" w:rsidRDefault="009C7A58" w:rsidP="00CD1AC9">
            <w:pPr>
              <w:widowControl w:val="0"/>
              <w:pBdr>
                <w:top w:val="nil"/>
                <w:left w:val="nil"/>
                <w:bottom w:val="nil"/>
                <w:right w:val="nil"/>
                <w:between w:val="nil"/>
              </w:pBdr>
              <w:spacing w:line="276" w:lineRule="auto"/>
              <w:ind w:left="0" w:hanging="2"/>
              <w:jc w:val="center"/>
              <w:rPr>
                <w:rFonts w:ascii="TH SarabunPSK" w:eastAsia="Sarabun" w:hAnsi="TH SarabunPSK" w:cs="TH SarabunPSK"/>
                <w:b/>
              </w:rPr>
            </w:pP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6E7837" w14:textId="48FA8F42"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การอ่าน</w:t>
            </w:r>
          </w:p>
          <w:p w14:paraId="1E06CC5F"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การเขียน</w:t>
            </w:r>
          </w:p>
        </w:tc>
        <w:tc>
          <w:tcPr>
            <w:tcW w:w="10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B0BB1"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คณิตศาสตร์/การคำนวณ</w:t>
            </w:r>
          </w:p>
        </w:tc>
        <w:tc>
          <w:tcPr>
            <w:tcW w:w="1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C3B1A"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การใช้เหตุผล</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5417F4"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การแก้ปัญหาอย่างสร้างสรรค์</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7DEBB"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การคิดอย่างมีวิจารณญาณ</w:t>
            </w:r>
          </w:p>
        </w:tc>
        <w:tc>
          <w:tcPr>
            <w:tcW w:w="1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885C6"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การทำงานร่วมกับผู้อื่น</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50CE99"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การสื่อสาร</w:t>
            </w:r>
          </w:p>
        </w:tc>
        <w:tc>
          <w:tcPr>
            <w:tcW w:w="1134" w:type="dxa"/>
            <w:shd w:val="clear" w:color="auto" w:fill="D9D9D9"/>
            <w:vAlign w:val="center"/>
          </w:tcPr>
          <w:p w14:paraId="2212C356"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การใช้คอมพิวเตอร์</w:t>
            </w:r>
          </w:p>
        </w:tc>
        <w:tc>
          <w:tcPr>
            <w:tcW w:w="1134" w:type="dxa"/>
            <w:shd w:val="clear" w:color="auto" w:fill="D9D9D9"/>
            <w:vAlign w:val="center"/>
          </w:tcPr>
          <w:p w14:paraId="44DC8878" w14:textId="77777777" w:rsidR="009C7A58" w:rsidRPr="00707D37" w:rsidRDefault="009C7A58" w:rsidP="00CD1AC9">
            <w:pPr>
              <w:ind w:left="0" w:right="-2" w:hanging="2"/>
              <w:jc w:val="center"/>
              <w:rPr>
                <w:rFonts w:ascii="TH SarabunPSK" w:eastAsia="Sarabun" w:hAnsi="TH SarabunPSK" w:cs="TH SarabunPSK"/>
                <w:b/>
              </w:rPr>
            </w:pPr>
            <w:r w:rsidRPr="00707D37">
              <w:rPr>
                <w:rFonts w:ascii="TH SarabunPSK" w:eastAsia="Sarabun" w:hAnsi="TH SarabunPSK" w:cs="TH SarabunPSK"/>
                <w:b/>
                <w:bCs/>
                <w:cs/>
                <w:lang w:bidi="th-TH"/>
              </w:rPr>
              <w:t>อาชีพและทักษะการใช้ชีวิต</w:t>
            </w:r>
          </w:p>
        </w:tc>
        <w:tc>
          <w:tcPr>
            <w:tcW w:w="1559" w:type="dxa"/>
            <w:shd w:val="clear" w:color="auto" w:fill="D9D9D9"/>
            <w:vAlign w:val="center"/>
          </w:tcPr>
          <w:p w14:paraId="4585B213" w14:textId="668D3E01" w:rsidR="009C7A58" w:rsidRPr="00707D37" w:rsidRDefault="009C7A58" w:rsidP="00CD1AC9">
            <w:pPr>
              <w:ind w:left="0" w:right="-2" w:hanging="2"/>
              <w:jc w:val="center"/>
              <w:rPr>
                <w:rFonts w:ascii="TH SarabunPSK" w:eastAsia="Sarabun" w:hAnsi="TH SarabunPSK" w:cs="TH SarabunPSK"/>
                <w:b/>
                <w:bCs/>
                <w:cs/>
                <w:lang w:bidi="th-TH"/>
              </w:rPr>
            </w:pPr>
            <w:r w:rsidRPr="009C7A58">
              <w:rPr>
                <w:rFonts w:ascii="TH SarabunPSK" w:eastAsia="Sarabun" w:hAnsi="TH SarabunPSK" w:cs="TH SarabunPSK" w:hint="cs"/>
                <w:b/>
                <w:bCs/>
                <w:cs/>
                <w:lang w:bidi="th-TH"/>
              </w:rPr>
              <w:t>การใช้ชีวิตในสังคมที่มีวัฒนธรรมหลากหลาย</w:t>
            </w:r>
          </w:p>
        </w:tc>
      </w:tr>
      <w:tr w:rsidR="009C7A58" w:rsidRPr="00707D37" w14:paraId="394F49BF" w14:textId="350D528D" w:rsidTr="00CD1AC9">
        <w:trPr>
          <w:jc w:val="center"/>
        </w:trPr>
        <w:tc>
          <w:tcPr>
            <w:tcW w:w="15871" w:type="dxa"/>
            <w:gridSpan w:val="11"/>
            <w:tcBorders>
              <w:top w:val="single" w:sz="4" w:space="0" w:color="000000"/>
              <w:left w:val="single" w:sz="4" w:space="0" w:color="000000"/>
              <w:bottom w:val="single" w:sz="4" w:space="0" w:color="000000"/>
            </w:tcBorders>
            <w:shd w:val="clear" w:color="auto" w:fill="D9D9D9" w:themeFill="background1" w:themeFillShade="D9"/>
            <w:vAlign w:val="center"/>
          </w:tcPr>
          <w:p w14:paraId="5B24C848" w14:textId="29967829" w:rsidR="009C7A58" w:rsidRPr="00B7581A" w:rsidRDefault="009C7A58" w:rsidP="00CD1AC9">
            <w:pPr>
              <w:ind w:left="0" w:right="-2" w:hanging="2"/>
              <w:rPr>
                <w:rFonts w:ascii="TH SarabunPSK" w:eastAsia="Sarabun" w:hAnsi="TH SarabunPSK" w:cs="TH SarabunPSK"/>
                <w:b/>
                <w:bCs/>
                <w:cs/>
                <w:lang w:bidi="th-TH"/>
              </w:rPr>
            </w:pPr>
            <w:r w:rsidRPr="00B7581A">
              <w:rPr>
                <w:rFonts w:ascii="TH SarabunPSK" w:eastAsia="Sarabun" w:hAnsi="TH SarabunPSK" w:cs="TH SarabunPSK" w:hint="cs"/>
                <w:b/>
                <w:bCs/>
                <w:cs/>
                <w:lang w:bidi="th-TH"/>
              </w:rPr>
              <w:t>1. กลุ่มวิชาภาษาและวัฒนธรรม</w:t>
            </w:r>
          </w:p>
        </w:tc>
      </w:tr>
      <w:tr w:rsidR="00D673A6" w:rsidRPr="00707D37" w14:paraId="545AAF82" w14:textId="2D2462ED" w:rsidTr="00CD1AC9">
        <w:trPr>
          <w:trHeight w:val="226"/>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1CD0904" w14:textId="782AB445"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rPr>
              <w:t>1</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111</w:t>
            </w:r>
            <w:r w:rsidRPr="00B7581A">
              <w:rPr>
                <w:rFonts w:ascii="TH SarabunPSK" w:hAnsi="TH SarabunPSK" w:cs="TH SarabunPSK"/>
                <w:cs/>
                <w:lang w:bidi="th-TH"/>
              </w:rPr>
              <w:t xml:space="preserve"> ภาษากับวัฒนธรรม</w:t>
            </w:r>
          </w:p>
        </w:tc>
        <w:tc>
          <w:tcPr>
            <w:tcW w:w="991" w:type="dxa"/>
            <w:tcBorders>
              <w:top w:val="single" w:sz="6" w:space="0" w:color="000000"/>
              <w:left w:val="single" w:sz="6" w:space="0" w:color="000000"/>
              <w:bottom w:val="single" w:sz="6" w:space="0" w:color="000000"/>
              <w:right w:val="single" w:sz="6" w:space="0" w:color="000000"/>
            </w:tcBorders>
            <w:vAlign w:val="center"/>
          </w:tcPr>
          <w:p w14:paraId="21DFB61F" w14:textId="2EBFFF9A" w:rsidR="00D673A6" w:rsidRPr="00D673A6" w:rsidRDefault="00D673A6"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062" w:type="dxa"/>
            <w:tcBorders>
              <w:top w:val="single" w:sz="6" w:space="0" w:color="000000"/>
              <w:left w:val="single" w:sz="6" w:space="0" w:color="CCCCCC"/>
              <w:bottom w:val="single" w:sz="6" w:space="0" w:color="000000"/>
              <w:right w:val="single" w:sz="6" w:space="0" w:color="000000"/>
            </w:tcBorders>
            <w:vAlign w:val="center"/>
          </w:tcPr>
          <w:p w14:paraId="1E5A8AAC"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094" w:type="dxa"/>
            <w:tcBorders>
              <w:top w:val="single" w:sz="6" w:space="0" w:color="000000"/>
              <w:left w:val="single" w:sz="6" w:space="0" w:color="CCCCCC"/>
              <w:bottom w:val="single" w:sz="6" w:space="0" w:color="000000"/>
              <w:right w:val="single" w:sz="6" w:space="0" w:color="000000"/>
            </w:tcBorders>
            <w:vAlign w:val="center"/>
          </w:tcPr>
          <w:p w14:paraId="12869FEF"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274" w:type="dxa"/>
            <w:tcBorders>
              <w:top w:val="single" w:sz="6" w:space="0" w:color="000000"/>
              <w:left w:val="single" w:sz="6" w:space="0" w:color="CCCCCC"/>
              <w:bottom w:val="single" w:sz="6" w:space="0" w:color="000000"/>
              <w:right w:val="single" w:sz="6" w:space="0" w:color="000000"/>
            </w:tcBorders>
            <w:vAlign w:val="center"/>
          </w:tcPr>
          <w:p w14:paraId="51B2572F"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134" w:type="dxa"/>
            <w:tcBorders>
              <w:top w:val="single" w:sz="6" w:space="0" w:color="000000"/>
              <w:left w:val="single" w:sz="6" w:space="0" w:color="CCCCCC"/>
              <w:bottom w:val="single" w:sz="6" w:space="0" w:color="000000"/>
              <w:right w:val="single" w:sz="6" w:space="0" w:color="000000"/>
            </w:tcBorders>
            <w:vAlign w:val="center"/>
          </w:tcPr>
          <w:p w14:paraId="41C78B3A" w14:textId="01EF5A9E" w:rsidR="00D673A6" w:rsidRPr="00D673A6" w:rsidRDefault="00D673A6"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6" w:space="0" w:color="000000"/>
              <w:right w:val="single" w:sz="6" w:space="0" w:color="000000"/>
            </w:tcBorders>
            <w:vAlign w:val="center"/>
          </w:tcPr>
          <w:p w14:paraId="1F351227" w14:textId="3DABD10F" w:rsidR="00D673A6" w:rsidRPr="00D673A6" w:rsidRDefault="00D673A6"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52063317" w14:textId="61055BFC" w:rsidR="00D673A6" w:rsidRPr="00D673A6" w:rsidRDefault="00D673A6"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52E2D9CA"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134" w:type="dxa"/>
            <w:tcBorders>
              <w:top w:val="single" w:sz="6" w:space="0" w:color="000000"/>
              <w:left w:val="single" w:sz="6" w:space="0" w:color="CCCCCC"/>
              <w:bottom w:val="single" w:sz="6" w:space="0" w:color="000000"/>
              <w:right w:val="single" w:sz="6" w:space="0" w:color="000000"/>
            </w:tcBorders>
            <w:vAlign w:val="center"/>
          </w:tcPr>
          <w:p w14:paraId="63C9EB74"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559" w:type="dxa"/>
            <w:tcBorders>
              <w:top w:val="single" w:sz="6" w:space="0" w:color="000000"/>
              <w:left w:val="single" w:sz="6" w:space="0" w:color="CCCCCC"/>
              <w:bottom w:val="single" w:sz="6" w:space="0" w:color="000000"/>
              <w:right w:val="single" w:sz="6" w:space="0" w:color="000000"/>
            </w:tcBorders>
            <w:vAlign w:val="center"/>
          </w:tcPr>
          <w:p w14:paraId="67F3DFBC" w14:textId="0E6B480F" w:rsidR="00D673A6" w:rsidRPr="00D673A6" w:rsidRDefault="00CD1E78"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7E013E" w:rsidRPr="00707D37" w14:paraId="6A0FB38F" w14:textId="11DB0DA2" w:rsidTr="00E07C55">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60BFD6C" w14:textId="13889307" w:rsidR="007E013E" w:rsidRPr="00D673A6" w:rsidRDefault="007E013E" w:rsidP="007E013E">
            <w:pPr>
              <w:ind w:left="0" w:right="-2" w:hanging="2"/>
              <w:rPr>
                <w:rFonts w:ascii="TH SarabunPSK" w:eastAsia="Sarabun" w:hAnsi="TH SarabunPSK" w:cs="TH SarabunPSK"/>
                <w:highlight w:val="yellow"/>
              </w:rPr>
            </w:pPr>
            <w:r w:rsidRPr="007E013E">
              <w:rPr>
                <w:rFonts w:ascii="TH SarabunPSK" w:hAnsi="TH SarabunPSK" w:cs="TH SarabunPSK"/>
              </w:rPr>
              <w:t>1</w:t>
            </w:r>
            <w:r w:rsidRPr="007E013E">
              <w:rPr>
                <w:rFonts w:ascii="TH SarabunPSK" w:hAnsi="TH SarabunPSK" w:cs="TH SarabunPSK"/>
                <w:cs/>
                <w:lang w:bidi="th-TH"/>
              </w:rPr>
              <w:t>.</w:t>
            </w:r>
            <w:r w:rsidRPr="007E013E">
              <w:rPr>
                <w:rFonts w:ascii="TH SarabunPSK" w:hAnsi="TH SarabunPSK" w:cs="TH SarabunPSK"/>
              </w:rPr>
              <w:t>2 GED65</w:t>
            </w:r>
            <w:r w:rsidRPr="007E013E">
              <w:rPr>
                <w:rFonts w:ascii="TH SarabunPSK" w:hAnsi="TH SarabunPSK" w:cs="TH SarabunPSK"/>
                <w:cs/>
                <w:lang w:bidi="th-TH"/>
              </w:rPr>
              <w:t>-</w:t>
            </w:r>
            <w:r w:rsidRPr="007E013E">
              <w:rPr>
                <w:rFonts w:ascii="TH SarabunPSK" w:hAnsi="TH SarabunPSK" w:cs="TH SarabunPSK"/>
              </w:rPr>
              <w:t>112</w:t>
            </w:r>
            <w:r w:rsidRPr="007E013E">
              <w:rPr>
                <w:rFonts w:ascii="TH SarabunPSK" w:hAnsi="TH SarabunPSK" w:cs="TH SarabunPSK"/>
                <w:cs/>
                <w:lang w:bidi="th-TH"/>
              </w:rPr>
              <w:t xml:space="preserve"> เรื่องเล่ากับอัตลักษณ์</w:t>
            </w:r>
          </w:p>
        </w:tc>
        <w:tc>
          <w:tcPr>
            <w:tcW w:w="991" w:type="dxa"/>
            <w:tcBorders>
              <w:top w:val="single" w:sz="6" w:space="0" w:color="000000"/>
              <w:left w:val="single" w:sz="6" w:space="0" w:color="000000"/>
              <w:bottom w:val="single" w:sz="4" w:space="0" w:color="auto"/>
              <w:right w:val="single" w:sz="6" w:space="0" w:color="000000"/>
            </w:tcBorders>
          </w:tcPr>
          <w:p w14:paraId="0505E0FE"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1062" w:type="dxa"/>
            <w:tcBorders>
              <w:top w:val="single" w:sz="6" w:space="0" w:color="000000"/>
              <w:left w:val="single" w:sz="6" w:space="0" w:color="CCCCCC"/>
              <w:bottom w:val="single" w:sz="4" w:space="0" w:color="auto"/>
              <w:right w:val="single" w:sz="6" w:space="0" w:color="000000"/>
            </w:tcBorders>
          </w:tcPr>
          <w:p w14:paraId="4D95320F"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1094" w:type="dxa"/>
            <w:tcBorders>
              <w:top w:val="single" w:sz="6" w:space="0" w:color="000000"/>
              <w:left w:val="single" w:sz="6" w:space="0" w:color="CCCCCC"/>
              <w:bottom w:val="single" w:sz="4" w:space="0" w:color="auto"/>
              <w:right w:val="single" w:sz="6" w:space="0" w:color="000000"/>
            </w:tcBorders>
            <w:vAlign w:val="center"/>
          </w:tcPr>
          <w:p w14:paraId="6FAE55B8" w14:textId="70F5C59B" w:rsidR="007E013E" w:rsidRPr="00D673A6" w:rsidRDefault="007E013E" w:rsidP="007E013E">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274" w:type="dxa"/>
            <w:tcBorders>
              <w:top w:val="single" w:sz="6" w:space="0" w:color="000000"/>
              <w:left w:val="single" w:sz="6" w:space="0" w:color="CCCCCC"/>
              <w:bottom w:val="single" w:sz="4" w:space="0" w:color="auto"/>
              <w:right w:val="single" w:sz="6" w:space="0" w:color="000000"/>
            </w:tcBorders>
          </w:tcPr>
          <w:p w14:paraId="0E1B5FBE"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1134" w:type="dxa"/>
            <w:tcBorders>
              <w:top w:val="single" w:sz="6" w:space="0" w:color="000000"/>
              <w:left w:val="single" w:sz="6" w:space="0" w:color="CCCCCC"/>
              <w:bottom w:val="single" w:sz="4" w:space="0" w:color="auto"/>
              <w:right w:val="single" w:sz="6" w:space="0" w:color="000000"/>
            </w:tcBorders>
            <w:vAlign w:val="center"/>
          </w:tcPr>
          <w:p w14:paraId="4B34C514" w14:textId="5260D92D" w:rsidR="007E013E" w:rsidRPr="00D673A6" w:rsidRDefault="007E013E" w:rsidP="007E013E">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4" w:space="0" w:color="auto"/>
              <w:right w:val="single" w:sz="6" w:space="0" w:color="000000"/>
            </w:tcBorders>
          </w:tcPr>
          <w:p w14:paraId="42796DED"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850" w:type="dxa"/>
            <w:tcBorders>
              <w:top w:val="single" w:sz="6" w:space="0" w:color="000000"/>
              <w:left w:val="single" w:sz="6" w:space="0" w:color="CCCCCC"/>
              <w:bottom w:val="single" w:sz="4" w:space="0" w:color="auto"/>
              <w:right w:val="single" w:sz="6" w:space="0" w:color="000000"/>
            </w:tcBorders>
            <w:vAlign w:val="center"/>
          </w:tcPr>
          <w:p w14:paraId="477AF8E2" w14:textId="2769D959" w:rsidR="007E013E" w:rsidRPr="00D673A6" w:rsidRDefault="007E013E" w:rsidP="007E013E">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4" w:space="0" w:color="auto"/>
              <w:right w:val="single" w:sz="6" w:space="0" w:color="000000"/>
            </w:tcBorders>
          </w:tcPr>
          <w:p w14:paraId="53AAE37F"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1134" w:type="dxa"/>
            <w:tcBorders>
              <w:top w:val="single" w:sz="6" w:space="0" w:color="000000"/>
              <w:left w:val="single" w:sz="6" w:space="0" w:color="CCCCCC"/>
              <w:bottom w:val="single" w:sz="4" w:space="0" w:color="auto"/>
              <w:right w:val="single" w:sz="6" w:space="0" w:color="000000"/>
            </w:tcBorders>
          </w:tcPr>
          <w:p w14:paraId="5DE66078" w14:textId="77777777" w:rsidR="007E013E" w:rsidRPr="00D673A6" w:rsidRDefault="007E013E" w:rsidP="007E013E">
            <w:pPr>
              <w:ind w:left="1" w:right="-2" w:hanging="3"/>
              <w:jc w:val="center"/>
              <w:rPr>
                <w:rFonts w:ascii="TH SarabunPSK" w:eastAsia="Sarabun" w:hAnsi="TH SarabunPSK" w:cs="TH SarabunPSK"/>
                <w:sz w:val="32"/>
                <w:szCs w:val="32"/>
              </w:rPr>
            </w:pPr>
          </w:p>
        </w:tc>
        <w:tc>
          <w:tcPr>
            <w:tcW w:w="1559" w:type="dxa"/>
            <w:tcBorders>
              <w:top w:val="single" w:sz="6" w:space="0" w:color="000000"/>
              <w:left w:val="single" w:sz="6" w:space="0" w:color="CCCCCC"/>
              <w:bottom w:val="single" w:sz="4" w:space="0" w:color="auto"/>
              <w:right w:val="single" w:sz="6" w:space="0" w:color="000000"/>
            </w:tcBorders>
            <w:vAlign w:val="center"/>
          </w:tcPr>
          <w:p w14:paraId="1BA6CDA1" w14:textId="1FAAB08A" w:rsidR="007E013E" w:rsidRPr="00D673A6" w:rsidRDefault="007E013E" w:rsidP="007E013E">
            <w:pPr>
              <w:ind w:leftChars="0" w:left="0" w:right="-2" w:firstLineChars="0" w:firstLine="0"/>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E07C55" w:rsidRPr="00707D37" w14:paraId="1D7AD563" w14:textId="692B61CB" w:rsidTr="005A3969">
        <w:trPr>
          <w:jc w:val="center"/>
        </w:trPr>
        <w:tc>
          <w:tcPr>
            <w:tcW w:w="4519" w:type="dxa"/>
            <w:tcBorders>
              <w:top w:val="single" w:sz="4" w:space="0" w:color="000000"/>
              <w:left w:val="single" w:sz="4" w:space="0" w:color="000000"/>
              <w:bottom w:val="single" w:sz="4" w:space="0" w:color="000000"/>
              <w:right w:val="single" w:sz="4" w:space="0" w:color="auto"/>
            </w:tcBorders>
            <w:vAlign w:val="center"/>
          </w:tcPr>
          <w:p w14:paraId="7768583A" w14:textId="5511B12A" w:rsidR="00E07C55" w:rsidRPr="00D673A6" w:rsidRDefault="00E07C55" w:rsidP="00E07C55">
            <w:pPr>
              <w:ind w:left="0" w:right="-2" w:hanging="2"/>
              <w:rPr>
                <w:rFonts w:ascii="TH SarabunPSK" w:eastAsia="Sarabun" w:hAnsi="TH SarabunPSK" w:cs="TH SarabunPSK"/>
                <w:highlight w:val="yellow"/>
              </w:rPr>
            </w:pPr>
            <w:r w:rsidRPr="00E07C55">
              <w:rPr>
                <w:rFonts w:ascii="TH SarabunPSK" w:hAnsi="TH SarabunPSK" w:cs="TH SarabunPSK"/>
              </w:rPr>
              <w:t>1</w:t>
            </w:r>
            <w:r w:rsidRPr="00E07C55">
              <w:rPr>
                <w:rFonts w:ascii="TH SarabunPSK" w:hAnsi="TH SarabunPSK" w:cs="TH SarabunPSK"/>
                <w:cs/>
                <w:lang w:bidi="th-TH"/>
              </w:rPr>
              <w:t>.</w:t>
            </w:r>
            <w:r w:rsidRPr="00E07C55">
              <w:rPr>
                <w:rFonts w:ascii="TH SarabunPSK" w:hAnsi="TH SarabunPSK" w:cs="TH SarabunPSK"/>
              </w:rPr>
              <w:t>3 GED65</w:t>
            </w:r>
            <w:r w:rsidRPr="00E07C55">
              <w:rPr>
                <w:rFonts w:ascii="TH SarabunPSK" w:hAnsi="TH SarabunPSK" w:cs="TH SarabunPSK"/>
                <w:cs/>
                <w:lang w:bidi="th-TH"/>
              </w:rPr>
              <w:t>-</w:t>
            </w:r>
            <w:r w:rsidRPr="00E07C55">
              <w:rPr>
                <w:rFonts w:ascii="TH SarabunPSK" w:hAnsi="TH SarabunPSK" w:cs="TH SarabunPSK"/>
              </w:rPr>
              <w:t>113</w:t>
            </w:r>
            <w:r w:rsidRPr="00E07C55">
              <w:rPr>
                <w:rFonts w:ascii="TH SarabunPSK" w:hAnsi="TH SarabunPSK" w:cs="TH SarabunPSK"/>
                <w:cs/>
                <w:lang w:bidi="th-TH"/>
              </w:rPr>
              <w:t xml:space="preserve"> ศิลปะการพูดภาษาไทยเพื่อพัฒนาบุคลิกภาพ</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90D9CC2" w14:textId="77777777" w:rsidR="00E07C55" w:rsidRPr="00D673A6" w:rsidRDefault="00E07C55" w:rsidP="00E07C55">
            <w:pPr>
              <w:ind w:left="1" w:right="-2" w:hanging="3"/>
              <w:jc w:val="center"/>
              <w:rPr>
                <w:rFonts w:ascii="TH SarabunPSK" w:eastAsia="Sarabun" w:hAnsi="TH SarabunPSK" w:cs="TH SarabunPSK"/>
                <w:sz w:val="32"/>
                <w:szCs w:val="32"/>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A43A9B4" w14:textId="77777777" w:rsidR="00E07C55" w:rsidRPr="00D673A6" w:rsidRDefault="00E07C55" w:rsidP="00E07C55">
            <w:pPr>
              <w:ind w:left="1" w:right="-2" w:hanging="3"/>
              <w:jc w:val="center"/>
              <w:rPr>
                <w:rFonts w:ascii="TH SarabunPSK" w:eastAsia="Sarabun" w:hAnsi="TH SarabunPSK" w:cs="TH SarabunPSK"/>
                <w:sz w:val="32"/>
                <w:szCs w:val="3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0D20F2C" w14:textId="77777777" w:rsidR="00E07C55" w:rsidRPr="00D673A6" w:rsidRDefault="00E07C55" w:rsidP="00E07C55">
            <w:pPr>
              <w:ind w:left="1" w:right="-2" w:hanging="3"/>
              <w:jc w:val="center"/>
              <w:rPr>
                <w:rFonts w:ascii="TH SarabunPSK" w:eastAsia="Sarabun" w:hAnsi="TH SarabunPSK" w:cs="TH SarabunPSK"/>
                <w:sz w:val="32"/>
                <w:szCs w:val="32"/>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059CC7FB" w14:textId="4E56C822" w:rsidR="00E07C55" w:rsidRPr="00D673A6" w:rsidRDefault="00E07C55" w:rsidP="00E07C55">
            <w:pPr>
              <w:ind w:left="1" w:right="-2" w:hanging="3"/>
              <w:jc w:val="center"/>
              <w:rPr>
                <w:rFonts w:ascii="TH SarabunPSK" w:eastAsia="Sarabun" w:hAnsi="TH SarabunPSK" w:cs="TH SarabunPSK"/>
                <w:sz w:val="32"/>
                <w:szCs w:val="32"/>
              </w:rPr>
            </w:pPr>
            <w:r w:rsidRPr="000F605D">
              <w:rPr>
                <w:rFonts w:ascii="TH SarabunPSK" w:hAnsi="TH SarabunPSK" w:cs="TH SarabunPSK"/>
                <w:b/>
                <w:bCs/>
                <w:sz w:val="32"/>
                <w:szCs w:val="32"/>
                <w:cs/>
                <w:lang w:bidi="th-TH"/>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B0961D" w14:textId="649E0F00" w:rsidR="00E07C55" w:rsidRPr="00D673A6" w:rsidRDefault="00E07C55" w:rsidP="00E07C55">
            <w:pPr>
              <w:ind w:left="1" w:right="-2" w:hanging="3"/>
              <w:jc w:val="center"/>
              <w:rPr>
                <w:rFonts w:ascii="TH SarabunPSK" w:eastAsia="Sarabun" w:hAnsi="TH SarabunPSK" w:cs="TH SarabunPSK"/>
                <w:sz w:val="32"/>
                <w:szCs w:val="32"/>
              </w:rPr>
            </w:pPr>
            <w:r w:rsidRPr="000F605D">
              <w:rPr>
                <w:rFonts w:ascii="TH SarabunPSK" w:hAnsi="TH SarabunPSK" w:cs="TH SarabunPSK"/>
                <w:b/>
                <w:bCs/>
                <w:sz w:val="32"/>
                <w:szCs w:val="32"/>
                <w:cs/>
                <w:lang w:bidi="th-TH"/>
              </w:rPr>
              <w:t>√</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37BBDA4" w14:textId="3A7117D0" w:rsidR="00E07C55" w:rsidRPr="00D673A6" w:rsidRDefault="00E07C55" w:rsidP="00E07C55">
            <w:pPr>
              <w:ind w:left="1" w:right="-2" w:hanging="3"/>
              <w:jc w:val="center"/>
              <w:rPr>
                <w:rFonts w:ascii="TH SarabunPSK" w:eastAsia="Sarabun" w:hAnsi="TH SarabunPSK" w:cs="TH SarabunPSK"/>
                <w:sz w:val="32"/>
                <w:szCs w:val="32"/>
              </w:rPr>
            </w:pPr>
            <w:r w:rsidRPr="000F605D">
              <w:rPr>
                <w:rFonts w:ascii="TH SarabunPSK" w:hAnsi="TH SarabunPSK" w:cs="TH SarabunPSK"/>
                <w:b/>
                <w:bCs/>
                <w:sz w:val="32"/>
                <w:szCs w:val="32"/>
                <w:cs/>
                <w:lang w:bidi="th-TH"/>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26EDA9" w14:textId="091789B4" w:rsidR="00E07C55" w:rsidRPr="00D673A6" w:rsidRDefault="00E07C55" w:rsidP="00E07C55">
            <w:pPr>
              <w:ind w:left="1" w:right="-2" w:hanging="3"/>
              <w:jc w:val="center"/>
              <w:rPr>
                <w:rFonts w:ascii="TH SarabunPSK" w:eastAsia="Sarabun" w:hAnsi="TH SarabunPSK" w:cs="TH SarabunPSK"/>
                <w:sz w:val="32"/>
                <w:szCs w:val="32"/>
              </w:rPr>
            </w:pPr>
            <w:r w:rsidRPr="000F605D">
              <w:rPr>
                <w:rFonts w:ascii="TH SarabunPSK" w:hAnsi="TH SarabunPSK" w:cs="TH SarabunPSK"/>
                <w:b/>
                <w:bCs/>
                <w:sz w:val="32"/>
                <w:szCs w:val="32"/>
                <w:cs/>
                <w:lang w:bidi="th-TH"/>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781EE6" w14:textId="77777777" w:rsidR="00E07C55" w:rsidRPr="00D673A6" w:rsidRDefault="00E07C55" w:rsidP="00E07C55">
            <w:pPr>
              <w:ind w:left="1" w:right="-2" w:hanging="3"/>
              <w:jc w:val="center"/>
              <w:rPr>
                <w:rFonts w:ascii="TH SarabunPSK" w:eastAsia="Sarabun" w:hAnsi="TH SarabunPSK" w:cs="TH SarabunPSK"/>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6215E" w14:textId="152135F2" w:rsidR="00E07C55" w:rsidRPr="00D673A6" w:rsidRDefault="00E07C55" w:rsidP="00E07C55">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538D73" w14:textId="6963C7BC" w:rsidR="00E07C55" w:rsidRPr="00D673A6" w:rsidRDefault="00E07C55" w:rsidP="00E07C55">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9C7A58" w:rsidRPr="00707D37" w14:paraId="69279767" w14:textId="60665369" w:rsidTr="00E07C55">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0C590053" w14:textId="3219BA7F" w:rsidR="009C7A58" w:rsidRPr="00D673A6" w:rsidRDefault="009C7A58" w:rsidP="00CD1AC9">
            <w:pPr>
              <w:ind w:left="0" w:right="-2" w:hanging="2"/>
              <w:rPr>
                <w:rFonts w:ascii="TH SarabunPSK" w:eastAsia="Sarabun" w:hAnsi="TH SarabunPSK" w:cs="TH SarabunPSK"/>
                <w:highlight w:val="yellow"/>
              </w:rPr>
            </w:pPr>
            <w:r w:rsidRPr="00464F85">
              <w:rPr>
                <w:rFonts w:ascii="TH SarabunPSK" w:hAnsi="TH SarabunPSK" w:cs="TH SarabunPSK"/>
              </w:rPr>
              <w:t>1</w:t>
            </w:r>
            <w:r w:rsidRPr="00464F85">
              <w:rPr>
                <w:rFonts w:ascii="TH SarabunPSK" w:hAnsi="TH SarabunPSK" w:cs="TH SarabunPSK"/>
                <w:cs/>
                <w:lang w:bidi="th-TH"/>
              </w:rPr>
              <w:t>.</w:t>
            </w:r>
            <w:r w:rsidRPr="00464F85">
              <w:rPr>
                <w:rFonts w:ascii="TH SarabunPSK" w:hAnsi="TH SarabunPSK" w:cs="TH SarabunPSK"/>
              </w:rPr>
              <w:t>4 GED65</w:t>
            </w:r>
            <w:r w:rsidRPr="00464F85">
              <w:rPr>
                <w:rFonts w:ascii="TH SarabunPSK" w:hAnsi="TH SarabunPSK" w:cs="TH SarabunPSK"/>
                <w:cs/>
                <w:lang w:bidi="th-TH"/>
              </w:rPr>
              <w:t>-</w:t>
            </w:r>
            <w:r w:rsidRPr="00464F85">
              <w:rPr>
                <w:rFonts w:ascii="TH SarabunPSK" w:hAnsi="TH SarabunPSK" w:cs="TH SarabunPSK"/>
              </w:rPr>
              <w:t>114</w:t>
            </w:r>
            <w:r w:rsidRPr="00464F85">
              <w:rPr>
                <w:rFonts w:ascii="TH SarabunPSK" w:hAnsi="TH SarabunPSK" w:cs="TH SarabunPSK"/>
                <w:cs/>
                <w:lang w:bidi="th-TH"/>
              </w:rPr>
              <w:t xml:space="preserve"> ศิลปะการพูดในที่ชุมชน</w:t>
            </w:r>
          </w:p>
        </w:tc>
        <w:tc>
          <w:tcPr>
            <w:tcW w:w="991" w:type="dxa"/>
            <w:tcBorders>
              <w:top w:val="single" w:sz="4" w:space="0" w:color="auto"/>
              <w:left w:val="single" w:sz="4" w:space="0" w:color="000000"/>
              <w:bottom w:val="single" w:sz="4" w:space="0" w:color="000000"/>
              <w:right w:val="single" w:sz="4" w:space="0" w:color="000000"/>
            </w:tcBorders>
            <w:vAlign w:val="center"/>
          </w:tcPr>
          <w:p w14:paraId="4D6E2B58" w14:textId="3CD7C796"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062" w:type="dxa"/>
            <w:tcBorders>
              <w:top w:val="single" w:sz="4" w:space="0" w:color="auto"/>
              <w:left w:val="single" w:sz="4" w:space="0" w:color="000000"/>
              <w:bottom w:val="single" w:sz="4" w:space="0" w:color="000000"/>
              <w:right w:val="single" w:sz="4" w:space="0" w:color="000000"/>
            </w:tcBorders>
            <w:vAlign w:val="center"/>
          </w:tcPr>
          <w:p w14:paraId="1681BBD8" w14:textId="77777777" w:rsidR="009C7A58" w:rsidRPr="00D673A6" w:rsidRDefault="009C7A58" w:rsidP="00CD1AC9">
            <w:pPr>
              <w:ind w:left="1" w:right="-2" w:hanging="3"/>
              <w:jc w:val="center"/>
              <w:rPr>
                <w:rFonts w:ascii="TH SarabunPSK" w:eastAsia="Sarabun" w:hAnsi="TH SarabunPSK" w:cs="TH SarabunPSK"/>
                <w:sz w:val="32"/>
                <w:szCs w:val="32"/>
              </w:rPr>
            </w:pPr>
          </w:p>
        </w:tc>
        <w:tc>
          <w:tcPr>
            <w:tcW w:w="1094" w:type="dxa"/>
            <w:tcBorders>
              <w:top w:val="single" w:sz="4" w:space="0" w:color="auto"/>
              <w:left w:val="single" w:sz="4" w:space="0" w:color="000000"/>
              <w:bottom w:val="single" w:sz="4" w:space="0" w:color="000000"/>
              <w:right w:val="single" w:sz="4" w:space="0" w:color="000000"/>
            </w:tcBorders>
            <w:vAlign w:val="center"/>
          </w:tcPr>
          <w:p w14:paraId="0A0FFE07" w14:textId="3D10913F"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274" w:type="dxa"/>
            <w:tcBorders>
              <w:top w:val="single" w:sz="4" w:space="0" w:color="auto"/>
              <w:left w:val="single" w:sz="4" w:space="0" w:color="000000"/>
              <w:bottom w:val="single" w:sz="4" w:space="0" w:color="000000"/>
              <w:right w:val="single" w:sz="4" w:space="0" w:color="000000"/>
            </w:tcBorders>
            <w:vAlign w:val="center"/>
          </w:tcPr>
          <w:p w14:paraId="2290FAA2" w14:textId="3FA0E9DD"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34" w:type="dxa"/>
            <w:tcBorders>
              <w:top w:val="single" w:sz="4" w:space="0" w:color="auto"/>
              <w:left w:val="single" w:sz="4" w:space="0" w:color="000000"/>
              <w:bottom w:val="single" w:sz="4" w:space="0" w:color="000000"/>
              <w:right w:val="single" w:sz="4" w:space="0" w:color="000000"/>
            </w:tcBorders>
            <w:vAlign w:val="center"/>
          </w:tcPr>
          <w:p w14:paraId="2EEBD326" w14:textId="1B38A42C"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20" w:type="dxa"/>
            <w:tcBorders>
              <w:top w:val="single" w:sz="4" w:space="0" w:color="auto"/>
              <w:left w:val="single" w:sz="4" w:space="0" w:color="000000"/>
              <w:bottom w:val="single" w:sz="4" w:space="0" w:color="000000"/>
              <w:right w:val="single" w:sz="4" w:space="0" w:color="000000"/>
            </w:tcBorders>
            <w:vAlign w:val="center"/>
          </w:tcPr>
          <w:p w14:paraId="2810186C" w14:textId="66FEDA23"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850" w:type="dxa"/>
            <w:tcBorders>
              <w:top w:val="single" w:sz="4" w:space="0" w:color="auto"/>
              <w:left w:val="single" w:sz="4" w:space="0" w:color="000000"/>
              <w:bottom w:val="single" w:sz="4" w:space="0" w:color="000000"/>
              <w:right w:val="single" w:sz="4" w:space="0" w:color="000000"/>
            </w:tcBorders>
            <w:vAlign w:val="center"/>
          </w:tcPr>
          <w:p w14:paraId="0C85A2E1" w14:textId="5A036CB8"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34" w:type="dxa"/>
            <w:tcBorders>
              <w:top w:val="single" w:sz="4" w:space="0" w:color="auto"/>
            </w:tcBorders>
            <w:vAlign w:val="center"/>
          </w:tcPr>
          <w:p w14:paraId="7DC65BB0" w14:textId="506EC049"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134" w:type="dxa"/>
            <w:tcBorders>
              <w:top w:val="single" w:sz="4" w:space="0" w:color="auto"/>
            </w:tcBorders>
            <w:vAlign w:val="center"/>
          </w:tcPr>
          <w:p w14:paraId="3DB879DB" w14:textId="43D38A82"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559" w:type="dxa"/>
            <w:tcBorders>
              <w:top w:val="single" w:sz="4" w:space="0" w:color="auto"/>
            </w:tcBorders>
            <w:vAlign w:val="center"/>
          </w:tcPr>
          <w:p w14:paraId="509ACCCB" w14:textId="25757CD6" w:rsidR="009C7A58" w:rsidRPr="00D673A6" w:rsidRDefault="00085864"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r>
      <w:tr w:rsidR="00D673A6" w:rsidRPr="00707D37" w14:paraId="4C261605" w14:textId="5DAF65EE"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2EE84A3F" w14:textId="39A1BD07"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rPr>
              <w:t>1</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115</w:t>
            </w:r>
            <w:r w:rsidRPr="00B7581A">
              <w:rPr>
                <w:rFonts w:ascii="TH SarabunPSK" w:hAnsi="TH SarabunPSK" w:cs="TH SarabunPSK"/>
                <w:cs/>
                <w:lang w:bidi="th-TH"/>
              </w:rPr>
              <w:t xml:space="preserve"> ทักษะการสื่อสาร</w:t>
            </w:r>
            <w:r w:rsidR="003F5B7F" w:rsidRPr="003F5B7F">
              <w:rPr>
                <w:rFonts w:ascii="TH SarabunPSK" w:hAnsi="TH SarabunPSK" w:cs="TH SarabunPSK" w:hint="cs"/>
                <w:cs/>
                <w:lang w:bidi="th-TH"/>
              </w:rPr>
              <w:t>ภาษาไทย</w:t>
            </w:r>
            <w:r w:rsidRPr="00B7581A">
              <w:rPr>
                <w:rFonts w:ascii="TH SarabunPSK" w:hAnsi="TH SarabunPSK" w:cs="TH SarabunPSK"/>
                <w:cs/>
                <w:lang w:bidi="th-TH"/>
              </w:rPr>
              <w:t>ในงานอาชีพ</w:t>
            </w:r>
          </w:p>
        </w:tc>
        <w:tc>
          <w:tcPr>
            <w:tcW w:w="991" w:type="dxa"/>
            <w:tcBorders>
              <w:top w:val="single" w:sz="6" w:space="0" w:color="000000"/>
              <w:left w:val="single" w:sz="6" w:space="0" w:color="000000"/>
              <w:bottom w:val="single" w:sz="6" w:space="0" w:color="000000"/>
              <w:right w:val="single" w:sz="6" w:space="0" w:color="000000"/>
            </w:tcBorders>
            <w:vAlign w:val="center"/>
          </w:tcPr>
          <w:p w14:paraId="20752815" w14:textId="24EA43E1" w:rsidR="00D673A6" w:rsidRPr="00D673A6" w:rsidRDefault="00D673A6" w:rsidP="00CD1AC9">
            <w:pPr>
              <w:ind w:left="1" w:right="-2" w:hanging="3"/>
              <w:jc w:val="center"/>
              <w:rPr>
                <w:rFonts w:ascii="TH SarabunPSK" w:eastAsia="Sarabun" w:hAnsi="TH SarabunPSK" w:cs="TH SarabunPSK"/>
                <w:sz w:val="32"/>
                <w:szCs w:val="32"/>
              </w:rPr>
            </w:pPr>
            <w:r w:rsidRPr="00D673A6">
              <w:rPr>
                <w:rFonts w:ascii="TH SarabunPSK" w:hAnsi="TH SarabunPSK" w:cs="TH SarabunPSK"/>
                <w:b/>
                <w:bCs/>
                <w:sz w:val="32"/>
                <w:szCs w:val="32"/>
                <w:cs/>
                <w:lang w:bidi="th-TH"/>
              </w:rPr>
              <w:t>√</w:t>
            </w:r>
          </w:p>
        </w:tc>
        <w:tc>
          <w:tcPr>
            <w:tcW w:w="1062" w:type="dxa"/>
            <w:tcBorders>
              <w:top w:val="single" w:sz="6" w:space="0" w:color="000000"/>
              <w:left w:val="single" w:sz="6" w:space="0" w:color="CCCCCC"/>
              <w:bottom w:val="single" w:sz="6" w:space="0" w:color="000000"/>
              <w:right w:val="single" w:sz="6" w:space="0" w:color="000000"/>
            </w:tcBorders>
            <w:vAlign w:val="center"/>
          </w:tcPr>
          <w:p w14:paraId="498F7543" w14:textId="77777777" w:rsidR="00D673A6" w:rsidRPr="00D673A6" w:rsidRDefault="00D673A6" w:rsidP="00CD1AC9">
            <w:pPr>
              <w:ind w:left="1" w:right="-2" w:hanging="3"/>
              <w:jc w:val="center"/>
              <w:rPr>
                <w:rFonts w:ascii="TH SarabunPSK" w:eastAsia="Sarabun" w:hAnsi="TH SarabunPSK" w:cs="TH SarabunPSK"/>
                <w:sz w:val="32"/>
                <w:szCs w:val="32"/>
              </w:rPr>
            </w:pPr>
          </w:p>
        </w:tc>
        <w:tc>
          <w:tcPr>
            <w:tcW w:w="1094" w:type="dxa"/>
            <w:tcBorders>
              <w:top w:val="single" w:sz="6" w:space="0" w:color="000000"/>
              <w:left w:val="single" w:sz="6" w:space="0" w:color="CCCCCC"/>
              <w:bottom w:val="single" w:sz="6" w:space="0" w:color="000000"/>
              <w:right w:val="single" w:sz="6" w:space="0" w:color="000000"/>
            </w:tcBorders>
            <w:vAlign w:val="center"/>
          </w:tcPr>
          <w:p w14:paraId="1F9257B2" w14:textId="63CEC9E6"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274" w:type="dxa"/>
            <w:tcBorders>
              <w:top w:val="single" w:sz="6" w:space="0" w:color="000000"/>
              <w:left w:val="single" w:sz="6" w:space="0" w:color="CCCCCC"/>
              <w:bottom w:val="single" w:sz="6" w:space="0" w:color="000000"/>
              <w:right w:val="single" w:sz="6" w:space="0" w:color="000000"/>
            </w:tcBorders>
            <w:vAlign w:val="center"/>
          </w:tcPr>
          <w:p w14:paraId="4C3AFEA9" w14:textId="00F36848"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0E487FAD" w14:textId="77E14363"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6" w:space="0" w:color="000000"/>
              <w:right w:val="single" w:sz="6" w:space="0" w:color="000000"/>
            </w:tcBorders>
            <w:vAlign w:val="center"/>
          </w:tcPr>
          <w:p w14:paraId="0E56C101" w14:textId="7FF9BB78"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850" w:type="dxa"/>
            <w:tcBorders>
              <w:top w:val="single" w:sz="6" w:space="0" w:color="000000"/>
              <w:left w:val="single" w:sz="6" w:space="0" w:color="CCCCCC"/>
              <w:bottom w:val="single" w:sz="6" w:space="0" w:color="000000"/>
              <w:right w:val="single" w:sz="6" w:space="0" w:color="000000"/>
            </w:tcBorders>
            <w:vAlign w:val="center"/>
          </w:tcPr>
          <w:p w14:paraId="3136FCD6" w14:textId="6C86D4A7"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258E5D6F" w14:textId="057A2A6C"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61A32DEF" w14:textId="0F8CE968" w:rsidR="00D673A6" w:rsidRPr="00D673A6" w:rsidRDefault="00D673A6" w:rsidP="00CD1AC9">
            <w:pPr>
              <w:ind w:left="1" w:right="-2" w:hanging="3"/>
              <w:jc w:val="center"/>
              <w:rPr>
                <w:rFonts w:ascii="TH SarabunPSK" w:eastAsia="Sarabun" w:hAnsi="TH SarabunPSK" w:cs="TH SarabunPSK"/>
                <w:sz w:val="32"/>
                <w:szCs w:val="32"/>
              </w:rPr>
            </w:pPr>
            <w:r w:rsidRPr="00D454BF">
              <w:rPr>
                <w:rFonts w:ascii="TH SarabunPSK" w:hAnsi="TH SarabunPSK" w:cs="TH SarabunPSK"/>
                <w:b/>
                <w:bCs/>
                <w:sz w:val="32"/>
                <w:szCs w:val="32"/>
                <w:cs/>
                <w:lang w:bidi="th-TH"/>
              </w:rPr>
              <w:t>√</w:t>
            </w:r>
          </w:p>
        </w:tc>
        <w:tc>
          <w:tcPr>
            <w:tcW w:w="1559" w:type="dxa"/>
            <w:tcBorders>
              <w:top w:val="single" w:sz="6" w:space="0" w:color="000000"/>
              <w:left w:val="single" w:sz="6" w:space="0" w:color="CCCCCC"/>
              <w:bottom w:val="single" w:sz="6" w:space="0" w:color="000000"/>
              <w:right w:val="single" w:sz="6" w:space="0" w:color="000000"/>
            </w:tcBorders>
            <w:vAlign w:val="center"/>
          </w:tcPr>
          <w:p w14:paraId="2CE641AA" w14:textId="77777777" w:rsidR="00D673A6" w:rsidRPr="00D673A6" w:rsidRDefault="00D673A6" w:rsidP="00CD1AC9">
            <w:pPr>
              <w:ind w:left="1" w:right="-2" w:hanging="3"/>
              <w:jc w:val="center"/>
              <w:rPr>
                <w:rFonts w:ascii="TH SarabunPSK" w:eastAsia="Sarabun" w:hAnsi="TH SarabunPSK" w:cs="TH SarabunPSK"/>
                <w:sz w:val="32"/>
                <w:szCs w:val="32"/>
              </w:rPr>
            </w:pPr>
          </w:p>
        </w:tc>
      </w:tr>
      <w:tr w:rsidR="009C7A58" w:rsidRPr="00707D37" w14:paraId="4BFE373F" w14:textId="1871E74F" w:rsidTr="00CD1AC9">
        <w:trPr>
          <w:jc w:val="center"/>
        </w:trPr>
        <w:tc>
          <w:tcPr>
            <w:tcW w:w="15871" w:type="dxa"/>
            <w:gridSpan w:val="11"/>
            <w:tcBorders>
              <w:top w:val="single" w:sz="4" w:space="0" w:color="000000"/>
              <w:left w:val="single" w:sz="4" w:space="0" w:color="000000"/>
              <w:bottom w:val="single" w:sz="4" w:space="0" w:color="000000"/>
            </w:tcBorders>
            <w:shd w:val="clear" w:color="auto" w:fill="D9D9D9" w:themeFill="background1" w:themeFillShade="D9"/>
            <w:vAlign w:val="center"/>
          </w:tcPr>
          <w:p w14:paraId="64C37F4A" w14:textId="25274581" w:rsidR="009C7A58" w:rsidRPr="00B7581A" w:rsidRDefault="009C7A58" w:rsidP="00CD1AC9">
            <w:pPr>
              <w:ind w:left="0" w:right="-2" w:hanging="2"/>
              <w:rPr>
                <w:rFonts w:ascii="TH SarabunPSK" w:hAnsi="TH SarabunPSK" w:cs="TH SarabunPSK"/>
                <w:b/>
                <w:bCs/>
              </w:rPr>
            </w:pPr>
            <w:r w:rsidRPr="00B7581A">
              <w:rPr>
                <w:rFonts w:ascii="TH SarabunPSK" w:hAnsi="TH SarabunPSK" w:cs="TH SarabunPSK"/>
                <w:b/>
                <w:bCs/>
              </w:rPr>
              <w:t>2</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กลุ่มวิชามนุษยศาสตร์และสังคมศาสตร์</w:t>
            </w:r>
          </w:p>
        </w:tc>
      </w:tr>
      <w:tr w:rsidR="00A54D70" w:rsidRPr="00707D37" w14:paraId="6A3A795B" w14:textId="3AF71F90" w:rsidTr="00D70073">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29A529C" w14:textId="150C9A4E" w:rsidR="00A54D70" w:rsidRPr="00707D37" w:rsidRDefault="00A54D70" w:rsidP="00A54D70">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121</w:t>
            </w:r>
            <w:r w:rsidRPr="00B7581A">
              <w:rPr>
                <w:rFonts w:ascii="TH SarabunPSK" w:hAnsi="TH SarabunPSK" w:cs="TH SarabunPSK"/>
                <w:cs/>
                <w:lang w:bidi="th-TH"/>
              </w:rPr>
              <w:t xml:space="preserve"> สังคมวิทยาชีวิตประจำวัน</w:t>
            </w:r>
          </w:p>
        </w:tc>
        <w:tc>
          <w:tcPr>
            <w:tcW w:w="991" w:type="dxa"/>
            <w:tcBorders>
              <w:top w:val="single" w:sz="4" w:space="0" w:color="000000"/>
              <w:left w:val="single" w:sz="4" w:space="0" w:color="000000"/>
              <w:bottom w:val="single" w:sz="4" w:space="0" w:color="000000"/>
              <w:right w:val="single" w:sz="4" w:space="0" w:color="000000"/>
            </w:tcBorders>
            <w:vAlign w:val="center"/>
          </w:tcPr>
          <w:p w14:paraId="25602C00" w14:textId="423541CA" w:rsidR="00A54D70" w:rsidRPr="00707D37" w:rsidRDefault="00A54D70" w:rsidP="00A54D70">
            <w:pPr>
              <w:ind w:left="1" w:right="-2" w:hanging="3"/>
              <w:jc w:val="center"/>
              <w:rPr>
                <w:rFonts w:ascii="TH SarabunPSK" w:eastAsia="Sarabun" w:hAnsi="TH SarabunPSK" w:cs="TH SarabunPSK"/>
              </w:rPr>
            </w:pPr>
            <w:r w:rsidRPr="00D454BF">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7584C341" w14:textId="77777777" w:rsidR="00A54D70" w:rsidRPr="00707D37" w:rsidRDefault="00A54D70" w:rsidP="00A54D70">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tcPr>
          <w:p w14:paraId="01438ADB" w14:textId="1029C777" w:rsidR="00A54D70" w:rsidRPr="00707D37" w:rsidRDefault="00A54D70" w:rsidP="00A54D70">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173298F3" w14:textId="2DD5D4FB" w:rsidR="00A54D70" w:rsidRPr="00707D37" w:rsidRDefault="00A54D70" w:rsidP="00A54D70">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tcPr>
          <w:p w14:paraId="0B226E42" w14:textId="7FBC6F20" w:rsidR="00A54D70" w:rsidRPr="00707D37" w:rsidRDefault="00A54D70" w:rsidP="00A54D70">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42EC9FFF" w14:textId="7B0019BB" w:rsidR="00A54D70" w:rsidRPr="00707D37" w:rsidRDefault="00A54D70" w:rsidP="00A54D70">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tcPr>
          <w:p w14:paraId="0AC2DCCF" w14:textId="4DE8058E" w:rsidR="00A54D70" w:rsidRPr="00707D37" w:rsidRDefault="00A54D70" w:rsidP="00A54D70">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Pr>
          <w:p w14:paraId="709DA0DA" w14:textId="77777777" w:rsidR="00A54D70" w:rsidRPr="00707D37" w:rsidRDefault="00A54D70" w:rsidP="00A54D70">
            <w:pPr>
              <w:ind w:left="0" w:right="-2" w:hanging="2"/>
              <w:jc w:val="center"/>
              <w:rPr>
                <w:rFonts w:ascii="TH SarabunPSK" w:eastAsia="Sarabun" w:hAnsi="TH SarabunPSK" w:cs="TH SarabunPSK"/>
              </w:rPr>
            </w:pPr>
          </w:p>
        </w:tc>
        <w:tc>
          <w:tcPr>
            <w:tcW w:w="1134" w:type="dxa"/>
          </w:tcPr>
          <w:p w14:paraId="6A30B91D" w14:textId="3C0371B7" w:rsidR="00A54D70" w:rsidRPr="00707D37" w:rsidRDefault="00A54D70" w:rsidP="00A54D70">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c>
          <w:tcPr>
            <w:tcW w:w="1559" w:type="dxa"/>
          </w:tcPr>
          <w:p w14:paraId="35829D72" w14:textId="6B2E4AC6" w:rsidR="00A54D70" w:rsidRPr="00707D37" w:rsidRDefault="00A54D70" w:rsidP="00A54D70">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r>
      <w:tr w:rsidR="006B1EFE" w:rsidRPr="00707D37" w14:paraId="399FE01D" w14:textId="6EDEF8DA"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04E8082" w14:textId="4F533B93" w:rsidR="006B1EFE" w:rsidRPr="00D673A6" w:rsidRDefault="006B1EFE" w:rsidP="006B1EFE">
            <w:pPr>
              <w:ind w:left="0" w:right="-2" w:hanging="2"/>
              <w:rPr>
                <w:rFonts w:ascii="TH SarabunPSK" w:eastAsia="Sarabun" w:hAnsi="TH SarabunPSK" w:cs="TH SarabunPSK"/>
                <w:highlight w:val="yellow"/>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2 GED65</w:t>
            </w:r>
            <w:r w:rsidRPr="006B1EFE">
              <w:rPr>
                <w:rFonts w:ascii="TH SarabunPSK" w:hAnsi="TH SarabunPSK" w:cs="TH SarabunPSK"/>
                <w:cs/>
                <w:lang w:bidi="th-TH"/>
              </w:rPr>
              <w:t>-</w:t>
            </w:r>
            <w:r w:rsidRPr="006B1EFE">
              <w:rPr>
                <w:rFonts w:ascii="TH SarabunPSK" w:hAnsi="TH SarabunPSK" w:cs="TH SarabunPSK"/>
              </w:rPr>
              <w:t>122</w:t>
            </w:r>
            <w:r w:rsidRPr="006B1EFE">
              <w:rPr>
                <w:rFonts w:ascii="TH SarabunPSK" w:hAnsi="TH SarabunPSK" w:cs="TH SarabunPSK"/>
                <w:cs/>
                <w:lang w:bidi="th-TH"/>
              </w:rPr>
              <w:t xml:space="preserve"> เพศวิถีในสังคมไทย</w:t>
            </w:r>
          </w:p>
        </w:tc>
        <w:tc>
          <w:tcPr>
            <w:tcW w:w="991" w:type="dxa"/>
            <w:tcBorders>
              <w:top w:val="single" w:sz="4" w:space="0" w:color="000000"/>
              <w:left w:val="single" w:sz="4" w:space="0" w:color="000000"/>
              <w:bottom w:val="single" w:sz="4" w:space="0" w:color="000000"/>
              <w:right w:val="single" w:sz="4" w:space="0" w:color="000000"/>
            </w:tcBorders>
            <w:vAlign w:val="center"/>
          </w:tcPr>
          <w:p w14:paraId="3EA4DD02" w14:textId="1B59DDE2" w:rsidR="006B1EFE" w:rsidRPr="00707D37" w:rsidRDefault="006B1EFE" w:rsidP="006B1EFE">
            <w:pPr>
              <w:ind w:left="1" w:right="-2" w:hanging="3"/>
              <w:jc w:val="center"/>
              <w:rPr>
                <w:rFonts w:ascii="TH SarabunPSK" w:eastAsia="Sarabun" w:hAnsi="TH SarabunPSK" w:cs="TH SarabunPSK"/>
              </w:rPr>
            </w:pPr>
            <w:r w:rsidRPr="00D454BF">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55BF7123" w14:textId="77777777" w:rsidR="006B1EFE" w:rsidRPr="00707D37" w:rsidRDefault="006B1EFE" w:rsidP="006B1EFE">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tcPr>
          <w:p w14:paraId="2C643CA2" w14:textId="362523DB"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1C76E26E" w14:textId="4CF23647"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tcPr>
          <w:p w14:paraId="17D945B1" w14:textId="76DE1528"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055365D4" w14:textId="361BE990"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tcPr>
          <w:p w14:paraId="6B763747" w14:textId="7D2B9B20"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Pr>
          <w:p w14:paraId="313380A7"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1FDB42D6" w14:textId="5FACC99E" w:rsidR="006B1EFE" w:rsidRPr="00707D37" w:rsidRDefault="006B1EFE" w:rsidP="006B1EFE">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c>
          <w:tcPr>
            <w:tcW w:w="1559" w:type="dxa"/>
          </w:tcPr>
          <w:p w14:paraId="7AFDA63F" w14:textId="0BA178BF" w:rsidR="006B1EFE" w:rsidRPr="00707D37" w:rsidRDefault="006B1EFE" w:rsidP="006B1EFE">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r>
      <w:tr w:rsidR="002931BD" w:rsidRPr="00707D37" w14:paraId="37B63099" w14:textId="6FDFC42E"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565803E" w14:textId="65355F01" w:rsidR="002931BD" w:rsidRPr="00D673A6" w:rsidRDefault="002931BD" w:rsidP="002931BD">
            <w:pPr>
              <w:ind w:left="0" w:right="-2" w:hanging="2"/>
              <w:rPr>
                <w:rFonts w:ascii="TH SarabunPSK" w:eastAsia="Sarabun" w:hAnsi="TH SarabunPSK" w:cs="TH SarabunPSK"/>
                <w:highlight w:val="yellow"/>
              </w:rPr>
            </w:pPr>
            <w:r w:rsidRPr="002931BD">
              <w:rPr>
                <w:rFonts w:ascii="TH SarabunPSK" w:hAnsi="TH SarabunPSK" w:cs="TH SarabunPSK"/>
              </w:rPr>
              <w:t>2</w:t>
            </w:r>
            <w:r w:rsidRPr="002931BD">
              <w:rPr>
                <w:rFonts w:ascii="TH SarabunPSK" w:hAnsi="TH SarabunPSK" w:cs="TH SarabunPSK"/>
                <w:cs/>
                <w:lang w:bidi="th-TH"/>
              </w:rPr>
              <w:t>.</w:t>
            </w:r>
            <w:r w:rsidRPr="002931BD">
              <w:rPr>
                <w:rFonts w:ascii="TH SarabunPSK" w:hAnsi="TH SarabunPSK" w:cs="TH SarabunPSK"/>
              </w:rPr>
              <w:t>3 GED65</w:t>
            </w:r>
            <w:r w:rsidRPr="002931BD">
              <w:rPr>
                <w:rFonts w:ascii="TH SarabunPSK" w:hAnsi="TH SarabunPSK" w:cs="TH SarabunPSK"/>
                <w:cs/>
                <w:lang w:bidi="th-TH"/>
              </w:rPr>
              <w:t>-</w:t>
            </w:r>
            <w:r w:rsidRPr="002931BD">
              <w:rPr>
                <w:rFonts w:ascii="TH SarabunPSK" w:hAnsi="TH SarabunPSK" w:cs="TH SarabunPSK"/>
              </w:rPr>
              <w:t>123</w:t>
            </w:r>
            <w:r w:rsidRPr="002931BD">
              <w:rPr>
                <w:rFonts w:ascii="TH SarabunPSK" w:hAnsi="TH SarabunPSK" w:cs="TH SarabunPSK"/>
                <w:cs/>
                <w:lang w:bidi="th-TH"/>
              </w:rPr>
              <w:t xml:space="preserve"> การจัดการความขัดแย้งด้วยพหุวัฒนธรรม</w:t>
            </w:r>
          </w:p>
        </w:tc>
        <w:tc>
          <w:tcPr>
            <w:tcW w:w="991" w:type="dxa"/>
            <w:tcBorders>
              <w:top w:val="single" w:sz="4" w:space="0" w:color="000000"/>
              <w:left w:val="single" w:sz="4" w:space="0" w:color="000000"/>
              <w:bottom w:val="single" w:sz="4" w:space="0" w:color="000000"/>
              <w:right w:val="single" w:sz="4" w:space="0" w:color="000000"/>
            </w:tcBorders>
            <w:vAlign w:val="center"/>
          </w:tcPr>
          <w:p w14:paraId="61F59DD8" w14:textId="4D77A114" w:rsidR="002931BD" w:rsidRPr="00707D37" w:rsidRDefault="002931BD" w:rsidP="002931BD">
            <w:pPr>
              <w:ind w:left="1" w:right="-2" w:hanging="3"/>
              <w:jc w:val="center"/>
              <w:rPr>
                <w:rFonts w:ascii="TH SarabunPSK" w:eastAsia="Sarabun" w:hAnsi="TH SarabunPSK" w:cs="TH SarabunPSK"/>
              </w:rPr>
            </w:pPr>
            <w:r w:rsidRPr="00D454BF">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26B540B6" w14:textId="77777777" w:rsidR="002931BD" w:rsidRPr="00707D37" w:rsidRDefault="002931BD" w:rsidP="002931BD">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tcPr>
          <w:p w14:paraId="12804669" w14:textId="0D8B3EB8"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5E19D7C6" w14:textId="22583890"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tcPr>
          <w:p w14:paraId="2077B886" w14:textId="6F8C758E"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2BEEAE3E" w14:textId="1CB9D2B9"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tcPr>
          <w:p w14:paraId="7E9F57E3" w14:textId="68B0BC7F"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Pr>
          <w:p w14:paraId="41FB97BA" w14:textId="77777777" w:rsidR="002931BD" w:rsidRPr="00707D37" w:rsidRDefault="002931BD" w:rsidP="002931BD">
            <w:pPr>
              <w:ind w:left="0" w:right="-2" w:hanging="2"/>
              <w:jc w:val="center"/>
              <w:rPr>
                <w:rFonts w:ascii="TH SarabunPSK" w:eastAsia="Sarabun" w:hAnsi="TH SarabunPSK" w:cs="TH SarabunPSK"/>
              </w:rPr>
            </w:pPr>
          </w:p>
        </w:tc>
        <w:tc>
          <w:tcPr>
            <w:tcW w:w="1134" w:type="dxa"/>
          </w:tcPr>
          <w:p w14:paraId="6BF88293" w14:textId="2773EB2D" w:rsidR="002931BD" w:rsidRPr="00707D37" w:rsidRDefault="002931BD" w:rsidP="002931BD">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c>
          <w:tcPr>
            <w:tcW w:w="1559" w:type="dxa"/>
          </w:tcPr>
          <w:p w14:paraId="76761E4E" w14:textId="3C8706A5" w:rsidR="002931BD" w:rsidRPr="00707D37" w:rsidRDefault="002931BD" w:rsidP="002931BD">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r>
      <w:tr w:rsidR="002931BD" w:rsidRPr="00707D37" w14:paraId="36E544BC" w14:textId="2C759172"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3732656" w14:textId="4F56A20E" w:rsidR="002931BD" w:rsidRPr="00D673A6" w:rsidRDefault="002931BD" w:rsidP="002931BD">
            <w:pPr>
              <w:ind w:left="0" w:right="-2" w:hanging="2"/>
              <w:rPr>
                <w:rFonts w:ascii="TH SarabunPSK" w:eastAsia="Sarabun" w:hAnsi="TH SarabunPSK" w:cs="TH SarabunPSK"/>
                <w:highlight w:val="yellow"/>
              </w:rPr>
            </w:pPr>
            <w:r w:rsidRPr="002931BD">
              <w:rPr>
                <w:rFonts w:ascii="TH SarabunPSK" w:hAnsi="TH SarabunPSK" w:cs="TH SarabunPSK"/>
              </w:rPr>
              <w:t>2</w:t>
            </w:r>
            <w:r w:rsidRPr="002931BD">
              <w:rPr>
                <w:rFonts w:ascii="TH SarabunPSK" w:hAnsi="TH SarabunPSK" w:cs="TH SarabunPSK"/>
                <w:cs/>
                <w:lang w:bidi="th-TH"/>
              </w:rPr>
              <w:t>.</w:t>
            </w:r>
            <w:r w:rsidRPr="002931BD">
              <w:rPr>
                <w:rFonts w:ascii="TH SarabunPSK" w:hAnsi="TH SarabunPSK" w:cs="TH SarabunPSK"/>
              </w:rPr>
              <w:t>4 GED65</w:t>
            </w:r>
            <w:r w:rsidRPr="002931BD">
              <w:rPr>
                <w:rFonts w:ascii="TH SarabunPSK" w:hAnsi="TH SarabunPSK" w:cs="TH SarabunPSK"/>
                <w:cs/>
                <w:lang w:bidi="th-TH"/>
              </w:rPr>
              <w:t>-</w:t>
            </w:r>
            <w:r w:rsidRPr="002931BD">
              <w:rPr>
                <w:rFonts w:ascii="TH SarabunPSK" w:hAnsi="TH SarabunPSK" w:cs="TH SarabunPSK"/>
              </w:rPr>
              <w:t>124</w:t>
            </w:r>
            <w:r w:rsidRPr="002931BD">
              <w:rPr>
                <w:rFonts w:ascii="TH SarabunPSK" w:hAnsi="TH SarabunPSK" w:cs="TH SarabunPSK"/>
                <w:cs/>
                <w:lang w:bidi="th-TH"/>
              </w:rPr>
              <w:t xml:space="preserve"> แนวคิดทางปรัชญาเพื่อลดความเหลื่อมล้ำทางเพศ</w:t>
            </w:r>
          </w:p>
        </w:tc>
        <w:tc>
          <w:tcPr>
            <w:tcW w:w="991" w:type="dxa"/>
            <w:tcBorders>
              <w:top w:val="single" w:sz="4" w:space="0" w:color="000000"/>
              <w:left w:val="single" w:sz="4" w:space="0" w:color="000000"/>
              <w:bottom w:val="single" w:sz="4" w:space="0" w:color="000000"/>
              <w:right w:val="single" w:sz="4" w:space="0" w:color="000000"/>
            </w:tcBorders>
            <w:vAlign w:val="center"/>
          </w:tcPr>
          <w:p w14:paraId="53929964" w14:textId="31E62E59" w:rsidR="002931BD" w:rsidRPr="00707D37" w:rsidRDefault="002931BD" w:rsidP="002931BD">
            <w:pPr>
              <w:ind w:left="1" w:right="-2" w:hanging="3"/>
              <w:jc w:val="center"/>
              <w:rPr>
                <w:rFonts w:ascii="TH SarabunPSK" w:eastAsia="Sarabun" w:hAnsi="TH SarabunPSK" w:cs="TH SarabunPSK"/>
              </w:rPr>
            </w:pPr>
            <w:r w:rsidRPr="00D454BF">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3A137D9A" w14:textId="77777777" w:rsidR="002931BD" w:rsidRPr="00707D37" w:rsidRDefault="002931BD" w:rsidP="002931BD">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tcPr>
          <w:p w14:paraId="18C6427B" w14:textId="45A66052"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08F131BE" w14:textId="540B1CE0"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tcPr>
          <w:p w14:paraId="280DFD53" w14:textId="71F9D901"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3BBC0E94" w14:textId="3B6C6151"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tcPr>
          <w:p w14:paraId="38880ACC" w14:textId="347F2817" w:rsidR="002931BD" w:rsidRPr="00707D37" w:rsidRDefault="002931BD" w:rsidP="002931BD">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34" w:type="dxa"/>
          </w:tcPr>
          <w:p w14:paraId="56131571" w14:textId="77777777" w:rsidR="002931BD" w:rsidRPr="00707D37" w:rsidRDefault="002931BD" w:rsidP="002931BD">
            <w:pPr>
              <w:ind w:left="0" w:right="-2" w:hanging="2"/>
              <w:jc w:val="center"/>
              <w:rPr>
                <w:rFonts w:ascii="TH SarabunPSK" w:eastAsia="Sarabun" w:hAnsi="TH SarabunPSK" w:cs="TH SarabunPSK"/>
              </w:rPr>
            </w:pPr>
          </w:p>
        </w:tc>
        <w:tc>
          <w:tcPr>
            <w:tcW w:w="1134" w:type="dxa"/>
          </w:tcPr>
          <w:p w14:paraId="352A6805" w14:textId="4A674231" w:rsidR="002931BD" w:rsidRPr="00707D37" w:rsidRDefault="002931BD" w:rsidP="002931BD">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c>
          <w:tcPr>
            <w:tcW w:w="1559" w:type="dxa"/>
          </w:tcPr>
          <w:p w14:paraId="355986AD" w14:textId="550CAA12" w:rsidR="002931BD" w:rsidRPr="00707D37" w:rsidRDefault="002931BD" w:rsidP="002931BD">
            <w:pPr>
              <w:ind w:left="1" w:right="-2" w:hanging="3"/>
              <w:jc w:val="center"/>
              <w:rPr>
                <w:rFonts w:ascii="TH SarabunPSK" w:eastAsia="Sarabun" w:hAnsi="TH SarabunPSK" w:cs="TH SarabunPSK"/>
              </w:rPr>
            </w:pPr>
            <w:r w:rsidRPr="00A76F98">
              <w:rPr>
                <w:rFonts w:ascii="TH SarabunPSK" w:hAnsi="TH SarabunPSK" w:cs="TH SarabunPSK"/>
                <w:b/>
                <w:bCs/>
                <w:sz w:val="32"/>
                <w:szCs w:val="32"/>
                <w:cs/>
                <w:lang w:bidi="th-TH"/>
              </w:rPr>
              <w:t>√</w:t>
            </w:r>
          </w:p>
        </w:tc>
      </w:tr>
      <w:tr w:rsidR="006B1EFE" w:rsidRPr="00707D37" w14:paraId="6BB5DA90" w14:textId="46906088"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148AADA0" w14:textId="4F036EDC" w:rsidR="006B1EFE" w:rsidRPr="006B1EFE" w:rsidRDefault="006B1EFE" w:rsidP="006B1EFE">
            <w:pPr>
              <w:ind w:left="0" w:right="-2" w:hanging="2"/>
              <w:rPr>
                <w:rFonts w:ascii="TH SarabunPSK" w:eastAsia="Sarabun" w:hAnsi="TH SarabunPSK" w:cs="TH SarabunPSK"/>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5 GED65</w:t>
            </w:r>
            <w:r w:rsidRPr="006B1EFE">
              <w:rPr>
                <w:rFonts w:ascii="TH SarabunPSK" w:hAnsi="TH SarabunPSK" w:cs="TH SarabunPSK"/>
                <w:cs/>
                <w:lang w:bidi="th-TH"/>
              </w:rPr>
              <w:t>-</w:t>
            </w:r>
            <w:r w:rsidRPr="006B1EFE">
              <w:rPr>
                <w:rFonts w:ascii="TH SarabunPSK" w:hAnsi="TH SarabunPSK" w:cs="TH SarabunPSK"/>
              </w:rPr>
              <w:t>125</w:t>
            </w:r>
            <w:r w:rsidRPr="006B1EFE">
              <w:rPr>
                <w:rFonts w:ascii="TH SarabunPSK" w:hAnsi="TH SarabunPSK" w:cs="TH SarabunPSK"/>
                <w:cs/>
                <w:lang w:bidi="th-TH"/>
              </w:rPr>
              <w:t xml:space="preserve"> ประวัติศาสตร์วิทยาศาสตร์</w:t>
            </w:r>
          </w:p>
        </w:tc>
        <w:tc>
          <w:tcPr>
            <w:tcW w:w="991" w:type="dxa"/>
            <w:tcBorders>
              <w:top w:val="single" w:sz="4" w:space="0" w:color="000000"/>
              <w:left w:val="single" w:sz="4" w:space="0" w:color="000000"/>
              <w:bottom w:val="single" w:sz="4" w:space="0" w:color="000000"/>
              <w:right w:val="single" w:sz="4" w:space="0" w:color="000000"/>
            </w:tcBorders>
            <w:vAlign w:val="center"/>
          </w:tcPr>
          <w:p w14:paraId="273397FC" w14:textId="53953AF7"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015A759E" w14:textId="77777777" w:rsidR="006B1EFE" w:rsidRPr="00707D37" w:rsidRDefault="006B1EFE" w:rsidP="006B1EFE">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065EE46D" w14:textId="754E12B5"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016DDBA8" w14:textId="77777777" w:rsidR="006B1EFE" w:rsidRPr="00707D37" w:rsidRDefault="006B1EFE" w:rsidP="006B1EFE">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906187" w14:textId="16658B3D"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33FA5A07" w14:textId="77777777" w:rsidR="006B1EFE" w:rsidRPr="00707D37" w:rsidRDefault="006B1EFE" w:rsidP="006B1EFE">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tcPr>
          <w:p w14:paraId="265C9456"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48B38042"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294C35BA" w14:textId="77777777" w:rsidR="006B1EFE" w:rsidRPr="00707D37" w:rsidRDefault="006B1EFE" w:rsidP="006B1EFE">
            <w:pPr>
              <w:ind w:left="0" w:right="-2" w:hanging="2"/>
              <w:jc w:val="center"/>
              <w:rPr>
                <w:rFonts w:ascii="TH SarabunPSK" w:eastAsia="Sarabun" w:hAnsi="TH SarabunPSK" w:cs="TH SarabunPSK"/>
              </w:rPr>
            </w:pPr>
          </w:p>
        </w:tc>
        <w:tc>
          <w:tcPr>
            <w:tcW w:w="1559" w:type="dxa"/>
            <w:vAlign w:val="center"/>
          </w:tcPr>
          <w:p w14:paraId="2BD41866" w14:textId="7625F10B"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r>
      <w:tr w:rsidR="006B1EFE" w:rsidRPr="00707D37" w14:paraId="458AF2A4" w14:textId="02B8D67A"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A8EB6C8" w14:textId="6CADCAA5" w:rsidR="006B1EFE" w:rsidRPr="006B1EFE" w:rsidRDefault="006B1EFE" w:rsidP="006B1EFE">
            <w:pPr>
              <w:ind w:left="0" w:right="-2" w:hanging="2"/>
              <w:rPr>
                <w:rFonts w:ascii="TH SarabunPSK" w:eastAsia="Sarabun" w:hAnsi="TH SarabunPSK" w:cs="TH SarabunPSK"/>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6 GED65</w:t>
            </w:r>
            <w:r w:rsidRPr="006B1EFE">
              <w:rPr>
                <w:rFonts w:ascii="TH SarabunPSK" w:hAnsi="TH SarabunPSK" w:cs="TH SarabunPSK"/>
                <w:cs/>
                <w:lang w:bidi="th-TH"/>
              </w:rPr>
              <w:t>-</w:t>
            </w:r>
            <w:r w:rsidRPr="006B1EFE">
              <w:rPr>
                <w:rFonts w:ascii="TH SarabunPSK" w:hAnsi="TH SarabunPSK" w:cs="TH SarabunPSK"/>
              </w:rPr>
              <w:t>126</w:t>
            </w:r>
            <w:r w:rsidRPr="006B1EFE">
              <w:rPr>
                <w:rFonts w:ascii="TH SarabunPSK" w:hAnsi="TH SarabunPSK" w:cs="TH SarabunPSK"/>
                <w:cs/>
                <w:lang w:bidi="th-TH"/>
              </w:rPr>
              <w:t xml:space="preserve"> ประวัติศาสตร์สังคมไทย</w:t>
            </w:r>
          </w:p>
        </w:tc>
        <w:tc>
          <w:tcPr>
            <w:tcW w:w="991" w:type="dxa"/>
            <w:tcBorders>
              <w:top w:val="single" w:sz="4" w:space="0" w:color="000000"/>
              <w:left w:val="single" w:sz="4" w:space="0" w:color="000000"/>
              <w:bottom w:val="single" w:sz="4" w:space="0" w:color="000000"/>
              <w:right w:val="single" w:sz="4" w:space="0" w:color="000000"/>
            </w:tcBorders>
            <w:vAlign w:val="center"/>
          </w:tcPr>
          <w:p w14:paraId="1006E2DD" w14:textId="4236A8FD"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tcPr>
          <w:p w14:paraId="7339E158" w14:textId="77777777" w:rsidR="006B1EFE" w:rsidRPr="00707D37" w:rsidRDefault="006B1EFE" w:rsidP="006B1EFE">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0E86DB7E" w14:textId="35336E46"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669F2140" w14:textId="77777777" w:rsidR="006B1EFE" w:rsidRPr="00707D37" w:rsidRDefault="006B1EFE" w:rsidP="006B1EFE">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CB8219" w14:textId="3A57F320"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tcPr>
          <w:p w14:paraId="774AB77F" w14:textId="77777777" w:rsidR="006B1EFE" w:rsidRPr="00707D37" w:rsidRDefault="006B1EFE" w:rsidP="006B1EFE">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tcPr>
          <w:p w14:paraId="086E68BF"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0EB51745"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544A682A" w14:textId="77777777" w:rsidR="006B1EFE" w:rsidRPr="00707D37" w:rsidRDefault="006B1EFE" w:rsidP="006B1EFE">
            <w:pPr>
              <w:ind w:left="0" w:right="-2" w:hanging="2"/>
              <w:jc w:val="center"/>
              <w:rPr>
                <w:rFonts w:ascii="TH SarabunPSK" w:eastAsia="Sarabun" w:hAnsi="TH SarabunPSK" w:cs="TH SarabunPSK"/>
              </w:rPr>
            </w:pPr>
          </w:p>
        </w:tc>
        <w:tc>
          <w:tcPr>
            <w:tcW w:w="1559" w:type="dxa"/>
            <w:vAlign w:val="center"/>
          </w:tcPr>
          <w:p w14:paraId="0808BC7F" w14:textId="189D0CDD" w:rsidR="006B1EFE" w:rsidRPr="00707D37" w:rsidRDefault="006B1EFE" w:rsidP="006B1EFE">
            <w:pPr>
              <w:ind w:left="1" w:right="-2" w:hanging="3"/>
              <w:jc w:val="center"/>
              <w:rPr>
                <w:rFonts w:ascii="TH SarabunPSK" w:eastAsia="Sarabun" w:hAnsi="TH SarabunPSK" w:cs="TH SarabunPSK"/>
              </w:rPr>
            </w:pPr>
            <w:r w:rsidRPr="00C52D1C">
              <w:rPr>
                <w:rFonts w:ascii="TH SarabunPSK" w:hAnsi="TH SarabunPSK" w:cs="TH SarabunPSK"/>
                <w:b/>
                <w:bCs/>
                <w:sz w:val="32"/>
                <w:szCs w:val="32"/>
                <w:cs/>
                <w:lang w:bidi="th-TH"/>
              </w:rPr>
              <w:t>√</w:t>
            </w:r>
          </w:p>
        </w:tc>
      </w:tr>
      <w:tr w:rsidR="00D673A6" w:rsidRPr="00707D37" w14:paraId="6F214A3D" w14:textId="52341421"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E8B602E" w14:textId="69C4CB84"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7 GED65</w:t>
            </w:r>
            <w:r w:rsidRPr="00B7581A">
              <w:rPr>
                <w:rFonts w:ascii="TH SarabunPSK" w:hAnsi="TH SarabunPSK" w:cs="TH SarabunPSK"/>
                <w:cs/>
                <w:lang w:bidi="th-TH"/>
              </w:rPr>
              <w:t>-</w:t>
            </w:r>
            <w:r w:rsidRPr="00B7581A">
              <w:rPr>
                <w:rFonts w:ascii="TH SarabunPSK" w:hAnsi="TH SarabunPSK" w:cs="TH SarabunPSK"/>
              </w:rPr>
              <w:t>127</w:t>
            </w:r>
            <w:r w:rsidRPr="00B7581A">
              <w:rPr>
                <w:rFonts w:ascii="TH SarabunPSK" w:hAnsi="TH SarabunPSK" w:cs="TH SarabunPSK"/>
                <w:cs/>
                <w:lang w:bidi="th-TH"/>
              </w:rPr>
              <w:t xml:space="preserve"> ศิลปะไทยในสังคมร่วมสมัย</w:t>
            </w:r>
          </w:p>
        </w:tc>
        <w:tc>
          <w:tcPr>
            <w:tcW w:w="991" w:type="dxa"/>
            <w:tcBorders>
              <w:top w:val="single" w:sz="4" w:space="0" w:color="000000"/>
              <w:left w:val="single" w:sz="4" w:space="0" w:color="000000"/>
              <w:bottom w:val="single" w:sz="4" w:space="0" w:color="000000"/>
              <w:right w:val="single" w:sz="4" w:space="0" w:color="000000"/>
            </w:tcBorders>
            <w:vAlign w:val="center"/>
          </w:tcPr>
          <w:p w14:paraId="43F5C669" w14:textId="7BB68F1D"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46C9942B" w14:textId="77777777" w:rsidR="00D673A6" w:rsidRPr="00707D37" w:rsidRDefault="00D673A6"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3E461049" w14:textId="1C027F58"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20EB921E" w14:textId="77777777" w:rsidR="00D673A6" w:rsidRPr="00707D37" w:rsidRDefault="00D673A6" w:rsidP="00CD1AC9">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515B53" w14:textId="64151C62"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34292B23" w14:textId="77777777" w:rsidR="00D673A6" w:rsidRPr="00707D37" w:rsidRDefault="00D673A6" w:rsidP="00CD1AC9">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68A918" w14:textId="77777777" w:rsidR="00D673A6" w:rsidRPr="00707D37" w:rsidRDefault="00D673A6" w:rsidP="00CD1AC9">
            <w:pPr>
              <w:ind w:left="0" w:right="-2" w:hanging="2"/>
              <w:jc w:val="center"/>
              <w:rPr>
                <w:rFonts w:ascii="TH SarabunPSK" w:eastAsia="Sarabun" w:hAnsi="TH SarabunPSK" w:cs="TH SarabunPSK"/>
              </w:rPr>
            </w:pPr>
          </w:p>
        </w:tc>
        <w:tc>
          <w:tcPr>
            <w:tcW w:w="1134" w:type="dxa"/>
            <w:vAlign w:val="center"/>
          </w:tcPr>
          <w:p w14:paraId="0C2BCD39" w14:textId="77777777" w:rsidR="00D673A6" w:rsidRPr="00707D37" w:rsidRDefault="00D673A6" w:rsidP="00CD1AC9">
            <w:pPr>
              <w:ind w:left="0" w:right="-2" w:hanging="2"/>
              <w:jc w:val="center"/>
              <w:rPr>
                <w:rFonts w:ascii="TH SarabunPSK" w:eastAsia="Sarabun" w:hAnsi="TH SarabunPSK" w:cs="TH SarabunPSK"/>
              </w:rPr>
            </w:pPr>
          </w:p>
        </w:tc>
        <w:tc>
          <w:tcPr>
            <w:tcW w:w="1134" w:type="dxa"/>
            <w:vAlign w:val="center"/>
          </w:tcPr>
          <w:p w14:paraId="076CAC79" w14:textId="1B68428F"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559" w:type="dxa"/>
            <w:vAlign w:val="center"/>
          </w:tcPr>
          <w:p w14:paraId="32F5051B" w14:textId="43918FAD"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r>
      <w:tr w:rsidR="006F5B8F" w:rsidRPr="00707D37" w14:paraId="21D22898" w14:textId="7CD1A02A" w:rsidTr="00CD1AC9">
        <w:trPr>
          <w:jc w:val="center"/>
        </w:trPr>
        <w:tc>
          <w:tcPr>
            <w:tcW w:w="15871" w:type="dxa"/>
            <w:gridSpan w:val="11"/>
            <w:tcBorders>
              <w:top w:val="single" w:sz="4" w:space="0" w:color="000000"/>
              <w:left w:val="single" w:sz="4" w:space="0" w:color="000000"/>
              <w:bottom w:val="single" w:sz="4" w:space="0" w:color="000000"/>
            </w:tcBorders>
            <w:shd w:val="clear" w:color="auto" w:fill="D9D9D9" w:themeFill="background1" w:themeFillShade="D9"/>
            <w:vAlign w:val="center"/>
          </w:tcPr>
          <w:p w14:paraId="10FA76C7" w14:textId="35BAD053" w:rsidR="006F5B8F" w:rsidRPr="00B7581A" w:rsidRDefault="006F5B8F" w:rsidP="00CD1AC9">
            <w:pPr>
              <w:ind w:left="0" w:right="-2" w:hanging="2"/>
              <w:rPr>
                <w:rFonts w:ascii="TH SarabunPSK" w:hAnsi="TH SarabunPSK" w:cs="TH SarabunPSK"/>
                <w:b/>
                <w:bCs/>
              </w:rPr>
            </w:pPr>
            <w:r w:rsidRPr="00B7581A">
              <w:rPr>
                <w:rFonts w:ascii="TH SarabunPSK" w:hAnsi="TH SarabunPSK" w:cs="TH SarabunPSK"/>
                <w:b/>
                <w:bCs/>
              </w:rPr>
              <w:t>3</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กลุ่มวิชาสิ่งแวดล้อม</w:t>
            </w:r>
          </w:p>
        </w:tc>
      </w:tr>
      <w:tr w:rsidR="00D673A6" w:rsidRPr="00707D37" w14:paraId="16DED0C2" w14:textId="73AB6C28"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166C0DC9" w14:textId="50AB5250"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131</w:t>
            </w:r>
            <w:r w:rsidRPr="00B7581A">
              <w:rPr>
                <w:rFonts w:ascii="TH SarabunPSK" w:hAnsi="TH SarabunPSK" w:cs="TH SarabunPSK"/>
                <w:cs/>
                <w:lang w:bidi="th-TH"/>
              </w:rPr>
              <w:t xml:space="preserve"> เทคนิคการจัดการดิน น้ำ และธาตุอาหารพืช</w:t>
            </w:r>
          </w:p>
        </w:tc>
        <w:tc>
          <w:tcPr>
            <w:tcW w:w="991" w:type="dxa"/>
            <w:tcBorders>
              <w:top w:val="single" w:sz="4" w:space="0" w:color="000000"/>
              <w:left w:val="single" w:sz="4" w:space="0" w:color="000000"/>
              <w:bottom w:val="single" w:sz="4" w:space="0" w:color="000000"/>
              <w:right w:val="single" w:sz="4" w:space="0" w:color="000000"/>
            </w:tcBorders>
            <w:vAlign w:val="center"/>
          </w:tcPr>
          <w:p w14:paraId="4A59A532" w14:textId="77777777" w:rsidR="00D673A6" w:rsidRPr="00707D37" w:rsidRDefault="00D673A6"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6C234C73" w14:textId="4C6FE18D"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2138B717" w14:textId="77777777" w:rsidR="00D673A6" w:rsidRPr="00707D37" w:rsidRDefault="00D673A6"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17D4A2A2" w14:textId="7E812544"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6FD9F2" w14:textId="77777777" w:rsidR="00D673A6" w:rsidRPr="00707D37" w:rsidRDefault="00D673A6" w:rsidP="00CD1AC9">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0509027E" w14:textId="77777777" w:rsidR="00D673A6" w:rsidRPr="00707D37" w:rsidRDefault="00D673A6" w:rsidP="00CD1AC9">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B14CA0" w14:textId="77777777" w:rsidR="00D673A6" w:rsidRPr="00707D37" w:rsidRDefault="00D673A6" w:rsidP="00CD1AC9">
            <w:pPr>
              <w:ind w:left="0" w:right="-2" w:hanging="2"/>
              <w:jc w:val="center"/>
              <w:rPr>
                <w:rFonts w:ascii="TH SarabunPSK" w:eastAsia="Sarabun" w:hAnsi="TH SarabunPSK" w:cs="TH SarabunPSK"/>
              </w:rPr>
            </w:pPr>
          </w:p>
        </w:tc>
        <w:tc>
          <w:tcPr>
            <w:tcW w:w="1134" w:type="dxa"/>
            <w:vAlign w:val="center"/>
          </w:tcPr>
          <w:p w14:paraId="3DD58073" w14:textId="2798F3E1"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vAlign w:val="center"/>
          </w:tcPr>
          <w:p w14:paraId="42AD8BF3" w14:textId="30EF7B85"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559" w:type="dxa"/>
            <w:vAlign w:val="center"/>
          </w:tcPr>
          <w:p w14:paraId="12613FC2" w14:textId="77777777" w:rsidR="00D673A6" w:rsidRPr="00707D37" w:rsidRDefault="00D673A6" w:rsidP="00CD1AC9">
            <w:pPr>
              <w:ind w:left="0" w:right="-2" w:hanging="2"/>
              <w:jc w:val="center"/>
              <w:rPr>
                <w:rFonts w:ascii="TH SarabunPSK" w:eastAsia="Sarabun" w:hAnsi="TH SarabunPSK" w:cs="TH SarabunPSK"/>
              </w:rPr>
            </w:pPr>
          </w:p>
        </w:tc>
      </w:tr>
      <w:tr w:rsidR="00D673A6" w:rsidRPr="00707D37" w14:paraId="26B4963B" w14:textId="37D7A774"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CFB5008" w14:textId="21B07EFB"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132</w:t>
            </w:r>
            <w:r w:rsidRPr="00B7581A">
              <w:rPr>
                <w:rFonts w:ascii="TH SarabunPSK" w:hAnsi="TH SarabunPSK" w:cs="TH SarabunPSK"/>
                <w:cs/>
                <w:lang w:bidi="th-TH"/>
              </w:rPr>
              <w:t xml:space="preserve"> ภูมิศาสตร์สารสนเทศและแบบจำลองเพื่อการประเมินด้านสิ่งแวดล้อม</w:t>
            </w:r>
          </w:p>
        </w:tc>
        <w:tc>
          <w:tcPr>
            <w:tcW w:w="991" w:type="dxa"/>
            <w:tcBorders>
              <w:top w:val="single" w:sz="6" w:space="0" w:color="000000"/>
              <w:left w:val="single" w:sz="6" w:space="0" w:color="000000"/>
              <w:bottom w:val="single" w:sz="6" w:space="0" w:color="000000"/>
              <w:right w:val="single" w:sz="6" w:space="0" w:color="000000"/>
            </w:tcBorders>
            <w:vAlign w:val="center"/>
          </w:tcPr>
          <w:p w14:paraId="503A2D87" w14:textId="77777777" w:rsidR="00D673A6" w:rsidRPr="00707D37" w:rsidRDefault="00D673A6" w:rsidP="00CD1AC9">
            <w:pPr>
              <w:ind w:left="0" w:right="-2" w:hanging="2"/>
              <w:jc w:val="center"/>
              <w:rPr>
                <w:rFonts w:ascii="TH SarabunPSK" w:eastAsia="Sarabun" w:hAnsi="TH SarabunPSK" w:cs="TH SarabunPSK"/>
              </w:rPr>
            </w:pPr>
          </w:p>
        </w:tc>
        <w:tc>
          <w:tcPr>
            <w:tcW w:w="1062" w:type="dxa"/>
            <w:tcBorders>
              <w:top w:val="single" w:sz="6" w:space="0" w:color="000000"/>
              <w:left w:val="single" w:sz="6" w:space="0" w:color="CCCCCC"/>
              <w:bottom w:val="single" w:sz="6" w:space="0" w:color="000000"/>
              <w:right w:val="single" w:sz="6" w:space="0" w:color="000000"/>
            </w:tcBorders>
            <w:vAlign w:val="center"/>
          </w:tcPr>
          <w:p w14:paraId="62F1802A" w14:textId="77777777" w:rsidR="00D673A6" w:rsidRPr="00707D37" w:rsidRDefault="00D673A6" w:rsidP="00CD1AC9">
            <w:pPr>
              <w:ind w:left="0" w:right="-2" w:hanging="2"/>
              <w:jc w:val="center"/>
              <w:rPr>
                <w:rFonts w:ascii="TH SarabunPSK" w:eastAsia="Sarabun" w:hAnsi="TH SarabunPSK" w:cs="TH SarabunPSK"/>
              </w:rPr>
            </w:pPr>
          </w:p>
        </w:tc>
        <w:tc>
          <w:tcPr>
            <w:tcW w:w="1094" w:type="dxa"/>
            <w:tcBorders>
              <w:top w:val="single" w:sz="6" w:space="0" w:color="000000"/>
              <w:left w:val="single" w:sz="6" w:space="0" w:color="CCCCCC"/>
              <w:bottom w:val="single" w:sz="6" w:space="0" w:color="000000"/>
              <w:right w:val="single" w:sz="6" w:space="0" w:color="000000"/>
            </w:tcBorders>
            <w:vAlign w:val="center"/>
          </w:tcPr>
          <w:p w14:paraId="65CEA937" w14:textId="77777777" w:rsidR="00D673A6" w:rsidRPr="00707D37" w:rsidRDefault="00D673A6" w:rsidP="00CD1AC9">
            <w:pPr>
              <w:ind w:left="0" w:right="-2" w:hanging="2"/>
              <w:jc w:val="center"/>
              <w:rPr>
                <w:rFonts w:ascii="TH SarabunPSK" w:eastAsia="Sarabun" w:hAnsi="TH SarabunPSK" w:cs="TH SarabunPSK"/>
              </w:rPr>
            </w:pPr>
          </w:p>
        </w:tc>
        <w:tc>
          <w:tcPr>
            <w:tcW w:w="1274" w:type="dxa"/>
            <w:tcBorders>
              <w:top w:val="single" w:sz="6" w:space="0" w:color="000000"/>
              <w:left w:val="single" w:sz="6" w:space="0" w:color="CCCCCC"/>
              <w:bottom w:val="single" w:sz="6" w:space="0" w:color="000000"/>
              <w:right w:val="single" w:sz="6" w:space="0" w:color="000000"/>
            </w:tcBorders>
            <w:vAlign w:val="center"/>
          </w:tcPr>
          <w:p w14:paraId="443E9AA4" w14:textId="77777777" w:rsidR="00D673A6" w:rsidRPr="00707D37" w:rsidRDefault="00D673A6" w:rsidP="00CD1AC9">
            <w:pPr>
              <w:ind w:left="0" w:right="-2" w:hanging="2"/>
              <w:jc w:val="center"/>
              <w:rPr>
                <w:rFonts w:ascii="TH SarabunPSK" w:eastAsia="Sarabun" w:hAnsi="TH SarabunPSK" w:cs="TH SarabunPSK"/>
              </w:rPr>
            </w:pPr>
          </w:p>
        </w:tc>
        <w:tc>
          <w:tcPr>
            <w:tcW w:w="1134" w:type="dxa"/>
            <w:tcBorders>
              <w:top w:val="single" w:sz="6" w:space="0" w:color="000000"/>
              <w:left w:val="single" w:sz="6" w:space="0" w:color="CCCCCC"/>
              <w:bottom w:val="single" w:sz="6" w:space="0" w:color="000000"/>
              <w:right w:val="single" w:sz="6" w:space="0" w:color="000000"/>
            </w:tcBorders>
            <w:vAlign w:val="center"/>
          </w:tcPr>
          <w:p w14:paraId="30BF627E" w14:textId="3706EA30"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6" w:space="0" w:color="000000"/>
              <w:right w:val="single" w:sz="6" w:space="0" w:color="000000"/>
            </w:tcBorders>
            <w:vAlign w:val="center"/>
          </w:tcPr>
          <w:p w14:paraId="3932383E" w14:textId="77777777" w:rsidR="00D673A6" w:rsidRPr="00707D37" w:rsidRDefault="00D673A6" w:rsidP="00CD1AC9">
            <w:pPr>
              <w:ind w:left="0" w:right="-2" w:hanging="2"/>
              <w:jc w:val="center"/>
              <w:rPr>
                <w:rFonts w:ascii="TH SarabunPSK" w:eastAsia="Sarabun" w:hAnsi="TH SarabunPSK" w:cs="TH SarabunPSK"/>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56A46C67" w14:textId="4C687A0C"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7CDF8900" w14:textId="433B61A8" w:rsidR="00D673A6" w:rsidRPr="00707D37" w:rsidRDefault="00D673A6"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2697C02F" w14:textId="77777777" w:rsidR="00D673A6" w:rsidRPr="00707D37" w:rsidRDefault="00D673A6" w:rsidP="00CD1AC9">
            <w:pPr>
              <w:ind w:left="0" w:right="-2" w:hanging="2"/>
              <w:jc w:val="center"/>
              <w:rPr>
                <w:rFonts w:ascii="TH SarabunPSK" w:eastAsia="Sarabun" w:hAnsi="TH SarabunPSK" w:cs="TH SarabunPSK"/>
              </w:rPr>
            </w:pPr>
          </w:p>
        </w:tc>
        <w:tc>
          <w:tcPr>
            <w:tcW w:w="1559" w:type="dxa"/>
            <w:tcBorders>
              <w:top w:val="single" w:sz="6" w:space="0" w:color="000000"/>
              <w:left w:val="single" w:sz="6" w:space="0" w:color="CCCCCC"/>
              <w:bottom w:val="single" w:sz="6" w:space="0" w:color="000000"/>
              <w:right w:val="single" w:sz="6" w:space="0" w:color="000000"/>
            </w:tcBorders>
            <w:vAlign w:val="center"/>
          </w:tcPr>
          <w:p w14:paraId="673FECE6" w14:textId="77777777" w:rsidR="00D673A6" w:rsidRPr="00707D37" w:rsidRDefault="00D673A6" w:rsidP="00CD1AC9">
            <w:pPr>
              <w:ind w:left="0" w:right="-2" w:hanging="2"/>
              <w:jc w:val="center"/>
              <w:rPr>
                <w:rFonts w:ascii="TH SarabunPSK" w:eastAsia="Sarabun" w:hAnsi="TH SarabunPSK" w:cs="TH SarabunPSK"/>
              </w:rPr>
            </w:pPr>
          </w:p>
        </w:tc>
      </w:tr>
      <w:tr w:rsidR="00D673A6" w:rsidRPr="00707D37" w14:paraId="1AF5EAA8" w14:textId="1A7012A4" w:rsidTr="00CD1AC9">
        <w:trPr>
          <w:jc w:val="center"/>
        </w:trPr>
        <w:tc>
          <w:tcPr>
            <w:tcW w:w="15871" w:type="dxa"/>
            <w:gridSpan w:val="11"/>
            <w:tcBorders>
              <w:top w:val="single" w:sz="4" w:space="0" w:color="000000"/>
              <w:left w:val="single" w:sz="4" w:space="0" w:color="000000"/>
              <w:bottom w:val="single" w:sz="4" w:space="0" w:color="000000"/>
            </w:tcBorders>
            <w:shd w:val="clear" w:color="auto" w:fill="D9D9D9" w:themeFill="background1" w:themeFillShade="D9"/>
            <w:vAlign w:val="center"/>
          </w:tcPr>
          <w:p w14:paraId="5887E44F" w14:textId="58DE8435" w:rsidR="00D673A6" w:rsidRPr="00707D37" w:rsidRDefault="00D673A6" w:rsidP="00CD1AC9">
            <w:pPr>
              <w:ind w:left="0" w:right="-2" w:hanging="2"/>
              <w:rPr>
                <w:rFonts w:ascii="TH SarabunPSK" w:eastAsia="Sarabun" w:hAnsi="TH SarabunPSK" w:cs="TH SarabunPSK"/>
              </w:rPr>
            </w:pPr>
            <w:r w:rsidRPr="00B7581A">
              <w:rPr>
                <w:rFonts w:ascii="TH SarabunPSK" w:hAnsi="TH SarabunPSK" w:cs="TH SarabunPSK"/>
                <w:b/>
                <w:bCs/>
              </w:rPr>
              <w:t>4</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กลุ่มวิชากีฬา นันทนาการและการออกกำลังกาย</w:t>
            </w:r>
          </w:p>
        </w:tc>
      </w:tr>
      <w:tr w:rsidR="006F5B8F" w:rsidRPr="00707D37" w14:paraId="52313081" w14:textId="704E9685"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737FB88" w14:textId="6F0074FE"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141</w:t>
            </w:r>
            <w:r w:rsidRPr="00B7581A">
              <w:rPr>
                <w:rFonts w:ascii="TH SarabunPSK" w:hAnsi="TH SarabunPSK" w:cs="TH SarabunPSK"/>
                <w:cs/>
                <w:lang w:bidi="th-TH"/>
              </w:rPr>
              <w:t xml:space="preserve"> รักบี้ฟุตบอล</w:t>
            </w:r>
          </w:p>
        </w:tc>
        <w:tc>
          <w:tcPr>
            <w:tcW w:w="991" w:type="dxa"/>
            <w:tcBorders>
              <w:top w:val="single" w:sz="4" w:space="0" w:color="000000"/>
              <w:left w:val="single" w:sz="4" w:space="0" w:color="000000"/>
              <w:bottom w:val="single" w:sz="4" w:space="0" w:color="000000"/>
              <w:right w:val="single" w:sz="4" w:space="0" w:color="000000"/>
            </w:tcBorders>
            <w:vAlign w:val="center"/>
          </w:tcPr>
          <w:p w14:paraId="69B97BB4"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0BCB866E"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19F0DBDE"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482F8613" w14:textId="5856A9E0"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376A1B" w14:textId="4FF6795F"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02EE7A89" w14:textId="012900B3"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1DF7C64" w14:textId="0177783C"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vAlign w:val="center"/>
          </w:tcPr>
          <w:p w14:paraId="45B3B8A9"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1ABFFBF2" w14:textId="77777777" w:rsidR="006F5B8F" w:rsidRPr="00707D37" w:rsidRDefault="006F5B8F" w:rsidP="00CD1AC9">
            <w:pPr>
              <w:ind w:left="0" w:right="-2" w:hanging="2"/>
              <w:jc w:val="center"/>
              <w:rPr>
                <w:rFonts w:ascii="TH SarabunPSK" w:eastAsia="Sarabun" w:hAnsi="TH SarabunPSK" w:cs="TH SarabunPSK"/>
              </w:rPr>
            </w:pPr>
          </w:p>
        </w:tc>
        <w:tc>
          <w:tcPr>
            <w:tcW w:w="1559" w:type="dxa"/>
            <w:vAlign w:val="center"/>
          </w:tcPr>
          <w:p w14:paraId="11F154C5"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76682DA2" w14:textId="724DC522"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41EAA8B" w14:textId="167047A9"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142</w:t>
            </w:r>
            <w:r w:rsidRPr="00B7581A">
              <w:rPr>
                <w:rFonts w:ascii="TH SarabunPSK" w:hAnsi="TH SarabunPSK" w:cs="TH SarabunPSK"/>
                <w:cs/>
                <w:lang w:bidi="th-TH"/>
              </w:rPr>
              <w:t xml:space="preserve"> โยคะและการบริหารกายเพื่อสุขภาพ</w:t>
            </w:r>
          </w:p>
        </w:tc>
        <w:tc>
          <w:tcPr>
            <w:tcW w:w="991" w:type="dxa"/>
            <w:tcBorders>
              <w:top w:val="single" w:sz="4" w:space="0" w:color="000000"/>
              <w:left w:val="single" w:sz="4" w:space="0" w:color="000000"/>
              <w:bottom w:val="single" w:sz="4" w:space="0" w:color="000000"/>
              <w:right w:val="single" w:sz="4" w:space="0" w:color="000000"/>
            </w:tcBorders>
            <w:vAlign w:val="center"/>
          </w:tcPr>
          <w:p w14:paraId="67815CA0"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68CB66ED"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5E387527"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6F337F4" w14:textId="7526A4D7" w:rsidR="006F5B8F" w:rsidRPr="00707D37" w:rsidRDefault="006F5B8F" w:rsidP="00CD1AC9">
            <w:pPr>
              <w:ind w:left="1" w:right="-2" w:hanging="3"/>
              <w:jc w:val="center"/>
              <w:rPr>
                <w:rFonts w:ascii="TH SarabunPSK" w:eastAsia="Sarabun" w:hAnsi="TH SarabunPSK" w:cs="TH SarabunPSK"/>
              </w:rPr>
            </w:pPr>
            <w:r w:rsidRPr="0094173F">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B65CDD" w14:textId="0EF8E7C2" w:rsidR="006F5B8F" w:rsidRPr="00707D37" w:rsidRDefault="006F5B8F" w:rsidP="00CD1AC9">
            <w:pPr>
              <w:ind w:left="1" w:right="-2" w:hanging="3"/>
              <w:jc w:val="center"/>
              <w:rPr>
                <w:rFonts w:ascii="TH SarabunPSK" w:eastAsia="Sarabun" w:hAnsi="TH SarabunPSK" w:cs="TH SarabunPSK"/>
              </w:rPr>
            </w:pPr>
            <w:r w:rsidRPr="0094173F">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0E15603B" w14:textId="09CAEFDC" w:rsidR="006F5B8F" w:rsidRPr="00707D37" w:rsidRDefault="006F5B8F" w:rsidP="00CD1AC9">
            <w:pPr>
              <w:ind w:left="1" w:right="-2" w:hanging="3"/>
              <w:jc w:val="center"/>
              <w:rPr>
                <w:rFonts w:ascii="TH SarabunPSK" w:eastAsia="Sarabun" w:hAnsi="TH SarabunPSK" w:cs="TH SarabunPSK"/>
              </w:rPr>
            </w:pPr>
            <w:r w:rsidRPr="0094173F">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5197805" w14:textId="15932418" w:rsidR="006F5B8F" w:rsidRPr="00707D37" w:rsidRDefault="006F5B8F" w:rsidP="00CD1AC9">
            <w:pPr>
              <w:ind w:left="1" w:right="-2" w:hanging="3"/>
              <w:jc w:val="center"/>
              <w:rPr>
                <w:rFonts w:ascii="TH SarabunPSK" w:eastAsia="Sarabun" w:hAnsi="TH SarabunPSK" w:cs="TH SarabunPSK"/>
              </w:rPr>
            </w:pPr>
            <w:r w:rsidRPr="0094173F">
              <w:rPr>
                <w:rFonts w:ascii="TH SarabunPSK" w:hAnsi="TH SarabunPSK" w:cs="TH SarabunPSK"/>
                <w:b/>
                <w:bCs/>
                <w:sz w:val="32"/>
                <w:szCs w:val="32"/>
                <w:cs/>
                <w:lang w:bidi="th-TH"/>
              </w:rPr>
              <w:t>√</w:t>
            </w:r>
          </w:p>
        </w:tc>
        <w:tc>
          <w:tcPr>
            <w:tcW w:w="1134" w:type="dxa"/>
            <w:vAlign w:val="center"/>
          </w:tcPr>
          <w:p w14:paraId="1D1E47B0"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2DB0E5AF" w14:textId="77777777" w:rsidR="006F5B8F" w:rsidRPr="00707D37" w:rsidRDefault="006F5B8F" w:rsidP="00CD1AC9">
            <w:pPr>
              <w:ind w:left="0" w:right="-2" w:hanging="2"/>
              <w:jc w:val="center"/>
              <w:rPr>
                <w:rFonts w:ascii="TH SarabunPSK" w:eastAsia="Sarabun" w:hAnsi="TH SarabunPSK" w:cs="TH SarabunPSK"/>
              </w:rPr>
            </w:pPr>
          </w:p>
        </w:tc>
        <w:tc>
          <w:tcPr>
            <w:tcW w:w="1559" w:type="dxa"/>
            <w:vAlign w:val="center"/>
          </w:tcPr>
          <w:p w14:paraId="2C9092B4"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4A94DCD5" w14:textId="4158C5DA"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15AB8F7F" w14:textId="190CABB6"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3 GED65</w:t>
            </w:r>
            <w:r w:rsidRPr="00B7581A">
              <w:rPr>
                <w:rFonts w:ascii="TH SarabunPSK" w:hAnsi="TH SarabunPSK" w:cs="TH SarabunPSK"/>
                <w:cs/>
                <w:lang w:bidi="th-TH"/>
              </w:rPr>
              <w:t>-</w:t>
            </w:r>
            <w:r w:rsidRPr="00B7581A">
              <w:rPr>
                <w:rFonts w:ascii="TH SarabunPSK" w:hAnsi="TH SarabunPSK" w:cs="TH SarabunPSK"/>
              </w:rPr>
              <w:t>143</w:t>
            </w:r>
            <w:r w:rsidRPr="00B7581A">
              <w:rPr>
                <w:rFonts w:ascii="TH SarabunPSK" w:hAnsi="TH SarabunPSK" w:cs="TH SarabunPSK"/>
                <w:cs/>
                <w:lang w:bidi="th-TH"/>
              </w:rPr>
              <w:t xml:space="preserve"> การออกกำลังกายและกิจกรรม</w:t>
            </w:r>
            <w:r w:rsidRPr="00014B31">
              <w:rPr>
                <w:rFonts w:ascii="TH SarabunPSK" w:hAnsi="TH SarabunPSK" w:cs="TH SarabunPSK"/>
                <w:cs/>
                <w:lang w:bidi="th-TH"/>
              </w:rPr>
              <w:t>ทางกายใน</w:t>
            </w:r>
            <w:r w:rsidR="009A08E3" w:rsidRPr="00014B31">
              <w:rPr>
                <w:rFonts w:ascii="TH SarabunPSK" w:hAnsi="TH SarabunPSK" w:cs="TH SarabunPSK" w:hint="cs"/>
                <w:cs/>
                <w:lang w:bidi="th-TH"/>
              </w:rPr>
              <w:t>วิถีชีวิตปกติรูปแบบใหม่</w:t>
            </w:r>
          </w:p>
        </w:tc>
        <w:tc>
          <w:tcPr>
            <w:tcW w:w="991" w:type="dxa"/>
            <w:tcBorders>
              <w:top w:val="single" w:sz="4" w:space="0" w:color="000000"/>
              <w:left w:val="single" w:sz="4" w:space="0" w:color="000000"/>
              <w:bottom w:val="single" w:sz="4" w:space="0" w:color="000000"/>
              <w:right w:val="single" w:sz="4" w:space="0" w:color="000000"/>
            </w:tcBorders>
            <w:vAlign w:val="center"/>
          </w:tcPr>
          <w:p w14:paraId="71ACC77C"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0C6DE3C6"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6EC7E2FE"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055C0FBB" w14:textId="73CC59CC" w:rsidR="006F5B8F" w:rsidRPr="00707D37" w:rsidRDefault="006F5B8F" w:rsidP="00CD1AC9">
            <w:pPr>
              <w:ind w:left="1" w:right="-2" w:hanging="3"/>
              <w:jc w:val="center"/>
              <w:rPr>
                <w:rFonts w:ascii="TH SarabunPSK" w:eastAsia="Sarabun" w:hAnsi="TH SarabunPSK" w:cs="TH SarabunPSK"/>
              </w:rPr>
            </w:pPr>
            <w:r w:rsidRPr="00416987">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D42A50" w14:textId="20108D36" w:rsidR="006F5B8F" w:rsidRPr="00707D37" w:rsidRDefault="006F5B8F" w:rsidP="00CD1AC9">
            <w:pPr>
              <w:ind w:left="1" w:right="-2" w:hanging="3"/>
              <w:jc w:val="center"/>
              <w:rPr>
                <w:rFonts w:ascii="TH SarabunPSK" w:eastAsia="Sarabun" w:hAnsi="TH SarabunPSK" w:cs="TH SarabunPSK"/>
              </w:rPr>
            </w:pPr>
            <w:r w:rsidRPr="00416987">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61680D70" w14:textId="2178B724" w:rsidR="006F5B8F" w:rsidRPr="00707D37" w:rsidRDefault="006F5B8F" w:rsidP="00CD1AC9">
            <w:pPr>
              <w:ind w:left="1" w:right="-2" w:hanging="3"/>
              <w:jc w:val="center"/>
              <w:rPr>
                <w:rFonts w:ascii="TH SarabunPSK" w:eastAsia="Sarabun" w:hAnsi="TH SarabunPSK" w:cs="TH SarabunPSK"/>
              </w:rPr>
            </w:pPr>
            <w:r w:rsidRPr="00416987">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6FD85B60" w14:textId="14B96BA0" w:rsidR="006F5B8F" w:rsidRPr="00707D37" w:rsidRDefault="006F5B8F" w:rsidP="00CD1AC9">
            <w:pPr>
              <w:ind w:left="1" w:right="-2" w:hanging="3"/>
              <w:jc w:val="center"/>
              <w:rPr>
                <w:rFonts w:ascii="TH SarabunPSK" w:eastAsia="Sarabun" w:hAnsi="TH SarabunPSK" w:cs="TH SarabunPSK"/>
              </w:rPr>
            </w:pPr>
            <w:r w:rsidRPr="00416987">
              <w:rPr>
                <w:rFonts w:ascii="TH SarabunPSK" w:hAnsi="TH SarabunPSK" w:cs="TH SarabunPSK"/>
                <w:b/>
                <w:bCs/>
                <w:sz w:val="32"/>
                <w:szCs w:val="32"/>
                <w:cs/>
                <w:lang w:bidi="th-TH"/>
              </w:rPr>
              <w:t>√</w:t>
            </w:r>
          </w:p>
        </w:tc>
        <w:tc>
          <w:tcPr>
            <w:tcW w:w="1134" w:type="dxa"/>
            <w:vAlign w:val="center"/>
          </w:tcPr>
          <w:p w14:paraId="5A365BF9"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72734116" w14:textId="77777777" w:rsidR="006F5B8F" w:rsidRPr="00707D37" w:rsidRDefault="006F5B8F" w:rsidP="00CD1AC9">
            <w:pPr>
              <w:ind w:left="0" w:right="-2" w:hanging="2"/>
              <w:jc w:val="center"/>
              <w:rPr>
                <w:rFonts w:ascii="TH SarabunPSK" w:eastAsia="Sarabun" w:hAnsi="TH SarabunPSK" w:cs="TH SarabunPSK"/>
              </w:rPr>
            </w:pPr>
          </w:p>
        </w:tc>
        <w:tc>
          <w:tcPr>
            <w:tcW w:w="1559" w:type="dxa"/>
            <w:vAlign w:val="center"/>
          </w:tcPr>
          <w:p w14:paraId="05AB1A76"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0A1B061D" w14:textId="1022C150"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BE8AA53" w14:textId="4993CD13"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4 GED65</w:t>
            </w:r>
            <w:r w:rsidRPr="00B7581A">
              <w:rPr>
                <w:rFonts w:ascii="TH SarabunPSK" w:hAnsi="TH SarabunPSK" w:cs="TH SarabunPSK"/>
                <w:cs/>
                <w:lang w:bidi="th-TH"/>
              </w:rPr>
              <w:t>-</w:t>
            </w:r>
            <w:r w:rsidRPr="00B7581A">
              <w:rPr>
                <w:rFonts w:ascii="TH SarabunPSK" w:hAnsi="TH SarabunPSK" w:cs="TH SarabunPSK"/>
              </w:rPr>
              <w:t>144</w:t>
            </w:r>
            <w:r w:rsidRPr="00B7581A">
              <w:rPr>
                <w:rFonts w:ascii="TH SarabunPSK" w:hAnsi="TH SarabunPSK" w:cs="TH SarabunPSK"/>
                <w:cs/>
                <w:lang w:bidi="th-TH"/>
              </w:rPr>
              <w:t xml:space="preserve"> แบดมินตัน (ผู้เล่นและผู้ตัดสิน)</w:t>
            </w:r>
          </w:p>
        </w:tc>
        <w:tc>
          <w:tcPr>
            <w:tcW w:w="991" w:type="dxa"/>
            <w:tcBorders>
              <w:top w:val="single" w:sz="4" w:space="0" w:color="000000"/>
              <w:left w:val="single" w:sz="4" w:space="0" w:color="000000"/>
              <w:bottom w:val="single" w:sz="4" w:space="0" w:color="000000"/>
              <w:right w:val="single" w:sz="4" w:space="0" w:color="000000"/>
            </w:tcBorders>
            <w:vAlign w:val="center"/>
          </w:tcPr>
          <w:p w14:paraId="37DB0EEA" w14:textId="27E34480" w:rsidR="006F5B8F" w:rsidRPr="00707D37" w:rsidRDefault="006F5B8F" w:rsidP="00CD1AC9">
            <w:pPr>
              <w:ind w:left="1" w:right="-2" w:hanging="3"/>
              <w:jc w:val="center"/>
              <w:rPr>
                <w:rFonts w:ascii="TH SarabunPSK" w:eastAsia="Sarabun" w:hAnsi="TH SarabunPSK" w:cs="TH SarabunPSK"/>
              </w:rPr>
            </w:pPr>
            <w:r w:rsidRPr="00A131DC">
              <w:rPr>
                <w:rFonts w:ascii="TH SarabunPSK" w:hAnsi="TH SarabunPSK" w:cs="TH SarabunPSK"/>
                <w:b/>
                <w:bCs/>
                <w:sz w:val="32"/>
                <w:szCs w:val="32"/>
                <w:cs/>
                <w:lang w:bidi="th-TH"/>
              </w:rPr>
              <w:t>√</w:t>
            </w:r>
          </w:p>
        </w:tc>
        <w:tc>
          <w:tcPr>
            <w:tcW w:w="1062" w:type="dxa"/>
            <w:tcBorders>
              <w:top w:val="single" w:sz="4" w:space="0" w:color="000000"/>
              <w:left w:val="single" w:sz="4" w:space="0" w:color="000000"/>
              <w:bottom w:val="single" w:sz="4" w:space="0" w:color="000000"/>
              <w:right w:val="single" w:sz="4" w:space="0" w:color="000000"/>
            </w:tcBorders>
            <w:vAlign w:val="center"/>
          </w:tcPr>
          <w:p w14:paraId="69D7FBE6" w14:textId="0935D976" w:rsidR="006F5B8F" w:rsidRPr="00707D37" w:rsidRDefault="006F5B8F" w:rsidP="00CD1AC9">
            <w:pPr>
              <w:ind w:left="1" w:right="-2" w:hanging="3"/>
              <w:jc w:val="center"/>
              <w:rPr>
                <w:rFonts w:ascii="TH SarabunPSK" w:eastAsia="Sarabun" w:hAnsi="TH SarabunPSK" w:cs="TH SarabunPSK"/>
              </w:rPr>
            </w:pPr>
            <w:r w:rsidRPr="00A131DC">
              <w:rPr>
                <w:rFonts w:ascii="TH SarabunPSK" w:hAnsi="TH SarabunPSK" w:cs="TH SarabunPSK"/>
                <w:b/>
                <w:bCs/>
                <w:sz w:val="32"/>
                <w:szCs w:val="32"/>
                <w:cs/>
                <w:lang w:bidi="th-TH"/>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1DE79F0B"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9CD1F78" w14:textId="77777777" w:rsidR="006F5B8F" w:rsidRPr="00707D37" w:rsidRDefault="006F5B8F" w:rsidP="00CD1AC9">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3D1A75" w14:textId="77777777" w:rsidR="006F5B8F" w:rsidRPr="00707D37" w:rsidRDefault="006F5B8F" w:rsidP="00CD1AC9">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C2CC882" w14:textId="14DA1D72" w:rsidR="006F5B8F" w:rsidRPr="00707D37" w:rsidRDefault="006F5B8F" w:rsidP="00CD1AC9">
            <w:pPr>
              <w:ind w:left="1" w:right="-2" w:hanging="3"/>
              <w:jc w:val="center"/>
              <w:rPr>
                <w:rFonts w:ascii="TH SarabunPSK" w:eastAsia="Sarabun" w:hAnsi="TH SarabunPSK" w:cs="TH SarabunPSK"/>
              </w:rPr>
            </w:pPr>
            <w:r w:rsidRPr="00C567B8">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D14DA12" w14:textId="6B2C400F" w:rsidR="006F5B8F" w:rsidRPr="00707D37" w:rsidRDefault="006F5B8F" w:rsidP="00CD1AC9">
            <w:pPr>
              <w:ind w:left="1" w:right="-2" w:hanging="3"/>
              <w:jc w:val="center"/>
              <w:rPr>
                <w:rFonts w:ascii="TH SarabunPSK" w:eastAsia="Sarabun" w:hAnsi="TH SarabunPSK" w:cs="TH SarabunPSK"/>
              </w:rPr>
            </w:pPr>
            <w:r w:rsidRPr="00C567B8">
              <w:rPr>
                <w:rFonts w:ascii="TH SarabunPSK" w:hAnsi="TH SarabunPSK" w:cs="TH SarabunPSK"/>
                <w:b/>
                <w:bCs/>
                <w:sz w:val="32"/>
                <w:szCs w:val="32"/>
                <w:cs/>
                <w:lang w:bidi="th-TH"/>
              </w:rPr>
              <w:t>√</w:t>
            </w:r>
          </w:p>
        </w:tc>
        <w:tc>
          <w:tcPr>
            <w:tcW w:w="1134" w:type="dxa"/>
            <w:vAlign w:val="center"/>
          </w:tcPr>
          <w:p w14:paraId="23FEE33F" w14:textId="3F1FD401" w:rsidR="006F5B8F" w:rsidRPr="00707D37" w:rsidRDefault="006F5B8F" w:rsidP="00CD1AC9">
            <w:pPr>
              <w:ind w:left="1" w:right="-2" w:hanging="3"/>
              <w:jc w:val="center"/>
              <w:rPr>
                <w:rFonts w:ascii="TH SarabunPSK" w:eastAsia="Sarabun" w:hAnsi="TH SarabunPSK" w:cs="TH SarabunPSK"/>
              </w:rPr>
            </w:pPr>
            <w:r w:rsidRPr="00C567B8">
              <w:rPr>
                <w:rFonts w:ascii="TH SarabunPSK" w:hAnsi="TH SarabunPSK" w:cs="TH SarabunPSK"/>
                <w:b/>
                <w:bCs/>
                <w:sz w:val="32"/>
                <w:szCs w:val="32"/>
                <w:cs/>
                <w:lang w:bidi="th-TH"/>
              </w:rPr>
              <w:t>√</w:t>
            </w:r>
          </w:p>
        </w:tc>
        <w:tc>
          <w:tcPr>
            <w:tcW w:w="1134" w:type="dxa"/>
            <w:vAlign w:val="center"/>
          </w:tcPr>
          <w:p w14:paraId="0460A15C" w14:textId="77777777" w:rsidR="006F5B8F" w:rsidRPr="00707D37" w:rsidRDefault="006F5B8F" w:rsidP="00CD1AC9">
            <w:pPr>
              <w:ind w:left="0" w:right="-2" w:hanging="2"/>
              <w:jc w:val="center"/>
              <w:rPr>
                <w:rFonts w:ascii="TH SarabunPSK" w:eastAsia="Sarabun" w:hAnsi="TH SarabunPSK" w:cs="TH SarabunPSK"/>
              </w:rPr>
            </w:pPr>
          </w:p>
        </w:tc>
        <w:tc>
          <w:tcPr>
            <w:tcW w:w="1559" w:type="dxa"/>
            <w:vAlign w:val="center"/>
          </w:tcPr>
          <w:p w14:paraId="205EE67E"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019FB9AB" w14:textId="73BD2DBC"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AA9C67B" w14:textId="765F878A"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145</w:t>
            </w:r>
            <w:r w:rsidRPr="00B7581A">
              <w:rPr>
                <w:rFonts w:ascii="TH SarabunPSK" w:hAnsi="TH SarabunPSK" w:cs="TH SarabunPSK"/>
                <w:cs/>
                <w:lang w:bidi="th-TH"/>
              </w:rPr>
              <w:t xml:space="preserve"> วินด์เซิร์ฟ</w:t>
            </w:r>
          </w:p>
        </w:tc>
        <w:tc>
          <w:tcPr>
            <w:tcW w:w="991" w:type="dxa"/>
            <w:tcBorders>
              <w:top w:val="single" w:sz="4" w:space="0" w:color="000000"/>
              <w:left w:val="single" w:sz="4" w:space="0" w:color="000000"/>
              <w:bottom w:val="single" w:sz="4" w:space="0" w:color="000000"/>
              <w:right w:val="single" w:sz="4" w:space="0" w:color="000000"/>
            </w:tcBorders>
            <w:vAlign w:val="center"/>
          </w:tcPr>
          <w:p w14:paraId="1E302A29"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38CE39B1" w14:textId="4C5780BA"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5A880A20"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2FF94AC3" w14:textId="11D89D0E"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9B5EC37" w14:textId="77777777" w:rsidR="006F5B8F" w:rsidRPr="00707D37" w:rsidRDefault="006F5B8F" w:rsidP="00CD1AC9">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333B780" w14:textId="3758DDDC"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121361D9" w14:textId="39C687E5"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134" w:type="dxa"/>
            <w:vAlign w:val="center"/>
          </w:tcPr>
          <w:p w14:paraId="0C9D8C17"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1314020F" w14:textId="77777777" w:rsidR="006F5B8F" w:rsidRPr="00707D37" w:rsidRDefault="006F5B8F" w:rsidP="00CD1AC9">
            <w:pPr>
              <w:ind w:left="0" w:right="-2" w:hanging="2"/>
              <w:jc w:val="center"/>
              <w:rPr>
                <w:rFonts w:ascii="TH SarabunPSK" w:eastAsia="Sarabun" w:hAnsi="TH SarabunPSK" w:cs="TH SarabunPSK"/>
              </w:rPr>
            </w:pPr>
          </w:p>
        </w:tc>
        <w:tc>
          <w:tcPr>
            <w:tcW w:w="1559" w:type="dxa"/>
            <w:vAlign w:val="center"/>
          </w:tcPr>
          <w:p w14:paraId="3B908DD1"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3392C738" w14:textId="339D62F8"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4A1DDDE" w14:textId="49DFB0CB"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146</w:t>
            </w:r>
            <w:r w:rsidRPr="00B7581A">
              <w:rPr>
                <w:rFonts w:ascii="TH SarabunPSK" w:hAnsi="TH SarabunPSK" w:cs="TH SarabunPSK"/>
                <w:cs/>
                <w:lang w:bidi="th-TH"/>
              </w:rPr>
              <w:t xml:space="preserve"> การช่วยชีวิตและความปลอดภัยทางน้ำ</w:t>
            </w:r>
          </w:p>
        </w:tc>
        <w:tc>
          <w:tcPr>
            <w:tcW w:w="991" w:type="dxa"/>
            <w:tcBorders>
              <w:top w:val="single" w:sz="4" w:space="0" w:color="000000"/>
              <w:left w:val="single" w:sz="4" w:space="0" w:color="000000"/>
              <w:bottom w:val="single" w:sz="4" w:space="0" w:color="000000"/>
              <w:right w:val="single" w:sz="4" w:space="0" w:color="000000"/>
            </w:tcBorders>
            <w:vAlign w:val="center"/>
          </w:tcPr>
          <w:p w14:paraId="10C96D8F"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1A7CCD9C"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40E8982A"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36224977" w14:textId="123FEBDE" w:rsidR="006F5B8F" w:rsidRPr="00707D37" w:rsidRDefault="006F5B8F" w:rsidP="00CD1AC9">
            <w:pPr>
              <w:ind w:left="1" w:right="-2" w:hanging="3"/>
              <w:jc w:val="center"/>
              <w:rPr>
                <w:rFonts w:ascii="TH SarabunPSK" w:eastAsia="Sarabun" w:hAnsi="TH SarabunPSK" w:cs="TH SarabunPSK"/>
              </w:rPr>
            </w:pPr>
            <w:r w:rsidRPr="00F33FD6">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C693BA3" w14:textId="295140A2" w:rsidR="006F5B8F" w:rsidRPr="00707D37" w:rsidRDefault="006F5B8F" w:rsidP="00CD1AC9">
            <w:pPr>
              <w:ind w:left="1" w:right="-2" w:hanging="3"/>
              <w:jc w:val="center"/>
              <w:rPr>
                <w:rFonts w:ascii="TH SarabunPSK" w:eastAsia="Sarabun" w:hAnsi="TH SarabunPSK" w:cs="TH SarabunPSK"/>
              </w:rPr>
            </w:pPr>
            <w:r w:rsidRPr="00F33FD6">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4C21BB26" w14:textId="23954455" w:rsidR="006F5B8F" w:rsidRPr="00707D37" w:rsidRDefault="006F5B8F" w:rsidP="00CD1AC9">
            <w:pPr>
              <w:ind w:left="1" w:right="-2" w:hanging="3"/>
              <w:jc w:val="center"/>
              <w:rPr>
                <w:rFonts w:ascii="TH SarabunPSK" w:eastAsia="Sarabun" w:hAnsi="TH SarabunPSK" w:cs="TH SarabunPSK"/>
              </w:rPr>
            </w:pPr>
            <w:r w:rsidRPr="00F33FD6">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5157FF7" w14:textId="1E29F183" w:rsidR="006F5B8F" w:rsidRPr="00707D37" w:rsidRDefault="006F5B8F" w:rsidP="00CD1AC9">
            <w:pPr>
              <w:ind w:left="1" w:right="-2" w:hanging="3"/>
              <w:jc w:val="center"/>
              <w:rPr>
                <w:rFonts w:ascii="TH SarabunPSK" w:eastAsia="Sarabun" w:hAnsi="TH SarabunPSK" w:cs="TH SarabunPSK"/>
              </w:rPr>
            </w:pPr>
            <w:r w:rsidRPr="00F33FD6">
              <w:rPr>
                <w:rFonts w:ascii="TH SarabunPSK" w:hAnsi="TH SarabunPSK" w:cs="TH SarabunPSK"/>
                <w:b/>
                <w:bCs/>
                <w:sz w:val="32"/>
                <w:szCs w:val="32"/>
                <w:cs/>
                <w:lang w:bidi="th-TH"/>
              </w:rPr>
              <w:t>√</w:t>
            </w:r>
          </w:p>
        </w:tc>
        <w:tc>
          <w:tcPr>
            <w:tcW w:w="1134" w:type="dxa"/>
            <w:vAlign w:val="center"/>
          </w:tcPr>
          <w:p w14:paraId="64DAF46E"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3EE007A9" w14:textId="37F6CFF6" w:rsidR="006F5B8F" w:rsidRPr="00707D37" w:rsidRDefault="006F5B8F" w:rsidP="00CD1AC9">
            <w:pPr>
              <w:ind w:left="1" w:right="-2" w:hanging="3"/>
              <w:jc w:val="center"/>
              <w:rPr>
                <w:rFonts w:ascii="TH SarabunPSK" w:eastAsia="Sarabun" w:hAnsi="TH SarabunPSK" w:cs="TH SarabunPSK"/>
              </w:rPr>
            </w:pPr>
            <w:r w:rsidRPr="00D673A6">
              <w:rPr>
                <w:rFonts w:ascii="TH SarabunPSK" w:hAnsi="TH SarabunPSK" w:cs="TH SarabunPSK"/>
                <w:b/>
                <w:bCs/>
                <w:sz w:val="32"/>
                <w:szCs w:val="32"/>
                <w:cs/>
                <w:lang w:bidi="th-TH"/>
              </w:rPr>
              <w:t>√</w:t>
            </w:r>
          </w:p>
        </w:tc>
        <w:tc>
          <w:tcPr>
            <w:tcW w:w="1559" w:type="dxa"/>
            <w:vAlign w:val="center"/>
          </w:tcPr>
          <w:p w14:paraId="37EA87FB"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44826900" w14:textId="3B6F7164"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F486B6F" w14:textId="462F3183"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7 GED65</w:t>
            </w:r>
            <w:r w:rsidRPr="00B7581A">
              <w:rPr>
                <w:rFonts w:ascii="TH SarabunPSK" w:hAnsi="TH SarabunPSK" w:cs="TH SarabunPSK"/>
                <w:cs/>
                <w:lang w:bidi="th-TH"/>
              </w:rPr>
              <w:t>-</w:t>
            </w:r>
            <w:r w:rsidRPr="00B7581A">
              <w:rPr>
                <w:rFonts w:ascii="TH SarabunPSK" w:hAnsi="TH SarabunPSK" w:cs="TH SarabunPSK"/>
              </w:rPr>
              <w:t>147</w:t>
            </w:r>
            <w:r w:rsidRPr="00B7581A">
              <w:rPr>
                <w:rFonts w:ascii="TH SarabunPSK" w:hAnsi="TH SarabunPSK" w:cs="TH SarabunPSK"/>
                <w:cs/>
                <w:lang w:bidi="th-TH"/>
              </w:rPr>
              <w:t xml:space="preserve"> ค่ายพักแรมเพื่อการอนุรักษ์ธรรมชาติและสิ่งแวดล้อม</w:t>
            </w:r>
          </w:p>
        </w:tc>
        <w:tc>
          <w:tcPr>
            <w:tcW w:w="991" w:type="dxa"/>
            <w:tcBorders>
              <w:top w:val="single" w:sz="4" w:space="0" w:color="000000"/>
              <w:left w:val="single" w:sz="4" w:space="0" w:color="000000"/>
              <w:bottom w:val="single" w:sz="4" w:space="0" w:color="000000"/>
              <w:right w:val="single" w:sz="4" w:space="0" w:color="000000"/>
            </w:tcBorders>
            <w:vAlign w:val="center"/>
          </w:tcPr>
          <w:p w14:paraId="184E82BA"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16F9E7B9"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0C3B68FF"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E37A85F" w14:textId="1DE5554E" w:rsidR="006F5B8F" w:rsidRPr="00707D37" w:rsidRDefault="006F5B8F" w:rsidP="00CD1AC9">
            <w:pPr>
              <w:ind w:left="1" w:right="-2" w:hanging="3"/>
              <w:jc w:val="center"/>
              <w:rPr>
                <w:rFonts w:ascii="TH SarabunPSK" w:eastAsia="Sarabun" w:hAnsi="TH SarabunPSK" w:cs="TH SarabunPSK"/>
              </w:rPr>
            </w:pPr>
            <w:r w:rsidRPr="00813061">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8432506" w14:textId="47FD550B" w:rsidR="006F5B8F" w:rsidRPr="00707D37" w:rsidRDefault="006F5B8F" w:rsidP="00CD1AC9">
            <w:pPr>
              <w:ind w:left="1" w:right="-2" w:hanging="3"/>
              <w:jc w:val="center"/>
              <w:rPr>
                <w:rFonts w:ascii="TH SarabunPSK" w:eastAsia="Sarabun" w:hAnsi="TH SarabunPSK" w:cs="TH SarabunPSK"/>
              </w:rPr>
            </w:pPr>
            <w:r w:rsidRPr="00813061">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62F008DB" w14:textId="0C7B76DF" w:rsidR="006F5B8F" w:rsidRPr="00707D37" w:rsidRDefault="006F5B8F" w:rsidP="00CD1AC9">
            <w:pPr>
              <w:ind w:left="1" w:right="-2" w:hanging="3"/>
              <w:jc w:val="center"/>
              <w:rPr>
                <w:rFonts w:ascii="TH SarabunPSK" w:eastAsia="Sarabun" w:hAnsi="TH SarabunPSK" w:cs="TH SarabunPSK"/>
              </w:rPr>
            </w:pPr>
            <w:r w:rsidRPr="00813061">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D90A3CF" w14:textId="52985F9B" w:rsidR="006F5B8F" w:rsidRPr="00707D37" w:rsidRDefault="006F5B8F" w:rsidP="00CD1AC9">
            <w:pPr>
              <w:ind w:left="1" w:right="-2" w:hanging="3"/>
              <w:jc w:val="center"/>
              <w:rPr>
                <w:rFonts w:ascii="TH SarabunPSK" w:eastAsia="Sarabun" w:hAnsi="TH SarabunPSK" w:cs="TH SarabunPSK"/>
              </w:rPr>
            </w:pPr>
            <w:r w:rsidRPr="00813061">
              <w:rPr>
                <w:rFonts w:ascii="TH SarabunPSK" w:hAnsi="TH SarabunPSK" w:cs="TH SarabunPSK"/>
                <w:b/>
                <w:bCs/>
                <w:sz w:val="32"/>
                <w:szCs w:val="32"/>
                <w:cs/>
                <w:lang w:bidi="th-TH"/>
              </w:rPr>
              <w:t>√</w:t>
            </w:r>
          </w:p>
        </w:tc>
        <w:tc>
          <w:tcPr>
            <w:tcW w:w="1134" w:type="dxa"/>
            <w:vAlign w:val="center"/>
          </w:tcPr>
          <w:p w14:paraId="20E90568"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26812C04" w14:textId="09EE69DC" w:rsidR="006F5B8F" w:rsidRPr="00707D37" w:rsidRDefault="006F5B8F" w:rsidP="00CD1AC9">
            <w:pPr>
              <w:ind w:left="1" w:right="-2" w:hanging="3"/>
              <w:jc w:val="center"/>
              <w:rPr>
                <w:rFonts w:ascii="TH SarabunPSK" w:eastAsia="Sarabun" w:hAnsi="TH SarabunPSK" w:cs="TH SarabunPSK"/>
              </w:rPr>
            </w:pPr>
            <w:r w:rsidRPr="00F33FD6">
              <w:rPr>
                <w:rFonts w:ascii="TH SarabunPSK" w:hAnsi="TH SarabunPSK" w:cs="TH SarabunPSK"/>
                <w:b/>
                <w:bCs/>
                <w:sz w:val="32"/>
                <w:szCs w:val="32"/>
                <w:cs/>
                <w:lang w:bidi="th-TH"/>
              </w:rPr>
              <w:t>√</w:t>
            </w:r>
          </w:p>
        </w:tc>
        <w:tc>
          <w:tcPr>
            <w:tcW w:w="1559" w:type="dxa"/>
            <w:vAlign w:val="center"/>
          </w:tcPr>
          <w:p w14:paraId="3D5DCE90"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3BBAD028" w14:textId="52CA3DDB"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4FE21D7" w14:textId="222BB3C8"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8 GED65</w:t>
            </w:r>
            <w:r w:rsidRPr="00B7581A">
              <w:rPr>
                <w:rFonts w:ascii="TH SarabunPSK" w:hAnsi="TH SarabunPSK" w:cs="TH SarabunPSK"/>
                <w:cs/>
                <w:lang w:bidi="th-TH"/>
              </w:rPr>
              <w:t>-</w:t>
            </w:r>
            <w:r w:rsidRPr="00B7581A">
              <w:rPr>
                <w:rFonts w:ascii="TH SarabunPSK" w:hAnsi="TH SarabunPSK" w:cs="TH SarabunPSK"/>
              </w:rPr>
              <w:t>148</w:t>
            </w:r>
            <w:r w:rsidRPr="00B7581A">
              <w:rPr>
                <w:rFonts w:ascii="TH SarabunPSK" w:hAnsi="TH SarabunPSK" w:cs="TH SarabunPSK"/>
                <w:cs/>
                <w:lang w:bidi="th-TH"/>
              </w:rPr>
              <w:t xml:space="preserve"> </w:t>
            </w:r>
            <w:r w:rsidR="009E002F">
              <w:rPr>
                <w:rFonts w:ascii="TH SarabunPSK" w:eastAsia="Sarabun" w:hAnsi="TH SarabunPSK" w:cs="TH SarabunPSK" w:hint="cs"/>
                <w:cs/>
                <w:lang w:bidi="th-TH"/>
              </w:rPr>
              <w:t>กิจกรรม</w:t>
            </w:r>
            <w:r w:rsidRPr="00B7581A">
              <w:rPr>
                <w:rFonts w:ascii="TH SarabunPSK" w:hAnsi="TH SarabunPSK" w:cs="TH SarabunPSK"/>
                <w:cs/>
                <w:lang w:bidi="th-TH"/>
              </w:rPr>
              <w:t>นันทนาการและวอร์คแรลลี่</w:t>
            </w:r>
          </w:p>
        </w:tc>
        <w:tc>
          <w:tcPr>
            <w:tcW w:w="991" w:type="dxa"/>
            <w:tcBorders>
              <w:top w:val="single" w:sz="4" w:space="0" w:color="000000"/>
              <w:left w:val="single" w:sz="4" w:space="0" w:color="000000"/>
              <w:bottom w:val="single" w:sz="4" w:space="0" w:color="000000"/>
              <w:right w:val="single" w:sz="4" w:space="0" w:color="000000"/>
            </w:tcBorders>
            <w:vAlign w:val="center"/>
          </w:tcPr>
          <w:p w14:paraId="5465208D"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469EAD58"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506CE6EE" w14:textId="48E43072"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7CE409C1" w14:textId="689CD733"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573463" w14:textId="5387F82A"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center"/>
          </w:tcPr>
          <w:p w14:paraId="53819CCB" w14:textId="490EF1BC"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2E6907FD" w14:textId="456861A9"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134" w:type="dxa"/>
            <w:vAlign w:val="center"/>
          </w:tcPr>
          <w:p w14:paraId="0E645280" w14:textId="0FDD155A"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134" w:type="dxa"/>
            <w:vAlign w:val="center"/>
          </w:tcPr>
          <w:p w14:paraId="39BDA6F5" w14:textId="3003C8B1"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559" w:type="dxa"/>
            <w:vAlign w:val="center"/>
          </w:tcPr>
          <w:p w14:paraId="33B3E8B4"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775FE28A" w14:textId="17F31BAF"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4D37BEB9" w14:textId="5083BD0E"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4</w:t>
            </w:r>
            <w:r w:rsidRPr="00B7581A">
              <w:rPr>
                <w:rFonts w:ascii="TH SarabunPSK" w:hAnsi="TH SarabunPSK" w:cs="TH SarabunPSK"/>
                <w:cs/>
                <w:lang w:bidi="th-TH"/>
              </w:rPr>
              <w:t>.</w:t>
            </w:r>
            <w:r w:rsidRPr="00B7581A">
              <w:rPr>
                <w:rFonts w:ascii="TH SarabunPSK" w:hAnsi="TH SarabunPSK" w:cs="TH SarabunPSK"/>
              </w:rPr>
              <w:t>9 GED65</w:t>
            </w:r>
            <w:r w:rsidRPr="00B7581A">
              <w:rPr>
                <w:rFonts w:ascii="TH SarabunPSK" w:hAnsi="TH SarabunPSK" w:cs="TH SarabunPSK"/>
                <w:cs/>
                <w:lang w:bidi="th-TH"/>
              </w:rPr>
              <w:t>-</w:t>
            </w:r>
            <w:r w:rsidRPr="00B7581A">
              <w:rPr>
                <w:rFonts w:ascii="TH SarabunPSK" w:hAnsi="TH SarabunPSK" w:cs="TH SarabunPSK"/>
              </w:rPr>
              <w:t>149</w:t>
            </w:r>
            <w:r w:rsidRPr="00B7581A">
              <w:rPr>
                <w:rFonts w:ascii="TH SarabunPSK" w:hAnsi="TH SarabunPSK" w:cs="TH SarabunPSK"/>
                <w:cs/>
                <w:lang w:bidi="th-TH"/>
              </w:rPr>
              <w:t xml:space="preserve"> การเต้นและศิลปะการแสดงออกทางร่างกายแบบร่วมสมัย</w:t>
            </w:r>
          </w:p>
        </w:tc>
        <w:tc>
          <w:tcPr>
            <w:tcW w:w="991" w:type="dxa"/>
            <w:tcBorders>
              <w:top w:val="single" w:sz="4" w:space="0" w:color="000000"/>
              <w:left w:val="single" w:sz="4" w:space="0" w:color="000000"/>
              <w:bottom w:val="single" w:sz="4" w:space="0" w:color="000000"/>
              <w:right w:val="single" w:sz="4" w:space="0" w:color="000000"/>
            </w:tcBorders>
            <w:vAlign w:val="center"/>
          </w:tcPr>
          <w:p w14:paraId="6E9CA375"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0A37C10F"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17F6122D"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62404E4" w14:textId="77777777" w:rsidR="006F5B8F" w:rsidRPr="00707D37" w:rsidRDefault="006F5B8F" w:rsidP="00CD1AC9">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DC6FAD" w14:textId="77777777" w:rsidR="006F5B8F" w:rsidRPr="00707D37" w:rsidRDefault="006F5B8F" w:rsidP="00CD1AC9">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29B51950" w14:textId="77777777" w:rsidR="006F5B8F" w:rsidRPr="00707D37" w:rsidRDefault="006F5B8F" w:rsidP="00CD1AC9">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398E742"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3BEC969C" w14:textId="77777777" w:rsidR="006F5B8F" w:rsidRPr="00707D37" w:rsidRDefault="006F5B8F" w:rsidP="00CD1AC9">
            <w:pPr>
              <w:ind w:left="0" w:right="-2" w:hanging="2"/>
              <w:jc w:val="center"/>
              <w:rPr>
                <w:rFonts w:ascii="TH SarabunPSK" w:eastAsia="Sarabun" w:hAnsi="TH SarabunPSK" w:cs="TH SarabunPSK"/>
              </w:rPr>
            </w:pPr>
          </w:p>
        </w:tc>
        <w:tc>
          <w:tcPr>
            <w:tcW w:w="1134" w:type="dxa"/>
            <w:vAlign w:val="center"/>
          </w:tcPr>
          <w:p w14:paraId="7E5AAB05" w14:textId="035AC56A" w:rsidR="006F5B8F" w:rsidRPr="00707D37" w:rsidRDefault="006F5B8F" w:rsidP="00CD1AC9">
            <w:pPr>
              <w:ind w:left="1" w:right="-2" w:hanging="3"/>
              <w:jc w:val="center"/>
              <w:rPr>
                <w:rFonts w:ascii="TH SarabunPSK" w:eastAsia="Sarabun" w:hAnsi="TH SarabunPSK" w:cs="TH SarabunPSK"/>
              </w:rPr>
            </w:pPr>
            <w:r w:rsidRPr="007775B2">
              <w:rPr>
                <w:rFonts w:ascii="TH SarabunPSK" w:hAnsi="TH SarabunPSK" w:cs="TH SarabunPSK"/>
                <w:b/>
                <w:bCs/>
                <w:sz w:val="32"/>
                <w:szCs w:val="32"/>
                <w:cs/>
                <w:lang w:bidi="th-TH"/>
              </w:rPr>
              <w:t>√</w:t>
            </w:r>
          </w:p>
        </w:tc>
        <w:tc>
          <w:tcPr>
            <w:tcW w:w="1559" w:type="dxa"/>
            <w:vAlign w:val="center"/>
          </w:tcPr>
          <w:p w14:paraId="6479B754" w14:textId="77777777" w:rsidR="006F5B8F" w:rsidRPr="00707D37" w:rsidRDefault="006F5B8F" w:rsidP="00CD1AC9">
            <w:pPr>
              <w:ind w:left="0" w:right="-2" w:hanging="2"/>
              <w:jc w:val="center"/>
              <w:rPr>
                <w:rFonts w:ascii="TH SarabunPSK" w:eastAsia="Sarabun" w:hAnsi="TH SarabunPSK" w:cs="TH SarabunPSK"/>
              </w:rPr>
            </w:pPr>
          </w:p>
        </w:tc>
      </w:tr>
      <w:tr w:rsidR="006F5B8F" w:rsidRPr="00707D37" w14:paraId="441E9859" w14:textId="2C7AF88B" w:rsidTr="00CD1AC9">
        <w:trPr>
          <w:jc w:val="center"/>
        </w:trPr>
        <w:tc>
          <w:tcPr>
            <w:tcW w:w="15871" w:type="dxa"/>
            <w:gridSpan w:val="11"/>
            <w:tcBorders>
              <w:top w:val="single" w:sz="4" w:space="0" w:color="000000"/>
              <w:left w:val="single" w:sz="4" w:space="0" w:color="000000"/>
              <w:bottom w:val="single" w:sz="4" w:space="0" w:color="000000"/>
            </w:tcBorders>
            <w:shd w:val="clear" w:color="auto" w:fill="D9D9D9" w:themeFill="background1" w:themeFillShade="D9"/>
            <w:vAlign w:val="center"/>
          </w:tcPr>
          <w:p w14:paraId="049DBCF9" w14:textId="3E477D7C" w:rsidR="006F5B8F" w:rsidRPr="00B7581A" w:rsidRDefault="006F5B8F" w:rsidP="00CD1AC9">
            <w:pPr>
              <w:ind w:left="0" w:right="-2" w:hanging="2"/>
              <w:rPr>
                <w:rFonts w:ascii="TH SarabunPSK" w:hAnsi="TH SarabunPSK" w:cs="TH SarabunPSK"/>
                <w:b/>
                <w:bCs/>
              </w:rPr>
            </w:pPr>
            <w:r w:rsidRPr="00B7581A">
              <w:rPr>
                <w:rFonts w:ascii="TH SarabunPSK" w:hAnsi="TH SarabunPSK" w:cs="TH SarabunPSK"/>
                <w:b/>
                <w:bCs/>
              </w:rPr>
              <w:t>5</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กลุ่มวิชาศิลปะและ</w:t>
            </w:r>
            <w:r>
              <w:rPr>
                <w:rFonts w:ascii="TH SarabunPSK" w:hAnsi="TH SarabunPSK" w:cs="TH SarabunPSK" w:hint="cs"/>
                <w:b/>
                <w:bCs/>
                <w:cs/>
                <w:lang w:bidi="th-TH"/>
              </w:rPr>
              <w:t>ชีวิต</w:t>
            </w:r>
          </w:p>
        </w:tc>
      </w:tr>
      <w:tr w:rsidR="006F5B8F" w:rsidRPr="00707D37" w14:paraId="64CDC898" w14:textId="32675315"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7F7E3E8F" w14:textId="2520BDA9" w:rsidR="006F5B8F" w:rsidRPr="00707D37" w:rsidRDefault="006F5B8F" w:rsidP="00CD1AC9">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151</w:t>
            </w:r>
            <w:r w:rsidRPr="00B7581A">
              <w:rPr>
                <w:rFonts w:ascii="TH SarabunPSK" w:hAnsi="TH SarabunPSK" w:cs="TH SarabunPSK"/>
                <w:cs/>
                <w:lang w:bidi="th-TH"/>
              </w:rPr>
              <w:t xml:space="preserve"> การสื่อสารด้วยการวาด</w:t>
            </w:r>
          </w:p>
        </w:tc>
        <w:tc>
          <w:tcPr>
            <w:tcW w:w="991" w:type="dxa"/>
            <w:tcBorders>
              <w:top w:val="single" w:sz="6" w:space="0" w:color="000000"/>
              <w:left w:val="single" w:sz="6" w:space="0" w:color="000000"/>
              <w:bottom w:val="single" w:sz="6" w:space="0" w:color="000000"/>
              <w:right w:val="single" w:sz="6" w:space="0" w:color="000000"/>
            </w:tcBorders>
            <w:vAlign w:val="center"/>
          </w:tcPr>
          <w:p w14:paraId="2932DE33"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6" w:space="0" w:color="000000"/>
              <w:left w:val="single" w:sz="6" w:space="0" w:color="CCCCCC"/>
              <w:bottom w:val="single" w:sz="6" w:space="0" w:color="000000"/>
              <w:right w:val="single" w:sz="6" w:space="0" w:color="000000"/>
            </w:tcBorders>
            <w:vAlign w:val="center"/>
          </w:tcPr>
          <w:p w14:paraId="1F8313E2"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6" w:space="0" w:color="000000"/>
              <w:left w:val="single" w:sz="6" w:space="0" w:color="CCCCCC"/>
              <w:bottom w:val="single" w:sz="6" w:space="0" w:color="000000"/>
              <w:right w:val="single" w:sz="6" w:space="0" w:color="000000"/>
            </w:tcBorders>
            <w:vAlign w:val="center"/>
          </w:tcPr>
          <w:p w14:paraId="029E9847"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194480BC" w14:textId="3EB8CBBF"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40B74D4" w14:textId="41ACFAE2"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6" w:space="0" w:color="000000"/>
              <w:right w:val="single" w:sz="6" w:space="0" w:color="000000"/>
            </w:tcBorders>
            <w:vAlign w:val="center"/>
          </w:tcPr>
          <w:p w14:paraId="768DD343" w14:textId="77777777" w:rsidR="006F5B8F" w:rsidRPr="00707D37" w:rsidRDefault="006F5B8F" w:rsidP="00CD1AC9">
            <w:pPr>
              <w:ind w:left="0" w:right="-2" w:hanging="2"/>
              <w:jc w:val="center"/>
              <w:rPr>
                <w:rFonts w:ascii="TH SarabunPSK" w:eastAsia="Sarabun" w:hAnsi="TH SarabunPSK" w:cs="TH SarabunPSK"/>
              </w:rPr>
            </w:pPr>
          </w:p>
        </w:tc>
        <w:tc>
          <w:tcPr>
            <w:tcW w:w="850"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39EEA10F" w14:textId="20C47C89"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12A58FB3" w14:textId="77777777" w:rsidR="006F5B8F" w:rsidRPr="00707D37" w:rsidRDefault="006F5B8F" w:rsidP="00CD1AC9">
            <w:pPr>
              <w:ind w:left="0" w:right="-2" w:hanging="2"/>
              <w:jc w:val="center"/>
              <w:rPr>
                <w:rFonts w:ascii="TH SarabunPSK" w:eastAsia="Sarabun" w:hAnsi="TH SarabunPSK" w:cs="TH SarabunPSK"/>
              </w:rPr>
            </w:pPr>
          </w:p>
        </w:tc>
        <w:tc>
          <w:tcPr>
            <w:tcW w:w="1134" w:type="dxa"/>
            <w:tcBorders>
              <w:top w:val="single" w:sz="6" w:space="0" w:color="000000"/>
              <w:left w:val="single" w:sz="6" w:space="0" w:color="CCCCCC"/>
              <w:bottom w:val="single" w:sz="6" w:space="0" w:color="000000"/>
              <w:right w:val="single" w:sz="6" w:space="0" w:color="000000"/>
            </w:tcBorders>
            <w:shd w:val="clear" w:color="auto" w:fill="FFFFFF"/>
            <w:vAlign w:val="center"/>
          </w:tcPr>
          <w:p w14:paraId="748671EF" w14:textId="34AA7751"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559" w:type="dxa"/>
            <w:tcBorders>
              <w:top w:val="single" w:sz="6" w:space="0" w:color="000000"/>
              <w:left w:val="single" w:sz="6" w:space="0" w:color="CCCCCC"/>
              <w:bottom w:val="single" w:sz="6" w:space="0" w:color="000000"/>
              <w:right w:val="single" w:sz="6" w:space="0" w:color="000000"/>
            </w:tcBorders>
            <w:vAlign w:val="center"/>
          </w:tcPr>
          <w:p w14:paraId="40EB1011" w14:textId="77777777" w:rsidR="006F5B8F" w:rsidRPr="00707D37" w:rsidRDefault="006F5B8F" w:rsidP="00CD1AC9">
            <w:pPr>
              <w:ind w:left="0" w:right="-2" w:hanging="2"/>
              <w:jc w:val="center"/>
              <w:rPr>
                <w:rFonts w:ascii="TH SarabunPSK" w:eastAsia="Sarabun" w:hAnsi="TH SarabunPSK" w:cs="TH SarabunPSK"/>
              </w:rPr>
            </w:pPr>
          </w:p>
        </w:tc>
      </w:tr>
      <w:tr w:rsidR="006B1EFE" w:rsidRPr="00707D37" w14:paraId="5D6E1685" w14:textId="14D421F0"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592875DD" w14:textId="7418B2F1" w:rsidR="006B1EFE" w:rsidRPr="00707D37" w:rsidRDefault="006B1EFE" w:rsidP="006B1EFE">
            <w:pPr>
              <w:ind w:left="0" w:right="-2" w:hanging="2"/>
              <w:rPr>
                <w:rFonts w:ascii="TH SarabunPSK" w:eastAsia="Sarabun" w:hAnsi="TH SarabunPSK" w:cs="TH SarabunPSK"/>
              </w:rPr>
            </w:pPr>
            <w:r w:rsidRPr="006B1EFE">
              <w:rPr>
                <w:rFonts w:ascii="TH SarabunPSK" w:hAnsi="TH SarabunPSK" w:cs="TH SarabunPSK"/>
              </w:rPr>
              <w:t>5</w:t>
            </w:r>
            <w:r w:rsidRPr="006B1EFE">
              <w:rPr>
                <w:rFonts w:ascii="TH SarabunPSK" w:hAnsi="TH SarabunPSK" w:cs="TH SarabunPSK"/>
                <w:cs/>
                <w:lang w:bidi="th-TH"/>
              </w:rPr>
              <w:t>.</w:t>
            </w:r>
            <w:r w:rsidRPr="006B1EFE">
              <w:rPr>
                <w:rFonts w:ascii="TH SarabunPSK" w:hAnsi="TH SarabunPSK" w:cs="TH SarabunPSK"/>
              </w:rPr>
              <w:t>2 GED65</w:t>
            </w:r>
            <w:r w:rsidRPr="006B1EFE">
              <w:rPr>
                <w:rFonts w:ascii="TH SarabunPSK" w:hAnsi="TH SarabunPSK" w:cs="TH SarabunPSK"/>
                <w:cs/>
                <w:lang w:bidi="th-TH"/>
              </w:rPr>
              <w:t>-</w:t>
            </w:r>
            <w:r w:rsidRPr="006B1EFE">
              <w:rPr>
                <w:rFonts w:ascii="TH SarabunPSK" w:hAnsi="TH SarabunPSK" w:cs="TH SarabunPSK"/>
              </w:rPr>
              <w:t>152</w:t>
            </w:r>
            <w:r w:rsidRPr="006B1EFE">
              <w:rPr>
                <w:rFonts w:ascii="TH SarabunPSK" w:hAnsi="TH SarabunPSK" w:cs="TH SarabunPSK"/>
                <w:cs/>
                <w:lang w:bidi="th-TH"/>
              </w:rPr>
              <w:t xml:space="preserve"> การถ่ายภาพ</w:t>
            </w:r>
          </w:p>
        </w:tc>
        <w:tc>
          <w:tcPr>
            <w:tcW w:w="991" w:type="dxa"/>
            <w:tcBorders>
              <w:top w:val="single" w:sz="4" w:space="0" w:color="000000"/>
              <w:left w:val="single" w:sz="4" w:space="0" w:color="000000"/>
              <w:bottom w:val="single" w:sz="4" w:space="0" w:color="000000"/>
              <w:right w:val="single" w:sz="4" w:space="0" w:color="000000"/>
            </w:tcBorders>
          </w:tcPr>
          <w:p w14:paraId="003E809F" w14:textId="77777777" w:rsidR="006B1EFE" w:rsidRPr="00707D37" w:rsidRDefault="006B1EFE" w:rsidP="006B1EFE">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78D9055C" w14:textId="399A7E8A" w:rsidR="006B1EFE" w:rsidRPr="00707D37" w:rsidRDefault="006B1EFE" w:rsidP="006B1EFE">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094" w:type="dxa"/>
            <w:tcBorders>
              <w:top w:val="single" w:sz="4" w:space="0" w:color="000000"/>
              <w:left w:val="single" w:sz="4" w:space="0" w:color="000000"/>
              <w:bottom w:val="single" w:sz="4" w:space="0" w:color="000000"/>
              <w:right w:val="single" w:sz="4" w:space="0" w:color="000000"/>
            </w:tcBorders>
          </w:tcPr>
          <w:p w14:paraId="38AFA411" w14:textId="77777777" w:rsidR="006B1EFE" w:rsidRPr="00707D37" w:rsidRDefault="006B1EFE" w:rsidP="006B1EFE">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bottom"/>
          </w:tcPr>
          <w:p w14:paraId="4535FBF7" w14:textId="77777777" w:rsidR="006B1EFE" w:rsidRPr="00707D37" w:rsidRDefault="006B1EFE" w:rsidP="006B1EFE">
            <w:pPr>
              <w:ind w:left="0" w:right="-2" w:hanging="2"/>
              <w:jc w:val="center"/>
              <w:rPr>
                <w:rFonts w:ascii="TH SarabunPSK" w:eastAsia="Sarabun" w:hAnsi="TH SarabunPSK" w:cs="TH SarabunPSK"/>
              </w:rPr>
            </w:pPr>
          </w:p>
        </w:tc>
        <w:tc>
          <w:tcPr>
            <w:tcW w:w="1134" w:type="dxa"/>
            <w:tcBorders>
              <w:top w:val="single" w:sz="4" w:space="0" w:color="000000"/>
              <w:left w:val="single" w:sz="4" w:space="0" w:color="000000"/>
              <w:bottom w:val="single" w:sz="4" w:space="0" w:color="000000"/>
              <w:right w:val="single" w:sz="4" w:space="0" w:color="000000"/>
            </w:tcBorders>
          </w:tcPr>
          <w:p w14:paraId="430FF9C3" w14:textId="77777777" w:rsidR="006B1EFE" w:rsidRPr="00707D37" w:rsidRDefault="006B1EFE" w:rsidP="006B1EFE">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bottom"/>
          </w:tcPr>
          <w:p w14:paraId="56ED8F2C" w14:textId="77777777" w:rsidR="006B1EFE" w:rsidRPr="00707D37" w:rsidRDefault="006B1EFE" w:rsidP="006B1EFE">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tcPr>
          <w:p w14:paraId="729A62F3" w14:textId="79CF539F" w:rsidR="006B1EFE" w:rsidRPr="00707D37" w:rsidRDefault="006B1EFE" w:rsidP="006B1EFE">
            <w:pPr>
              <w:ind w:left="1" w:right="-2" w:hanging="3"/>
              <w:jc w:val="center"/>
              <w:rPr>
                <w:rFonts w:ascii="TH SarabunPSK" w:eastAsia="Sarabun" w:hAnsi="TH SarabunPSK" w:cs="TH SarabunPSK"/>
              </w:rPr>
            </w:pPr>
            <w:r w:rsidRPr="002D1EB5">
              <w:rPr>
                <w:rFonts w:ascii="TH SarabunPSK" w:hAnsi="TH SarabunPSK" w:cs="TH SarabunPSK"/>
                <w:b/>
                <w:bCs/>
                <w:sz w:val="32"/>
                <w:szCs w:val="32"/>
                <w:cs/>
                <w:lang w:bidi="th-TH"/>
              </w:rPr>
              <w:t>√</w:t>
            </w:r>
          </w:p>
        </w:tc>
        <w:tc>
          <w:tcPr>
            <w:tcW w:w="1134" w:type="dxa"/>
          </w:tcPr>
          <w:p w14:paraId="27D2E78F" w14:textId="0D72A43F" w:rsidR="006B1EFE" w:rsidRPr="00707D37" w:rsidRDefault="006B1EFE" w:rsidP="006B1EFE">
            <w:pPr>
              <w:ind w:left="1" w:right="-2" w:hanging="3"/>
              <w:jc w:val="center"/>
              <w:rPr>
                <w:rFonts w:ascii="TH SarabunPSK" w:eastAsia="Sarabun" w:hAnsi="TH SarabunPSK" w:cs="TH SarabunPSK"/>
              </w:rPr>
            </w:pPr>
            <w:r w:rsidRPr="002D1EB5">
              <w:rPr>
                <w:rFonts w:ascii="TH SarabunPSK" w:hAnsi="TH SarabunPSK" w:cs="TH SarabunPSK"/>
                <w:b/>
                <w:bCs/>
                <w:sz w:val="32"/>
                <w:szCs w:val="32"/>
                <w:cs/>
                <w:lang w:bidi="th-TH"/>
              </w:rPr>
              <w:t>√</w:t>
            </w:r>
          </w:p>
        </w:tc>
        <w:tc>
          <w:tcPr>
            <w:tcW w:w="1134" w:type="dxa"/>
          </w:tcPr>
          <w:p w14:paraId="610A2659" w14:textId="49413D35" w:rsidR="006B1EFE" w:rsidRPr="00707D37" w:rsidRDefault="006B1EFE" w:rsidP="006B1EFE">
            <w:pPr>
              <w:ind w:left="1" w:right="-2" w:hanging="3"/>
              <w:jc w:val="center"/>
              <w:rPr>
                <w:rFonts w:ascii="TH SarabunPSK" w:eastAsia="Sarabun" w:hAnsi="TH SarabunPSK" w:cs="TH SarabunPSK"/>
              </w:rPr>
            </w:pPr>
            <w:r w:rsidRPr="002D1EB5">
              <w:rPr>
                <w:rFonts w:ascii="TH SarabunPSK" w:hAnsi="TH SarabunPSK" w:cs="TH SarabunPSK"/>
                <w:b/>
                <w:bCs/>
                <w:sz w:val="32"/>
                <w:szCs w:val="32"/>
                <w:cs/>
                <w:lang w:bidi="th-TH"/>
              </w:rPr>
              <w:t>√</w:t>
            </w:r>
          </w:p>
        </w:tc>
        <w:tc>
          <w:tcPr>
            <w:tcW w:w="1559" w:type="dxa"/>
            <w:vAlign w:val="bottom"/>
          </w:tcPr>
          <w:p w14:paraId="2926ABC9" w14:textId="77777777" w:rsidR="006B1EFE" w:rsidRPr="00707D37" w:rsidRDefault="006B1EFE" w:rsidP="006B1EFE">
            <w:pPr>
              <w:ind w:left="0" w:right="-2" w:hanging="2"/>
              <w:jc w:val="center"/>
              <w:rPr>
                <w:rFonts w:ascii="TH SarabunPSK" w:eastAsia="Sarabun" w:hAnsi="TH SarabunPSK" w:cs="TH SarabunPSK"/>
              </w:rPr>
            </w:pPr>
          </w:p>
        </w:tc>
      </w:tr>
      <w:tr w:rsidR="0019339D" w:rsidRPr="00707D37" w14:paraId="0A49374F" w14:textId="4B990F51"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362C7495" w14:textId="2B2E7570" w:rsidR="0019339D" w:rsidRPr="006F5B8F" w:rsidRDefault="0019339D" w:rsidP="0019339D">
            <w:pPr>
              <w:ind w:left="0" w:right="-2" w:hanging="2"/>
              <w:rPr>
                <w:rFonts w:ascii="TH SarabunPSK" w:eastAsia="Sarabun" w:hAnsi="TH SarabunPSK" w:cs="TH SarabunPSK"/>
                <w:highlight w:val="yellow"/>
              </w:rPr>
            </w:pPr>
            <w:r w:rsidRPr="0019339D">
              <w:rPr>
                <w:rFonts w:ascii="TH SarabunPSK" w:hAnsi="TH SarabunPSK" w:cs="TH SarabunPSK"/>
              </w:rPr>
              <w:t>5</w:t>
            </w:r>
            <w:r w:rsidRPr="0019339D">
              <w:rPr>
                <w:rFonts w:ascii="TH SarabunPSK" w:hAnsi="TH SarabunPSK" w:cs="TH SarabunPSK"/>
                <w:cs/>
                <w:lang w:bidi="th-TH"/>
              </w:rPr>
              <w:t>.</w:t>
            </w:r>
            <w:r w:rsidRPr="0019339D">
              <w:rPr>
                <w:rFonts w:ascii="TH SarabunPSK" w:hAnsi="TH SarabunPSK" w:cs="TH SarabunPSK"/>
              </w:rPr>
              <w:t>3 GED65</w:t>
            </w:r>
            <w:r w:rsidRPr="0019339D">
              <w:rPr>
                <w:rFonts w:ascii="TH SarabunPSK" w:hAnsi="TH SarabunPSK" w:cs="TH SarabunPSK"/>
                <w:cs/>
                <w:lang w:bidi="th-TH"/>
              </w:rPr>
              <w:t>-</w:t>
            </w:r>
            <w:r w:rsidRPr="0019339D">
              <w:rPr>
                <w:rFonts w:ascii="TH SarabunPSK" w:hAnsi="TH SarabunPSK" w:cs="TH SarabunPSK"/>
              </w:rPr>
              <w:t>153</w:t>
            </w:r>
            <w:r w:rsidRPr="0019339D">
              <w:rPr>
                <w:rFonts w:ascii="TH SarabunPSK" w:hAnsi="TH SarabunPSK" w:cs="TH SarabunPSK"/>
                <w:cs/>
                <w:lang w:bidi="th-TH"/>
              </w:rPr>
              <w:t xml:space="preserve"> ภาพยนตร</w:t>
            </w:r>
            <w:r w:rsidRPr="0019339D">
              <w:rPr>
                <w:rFonts w:ascii="TH SarabunPSK" w:hAnsi="TH SarabunPSK" w:cs="TH SarabunPSK" w:hint="cs"/>
                <w:cs/>
                <w:lang w:bidi="th-TH"/>
              </w:rPr>
              <w:t>์</w:t>
            </w:r>
            <w:r w:rsidRPr="0019339D">
              <w:rPr>
                <w:rFonts w:ascii="TH SarabunPSK" w:hAnsi="TH SarabunPSK" w:cs="TH SarabunPSK"/>
                <w:cs/>
                <w:lang w:bidi="th-TH"/>
              </w:rPr>
              <w:t>และศิลปะการแสดงเพื่อสุนทรียะของชีวิต</w:t>
            </w:r>
          </w:p>
        </w:tc>
        <w:tc>
          <w:tcPr>
            <w:tcW w:w="991" w:type="dxa"/>
            <w:tcBorders>
              <w:top w:val="single" w:sz="4" w:space="0" w:color="000000"/>
              <w:left w:val="single" w:sz="4" w:space="0" w:color="000000"/>
              <w:bottom w:val="single" w:sz="4" w:space="0" w:color="000000"/>
              <w:right w:val="single" w:sz="4" w:space="0" w:color="000000"/>
            </w:tcBorders>
            <w:vAlign w:val="bottom"/>
          </w:tcPr>
          <w:p w14:paraId="62814CB9" w14:textId="77777777" w:rsidR="0019339D" w:rsidRPr="00707D37" w:rsidRDefault="0019339D" w:rsidP="0019339D">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bottom"/>
          </w:tcPr>
          <w:p w14:paraId="156931D2" w14:textId="77777777" w:rsidR="0019339D" w:rsidRPr="00707D37" w:rsidRDefault="0019339D" w:rsidP="0019339D">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tcPr>
          <w:p w14:paraId="7FA90C3E" w14:textId="71779197" w:rsidR="0019339D" w:rsidRPr="00707D37" w:rsidRDefault="0019339D" w:rsidP="0019339D">
            <w:pPr>
              <w:ind w:left="1" w:right="-2" w:hanging="3"/>
              <w:jc w:val="center"/>
              <w:rPr>
                <w:rFonts w:ascii="TH SarabunPSK" w:eastAsia="Sarabun" w:hAnsi="TH SarabunPSK" w:cs="TH SarabunPSK"/>
              </w:rPr>
            </w:pPr>
            <w:r w:rsidRPr="00C13D35">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tcPr>
          <w:p w14:paraId="1347A741" w14:textId="4978EDCA" w:rsidR="0019339D" w:rsidRPr="00707D37" w:rsidRDefault="0019339D" w:rsidP="0019339D">
            <w:pPr>
              <w:ind w:left="1" w:right="-2" w:hanging="3"/>
              <w:jc w:val="center"/>
              <w:rPr>
                <w:rFonts w:ascii="TH SarabunPSK" w:eastAsia="Sarabun" w:hAnsi="TH SarabunPSK" w:cs="TH SarabunPSK"/>
              </w:rPr>
            </w:pPr>
            <w:r w:rsidRPr="00C13D35">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tcPr>
          <w:p w14:paraId="3EE81E7D" w14:textId="2AE2CD44" w:rsidR="0019339D" w:rsidRPr="00707D37" w:rsidRDefault="0019339D" w:rsidP="0019339D">
            <w:pPr>
              <w:ind w:left="1" w:right="-2" w:hanging="3"/>
              <w:jc w:val="center"/>
              <w:rPr>
                <w:rFonts w:ascii="TH SarabunPSK" w:eastAsia="Sarabun" w:hAnsi="TH SarabunPSK" w:cs="TH SarabunPSK"/>
              </w:rPr>
            </w:pPr>
            <w:r w:rsidRPr="00C13D35">
              <w:rPr>
                <w:rFonts w:ascii="TH SarabunPSK" w:hAnsi="TH SarabunPSK" w:cs="TH SarabunPSK"/>
                <w:b/>
                <w:bCs/>
                <w:sz w:val="32"/>
                <w:szCs w:val="32"/>
                <w:cs/>
                <w:lang w:bidi="th-TH"/>
              </w:rPr>
              <w:t>√</w:t>
            </w:r>
          </w:p>
        </w:tc>
        <w:tc>
          <w:tcPr>
            <w:tcW w:w="1120" w:type="dxa"/>
            <w:tcBorders>
              <w:top w:val="single" w:sz="4" w:space="0" w:color="000000"/>
              <w:left w:val="single" w:sz="4" w:space="0" w:color="000000"/>
              <w:bottom w:val="single" w:sz="4" w:space="0" w:color="000000"/>
              <w:right w:val="single" w:sz="4" w:space="0" w:color="000000"/>
            </w:tcBorders>
            <w:vAlign w:val="bottom"/>
          </w:tcPr>
          <w:p w14:paraId="69E66BE3" w14:textId="77777777" w:rsidR="0019339D" w:rsidRPr="00707D37" w:rsidRDefault="0019339D" w:rsidP="0019339D">
            <w:pPr>
              <w:ind w:left="0" w:right="-2" w:hanging="2"/>
              <w:jc w:val="center"/>
              <w:rPr>
                <w:rFonts w:ascii="TH SarabunPSK" w:eastAsia="Sarabun" w:hAnsi="TH SarabunPSK" w:cs="TH SarabunPSK"/>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C5D26F" w14:textId="6EDE17DD" w:rsidR="0019339D" w:rsidRPr="00707D37" w:rsidRDefault="0019339D" w:rsidP="0019339D">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vAlign w:val="bottom"/>
          </w:tcPr>
          <w:p w14:paraId="0B26C68B" w14:textId="77777777" w:rsidR="0019339D" w:rsidRPr="00707D37" w:rsidRDefault="0019339D" w:rsidP="0019339D">
            <w:pPr>
              <w:ind w:left="0" w:right="-2" w:hanging="2"/>
              <w:jc w:val="center"/>
              <w:rPr>
                <w:rFonts w:ascii="TH SarabunPSK" w:eastAsia="Sarabun" w:hAnsi="TH SarabunPSK" w:cs="TH SarabunPSK"/>
              </w:rPr>
            </w:pPr>
          </w:p>
        </w:tc>
        <w:tc>
          <w:tcPr>
            <w:tcW w:w="1134" w:type="dxa"/>
            <w:vAlign w:val="center"/>
          </w:tcPr>
          <w:p w14:paraId="699B6A48" w14:textId="7D4B3DC6" w:rsidR="0019339D" w:rsidRPr="00707D37" w:rsidRDefault="0019339D" w:rsidP="0019339D">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559" w:type="dxa"/>
            <w:vAlign w:val="center"/>
          </w:tcPr>
          <w:p w14:paraId="49ED7356" w14:textId="3F8C5BC9" w:rsidR="0019339D" w:rsidRPr="00707D37" w:rsidRDefault="0019339D" w:rsidP="0019339D">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r>
      <w:tr w:rsidR="00A54D70" w:rsidRPr="00707D37" w14:paraId="04A01627" w14:textId="356E8D13" w:rsidTr="00D70073">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53AEF213" w14:textId="4276C438" w:rsidR="00A54D70" w:rsidRPr="006F5B8F" w:rsidRDefault="00A54D70" w:rsidP="00A54D70">
            <w:pPr>
              <w:ind w:left="0" w:right="-2" w:hanging="2"/>
              <w:rPr>
                <w:rFonts w:ascii="TH SarabunPSK" w:hAnsi="TH SarabunPSK" w:cs="TH SarabunPSK"/>
                <w:highlight w:val="yellow"/>
              </w:rPr>
            </w:pPr>
            <w:r w:rsidRPr="00FD3B19">
              <w:rPr>
                <w:rFonts w:ascii="TH SarabunPSK" w:hAnsi="TH SarabunPSK" w:cs="TH SarabunPSK"/>
              </w:rPr>
              <w:t>5</w:t>
            </w:r>
            <w:r w:rsidRPr="00FD3B19">
              <w:rPr>
                <w:rFonts w:ascii="TH SarabunPSK" w:hAnsi="TH SarabunPSK" w:cs="TH SarabunPSK"/>
                <w:cs/>
                <w:lang w:bidi="th-TH"/>
              </w:rPr>
              <w:t>.</w:t>
            </w:r>
            <w:r w:rsidRPr="00FD3B19">
              <w:rPr>
                <w:rFonts w:ascii="TH SarabunPSK" w:hAnsi="TH SarabunPSK" w:cs="TH SarabunPSK"/>
              </w:rPr>
              <w:t>4 GED65</w:t>
            </w:r>
            <w:r w:rsidRPr="00FD3B19">
              <w:rPr>
                <w:rFonts w:ascii="TH SarabunPSK" w:hAnsi="TH SarabunPSK" w:cs="TH SarabunPSK"/>
                <w:cs/>
                <w:lang w:bidi="th-TH"/>
              </w:rPr>
              <w:t>-</w:t>
            </w:r>
            <w:r w:rsidRPr="00FD3B19">
              <w:rPr>
                <w:rFonts w:ascii="TH SarabunPSK" w:hAnsi="TH SarabunPSK" w:cs="TH SarabunPSK"/>
              </w:rPr>
              <w:t>154</w:t>
            </w:r>
            <w:r w:rsidRPr="00FD3B19">
              <w:rPr>
                <w:rFonts w:ascii="TH SarabunPSK" w:hAnsi="TH SarabunPSK" w:cs="TH SarabunPSK"/>
                <w:cs/>
                <w:lang w:bidi="th-TH"/>
              </w:rPr>
              <w:t xml:space="preserve"> ออเคสตรา</w:t>
            </w:r>
            <w:r w:rsidRPr="00FD3B19">
              <w:rPr>
                <w:rFonts w:ascii="TH SarabunPSK" w:hAnsi="TH SarabunPSK" w:cs="TH SarabunPSK" w:hint="cs"/>
                <w:cs/>
                <w:lang w:bidi="th-TH"/>
              </w:rPr>
              <w:t>เบื้องต้น</w:t>
            </w:r>
          </w:p>
        </w:tc>
        <w:tc>
          <w:tcPr>
            <w:tcW w:w="991" w:type="dxa"/>
            <w:tcBorders>
              <w:top w:val="single" w:sz="4" w:space="0" w:color="000000"/>
              <w:left w:val="single" w:sz="4" w:space="0" w:color="000000"/>
              <w:bottom w:val="single" w:sz="4" w:space="0" w:color="000000"/>
              <w:right w:val="single" w:sz="4" w:space="0" w:color="000000"/>
            </w:tcBorders>
            <w:vAlign w:val="center"/>
          </w:tcPr>
          <w:p w14:paraId="79899B61" w14:textId="43C201A0" w:rsidR="00A54D70" w:rsidRPr="00707D37" w:rsidRDefault="00A54D70" w:rsidP="00A54D70">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vAlign w:val="center"/>
          </w:tcPr>
          <w:p w14:paraId="2F1AC602" w14:textId="77777777" w:rsidR="00A54D70" w:rsidRPr="00707D37" w:rsidRDefault="00A54D70" w:rsidP="00A54D70">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312B189D" w14:textId="77777777" w:rsidR="00A54D70" w:rsidRPr="00707D37" w:rsidRDefault="00A54D70" w:rsidP="00A54D70">
            <w:pPr>
              <w:ind w:left="0" w:right="-2" w:hanging="2"/>
              <w:jc w:val="center"/>
              <w:rPr>
                <w:rFonts w:ascii="TH SarabunPSK" w:eastAsia="Sarabun" w:hAnsi="TH SarabunPSK" w:cs="TH SarabunPSK"/>
              </w:rPr>
            </w:pPr>
          </w:p>
        </w:tc>
        <w:tc>
          <w:tcPr>
            <w:tcW w:w="1274" w:type="dxa"/>
            <w:tcBorders>
              <w:top w:val="single" w:sz="4" w:space="0" w:color="000000"/>
              <w:left w:val="single" w:sz="4" w:space="0" w:color="000000"/>
              <w:bottom w:val="single" w:sz="4" w:space="0" w:color="000000"/>
              <w:right w:val="single" w:sz="4" w:space="0" w:color="000000"/>
            </w:tcBorders>
            <w:vAlign w:val="center"/>
          </w:tcPr>
          <w:p w14:paraId="5D5C095D" w14:textId="1C6A201A" w:rsidR="00A54D70" w:rsidRPr="00707D37" w:rsidRDefault="00A54D70" w:rsidP="00A54D70">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EE015D2" w14:textId="77777777" w:rsidR="00A54D70" w:rsidRPr="00707D37" w:rsidRDefault="00A54D70" w:rsidP="00A54D70">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65B1D561" w14:textId="731600BC" w:rsidR="00A54D70" w:rsidRPr="00707D37" w:rsidRDefault="00A54D70" w:rsidP="00A54D70">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7253DE00" w14:textId="2E27277B" w:rsidR="00A54D70" w:rsidRPr="00707D37" w:rsidRDefault="00A54D70" w:rsidP="00A54D70">
            <w:pPr>
              <w:ind w:left="0" w:right="-2" w:hanging="2"/>
              <w:jc w:val="center"/>
              <w:rPr>
                <w:rFonts w:ascii="TH SarabunPSK" w:eastAsia="Sarabun" w:hAnsi="TH SarabunPSK" w:cs="TH SarabunPSK"/>
              </w:rPr>
            </w:pPr>
          </w:p>
        </w:tc>
        <w:tc>
          <w:tcPr>
            <w:tcW w:w="1134" w:type="dxa"/>
            <w:vAlign w:val="center"/>
          </w:tcPr>
          <w:p w14:paraId="16789832" w14:textId="77777777" w:rsidR="00A54D70" w:rsidRPr="00707D37" w:rsidRDefault="00A54D70" w:rsidP="00A54D70">
            <w:pPr>
              <w:ind w:left="0" w:right="-2" w:hanging="2"/>
              <w:jc w:val="center"/>
              <w:rPr>
                <w:rFonts w:ascii="TH SarabunPSK" w:eastAsia="Sarabun" w:hAnsi="TH SarabunPSK" w:cs="TH SarabunPSK"/>
              </w:rPr>
            </w:pPr>
          </w:p>
        </w:tc>
        <w:tc>
          <w:tcPr>
            <w:tcW w:w="1134" w:type="dxa"/>
            <w:vAlign w:val="center"/>
          </w:tcPr>
          <w:p w14:paraId="2B7362BF" w14:textId="77777777" w:rsidR="00A54D70" w:rsidRPr="00707D37" w:rsidRDefault="00A54D70" w:rsidP="00A54D70">
            <w:pPr>
              <w:ind w:left="0" w:right="-2" w:hanging="2"/>
              <w:jc w:val="center"/>
              <w:rPr>
                <w:rFonts w:ascii="TH SarabunPSK" w:eastAsia="Sarabun" w:hAnsi="TH SarabunPSK" w:cs="TH SarabunPSK"/>
              </w:rPr>
            </w:pPr>
          </w:p>
        </w:tc>
        <w:tc>
          <w:tcPr>
            <w:tcW w:w="1559" w:type="dxa"/>
            <w:vAlign w:val="center"/>
          </w:tcPr>
          <w:p w14:paraId="6D26DBC7" w14:textId="558346B3" w:rsidR="00A54D70" w:rsidRPr="00707D37" w:rsidRDefault="00A54D70" w:rsidP="00A54D70">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r>
      <w:tr w:rsidR="006B1EFE" w:rsidRPr="00707D37" w14:paraId="226AF621" w14:textId="06CA653F" w:rsidTr="002C170C">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44282EB" w14:textId="269B9D6D" w:rsidR="006B1EFE" w:rsidRPr="006F5B8F" w:rsidRDefault="006B1EFE" w:rsidP="006B1EFE">
            <w:pPr>
              <w:ind w:left="0" w:right="-2" w:hanging="2"/>
              <w:rPr>
                <w:rFonts w:ascii="TH SarabunPSK" w:hAnsi="TH SarabunPSK" w:cs="TH SarabunPSK"/>
                <w:highlight w:val="yellow"/>
              </w:rPr>
            </w:pPr>
            <w:r w:rsidRPr="006B1EFE">
              <w:rPr>
                <w:rFonts w:ascii="TH SarabunPSK" w:hAnsi="TH SarabunPSK" w:cs="TH SarabunPSK"/>
              </w:rPr>
              <w:t>5</w:t>
            </w:r>
            <w:r w:rsidRPr="006B1EFE">
              <w:rPr>
                <w:rFonts w:ascii="TH SarabunPSK" w:hAnsi="TH SarabunPSK" w:cs="TH SarabunPSK"/>
                <w:cs/>
                <w:lang w:bidi="th-TH"/>
              </w:rPr>
              <w:t>.</w:t>
            </w:r>
            <w:r w:rsidRPr="006B1EFE">
              <w:rPr>
                <w:rFonts w:ascii="TH SarabunPSK" w:hAnsi="TH SarabunPSK" w:cs="TH SarabunPSK"/>
              </w:rPr>
              <w:t>5 GED65</w:t>
            </w:r>
            <w:r w:rsidRPr="006B1EFE">
              <w:rPr>
                <w:rFonts w:ascii="TH SarabunPSK" w:hAnsi="TH SarabunPSK" w:cs="TH SarabunPSK"/>
                <w:cs/>
                <w:lang w:bidi="th-TH"/>
              </w:rPr>
              <w:t>-</w:t>
            </w:r>
            <w:r w:rsidRPr="006B1EFE">
              <w:rPr>
                <w:rFonts w:ascii="TH SarabunPSK" w:hAnsi="TH SarabunPSK" w:cs="TH SarabunPSK"/>
              </w:rPr>
              <w:t>155</w:t>
            </w:r>
            <w:r w:rsidR="002C7E00">
              <w:rPr>
                <w:rFonts w:ascii="TH SarabunPSK" w:hAnsi="TH SarabunPSK" w:cs="TH SarabunPSK"/>
                <w:cs/>
                <w:lang w:bidi="th-TH"/>
              </w:rPr>
              <w:t xml:space="preserve"> การ</w:t>
            </w:r>
            <w:r w:rsidRPr="006B1EFE">
              <w:rPr>
                <w:rFonts w:ascii="TH SarabunPSK" w:hAnsi="TH SarabunPSK" w:cs="TH SarabunPSK"/>
                <w:cs/>
                <w:lang w:bidi="th-TH"/>
              </w:rPr>
              <w:t>คิดสร้างสรรค์และการพัฒนาตนเอง</w:t>
            </w:r>
          </w:p>
        </w:tc>
        <w:tc>
          <w:tcPr>
            <w:tcW w:w="991" w:type="dxa"/>
            <w:tcBorders>
              <w:top w:val="single" w:sz="4" w:space="0" w:color="000000"/>
              <w:left w:val="single" w:sz="4" w:space="0" w:color="000000"/>
              <w:bottom w:val="single" w:sz="4" w:space="0" w:color="000000"/>
              <w:right w:val="single" w:sz="4" w:space="0" w:color="000000"/>
            </w:tcBorders>
          </w:tcPr>
          <w:p w14:paraId="66A56642" w14:textId="77777777" w:rsidR="006B1EFE" w:rsidRPr="00707D37" w:rsidRDefault="006B1EFE" w:rsidP="006B1EFE">
            <w:pPr>
              <w:ind w:left="0" w:right="-2" w:hanging="2"/>
              <w:jc w:val="center"/>
              <w:rPr>
                <w:rFonts w:ascii="TH SarabunPSK" w:eastAsia="Sarabun" w:hAnsi="TH SarabunPSK" w:cs="TH SarabunPSK"/>
              </w:rPr>
            </w:pPr>
          </w:p>
        </w:tc>
        <w:tc>
          <w:tcPr>
            <w:tcW w:w="1062" w:type="dxa"/>
            <w:tcBorders>
              <w:top w:val="single" w:sz="4" w:space="0" w:color="000000"/>
              <w:left w:val="single" w:sz="4" w:space="0" w:color="000000"/>
              <w:bottom w:val="single" w:sz="4" w:space="0" w:color="000000"/>
              <w:right w:val="single" w:sz="4" w:space="0" w:color="000000"/>
            </w:tcBorders>
          </w:tcPr>
          <w:p w14:paraId="7250D99A" w14:textId="77777777" w:rsidR="006B1EFE" w:rsidRPr="00707D37" w:rsidRDefault="006B1EFE" w:rsidP="006B1EFE">
            <w:pPr>
              <w:ind w:left="0" w:right="-2" w:hanging="2"/>
              <w:jc w:val="center"/>
              <w:rPr>
                <w:rFonts w:ascii="TH SarabunPSK" w:eastAsia="Sarabun" w:hAnsi="TH SarabunPSK" w:cs="TH SarabunPSK"/>
              </w:rPr>
            </w:pPr>
          </w:p>
        </w:tc>
        <w:tc>
          <w:tcPr>
            <w:tcW w:w="1094" w:type="dxa"/>
            <w:tcBorders>
              <w:top w:val="single" w:sz="4" w:space="0" w:color="000000"/>
              <w:left w:val="single" w:sz="4" w:space="0" w:color="000000"/>
              <w:bottom w:val="single" w:sz="4" w:space="0" w:color="000000"/>
              <w:right w:val="single" w:sz="4" w:space="0" w:color="000000"/>
            </w:tcBorders>
            <w:vAlign w:val="center"/>
          </w:tcPr>
          <w:p w14:paraId="22B8CACE" w14:textId="4D2EFADB" w:rsidR="006B1EFE" w:rsidRPr="00707D37" w:rsidRDefault="006B1EFE" w:rsidP="006B1EFE">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2648FD01" w14:textId="11A3370E" w:rsidR="006B1EFE" w:rsidRPr="00707D37" w:rsidRDefault="006B1EFE" w:rsidP="006B1EFE">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4" w:space="0" w:color="000000"/>
              <w:left w:val="single" w:sz="4" w:space="0" w:color="000000"/>
              <w:bottom w:val="single" w:sz="4" w:space="0" w:color="000000"/>
              <w:right w:val="single" w:sz="4" w:space="0" w:color="000000"/>
            </w:tcBorders>
            <w:vAlign w:val="bottom"/>
          </w:tcPr>
          <w:p w14:paraId="591EE3BB" w14:textId="77777777" w:rsidR="006B1EFE" w:rsidRPr="00707D37" w:rsidRDefault="006B1EFE" w:rsidP="006B1EFE">
            <w:pPr>
              <w:ind w:left="0" w:right="-2" w:hanging="2"/>
              <w:jc w:val="center"/>
              <w:rPr>
                <w:rFonts w:ascii="TH SarabunPSK" w:eastAsia="Sarabun" w:hAnsi="TH SarabunPSK" w:cs="TH SarabunPSK"/>
              </w:rPr>
            </w:pPr>
          </w:p>
        </w:tc>
        <w:tc>
          <w:tcPr>
            <w:tcW w:w="1120" w:type="dxa"/>
            <w:tcBorders>
              <w:top w:val="single" w:sz="4" w:space="0" w:color="000000"/>
              <w:left w:val="single" w:sz="4" w:space="0" w:color="000000"/>
              <w:bottom w:val="single" w:sz="4" w:space="0" w:color="000000"/>
              <w:right w:val="single" w:sz="4" w:space="0" w:color="000000"/>
            </w:tcBorders>
            <w:vAlign w:val="center"/>
          </w:tcPr>
          <w:p w14:paraId="11136B02" w14:textId="06321278" w:rsidR="006B1EFE" w:rsidRPr="00707D37" w:rsidRDefault="006B1EFE" w:rsidP="006B1EFE">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850" w:type="dxa"/>
            <w:tcBorders>
              <w:top w:val="single" w:sz="4" w:space="0" w:color="000000"/>
              <w:left w:val="single" w:sz="4" w:space="0" w:color="000000"/>
              <w:bottom w:val="single" w:sz="4" w:space="0" w:color="000000"/>
              <w:right w:val="single" w:sz="4" w:space="0" w:color="000000"/>
            </w:tcBorders>
            <w:vAlign w:val="bottom"/>
          </w:tcPr>
          <w:p w14:paraId="30FCD8AF" w14:textId="77777777" w:rsidR="006B1EFE" w:rsidRPr="00707D37" w:rsidRDefault="006B1EFE" w:rsidP="006B1EFE">
            <w:pPr>
              <w:ind w:left="0" w:right="-2" w:hanging="2"/>
              <w:jc w:val="center"/>
              <w:rPr>
                <w:rFonts w:ascii="TH SarabunPSK" w:eastAsia="Sarabun" w:hAnsi="TH SarabunPSK" w:cs="TH SarabunPSK"/>
              </w:rPr>
            </w:pPr>
          </w:p>
        </w:tc>
        <w:tc>
          <w:tcPr>
            <w:tcW w:w="1134" w:type="dxa"/>
          </w:tcPr>
          <w:p w14:paraId="6F118AD0" w14:textId="77777777" w:rsidR="006B1EFE" w:rsidRPr="00707D37" w:rsidRDefault="006B1EFE" w:rsidP="006B1EFE">
            <w:pPr>
              <w:ind w:left="0" w:right="-2" w:hanging="2"/>
              <w:jc w:val="center"/>
              <w:rPr>
                <w:rFonts w:ascii="TH SarabunPSK" w:eastAsia="Sarabun" w:hAnsi="TH SarabunPSK" w:cs="TH SarabunPSK"/>
              </w:rPr>
            </w:pPr>
          </w:p>
        </w:tc>
        <w:tc>
          <w:tcPr>
            <w:tcW w:w="1134" w:type="dxa"/>
            <w:vAlign w:val="bottom"/>
          </w:tcPr>
          <w:p w14:paraId="0F073438" w14:textId="77777777" w:rsidR="006B1EFE" w:rsidRPr="00707D37" w:rsidRDefault="006B1EFE" w:rsidP="006B1EFE">
            <w:pPr>
              <w:ind w:left="0" w:right="-2" w:hanging="2"/>
              <w:jc w:val="center"/>
              <w:rPr>
                <w:rFonts w:ascii="TH SarabunPSK" w:eastAsia="Sarabun" w:hAnsi="TH SarabunPSK" w:cs="TH SarabunPSK"/>
              </w:rPr>
            </w:pPr>
          </w:p>
        </w:tc>
        <w:tc>
          <w:tcPr>
            <w:tcW w:w="1559" w:type="dxa"/>
            <w:vAlign w:val="center"/>
          </w:tcPr>
          <w:p w14:paraId="1D9AD06B" w14:textId="43B29144" w:rsidR="006B1EFE" w:rsidRPr="00707D37" w:rsidRDefault="006B1EFE" w:rsidP="006B1EFE">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r>
      <w:tr w:rsidR="006F5B8F" w:rsidRPr="00707D37" w14:paraId="1EEA5E02" w14:textId="573A6AFE" w:rsidTr="00CD1AC9">
        <w:trPr>
          <w:jc w:val="center"/>
        </w:trPr>
        <w:tc>
          <w:tcPr>
            <w:tcW w:w="4519" w:type="dxa"/>
            <w:tcBorders>
              <w:top w:val="single" w:sz="4" w:space="0" w:color="000000"/>
              <w:left w:val="single" w:sz="4" w:space="0" w:color="000000"/>
              <w:bottom w:val="single" w:sz="4" w:space="0" w:color="000000"/>
              <w:right w:val="single" w:sz="4" w:space="0" w:color="000000"/>
            </w:tcBorders>
            <w:vAlign w:val="center"/>
          </w:tcPr>
          <w:p w14:paraId="6DEC79D8" w14:textId="43E4FAD0" w:rsidR="006F5B8F" w:rsidRDefault="006F5B8F" w:rsidP="00CD1AC9">
            <w:pPr>
              <w:ind w:left="0" w:right="-2" w:hanging="2"/>
              <w:rPr>
                <w:rFonts w:ascii="TH SarabunPSK"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156</w:t>
            </w:r>
            <w:r w:rsidRPr="00B7581A">
              <w:rPr>
                <w:rFonts w:ascii="TH SarabunPSK" w:hAnsi="TH SarabunPSK" w:cs="TH SarabunPSK"/>
                <w:cs/>
                <w:lang w:bidi="th-TH"/>
              </w:rPr>
              <w:t xml:space="preserve"> การออกแบบชีวิต</w:t>
            </w:r>
          </w:p>
        </w:tc>
        <w:tc>
          <w:tcPr>
            <w:tcW w:w="991" w:type="dxa"/>
            <w:tcBorders>
              <w:top w:val="single" w:sz="6" w:space="0" w:color="000000"/>
              <w:left w:val="single" w:sz="6" w:space="0" w:color="000000"/>
              <w:bottom w:val="single" w:sz="6" w:space="0" w:color="000000"/>
              <w:right w:val="single" w:sz="6" w:space="0" w:color="000000"/>
            </w:tcBorders>
            <w:vAlign w:val="center"/>
          </w:tcPr>
          <w:p w14:paraId="240B364D" w14:textId="77777777" w:rsidR="006F5B8F" w:rsidRPr="00707D37" w:rsidRDefault="006F5B8F" w:rsidP="00CD1AC9">
            <w:pPr>
              <w:ind w:left="0" w:right="-2" w:hanging="2"/>
              <w:jc w:val="center"/>
              <w:rPr>
                <w:rFonts w:ascii="TH SarabunPSK" w:eastAsia="Sarabun" w:hAnsi="TH SarabunPSK" w:cs="TH SarabunPSK"/>
              </w:rPr>
            </w:pPr>
          </w:p>
        </w:tc>
        <w:tc>
          <w:tcPr>
            <w:tcW w:w="1062" w:type="dxa"/>
            <w:tcBorders>
              <w:top w:val="single" w:sz="6" w:space="0" w:color="000000"/>
              <w:left w:val="single" w:sz="6" w:space="0" w:color="CCCCCC"/>
              <w:bottom w:val="single" w:sz="6" w:space="0" w:color="000000"/>
              <w:right w:val="single" w:sz="6" w:space="0" w:color="000000"/>
            </w:tcBorders>
            <w:vAlign w:val="center"/>
          </w:tcPr>
          <w:p w14:paraId="5D2EF1ED" w14:textId="77777777" w:rsidR="006F5B8F" w:rsidRPr="00707D37" w:rsidRDefault="006F5B8F" w:rsidP="00CD1AC9">
            <w:pPr>
              <w:ind w:left="0" w:right="-2" w:hanging="2"/>
              <w:jc w:val="center"/>
              <w:rPr>
                <w:rFonts w:ascii="TH SarabunPSK" w:eastAsia="Sarabun" w:hAnsi="TH SarabunPSK" w:cs="TH SarabunPSK"/>
              </w:rPr>
            </w:pPr>
          </w:p>
        </w:tc>
        <w:tc>
          <w:tcPr>
            <w:tcW w:w="1094" w:type="dxa"/>
            <w:tcBorders>
              <w:top w:val="single" w:sz="6" w:space="0" w:color="000000"/>
              <w:left w:val="single" w:sz="6" w:space="0" w:color="CCCCCC"/>
              <w:bottom w:val="single" w:sz="6" w:space="0" w:color="000000"/>
              <w:right w:val="single" w:sz="6" w:space="0" w:color="000000"/>
            </w:tcBorders>
            <w:vAlign w:val="center"/>
          </w:tcPr>
          <w:p w14:paraId="6D03F5A6" w14:textId="77777777" w:rsidR="006F5B8F" w:rsidRPr="00707D37" w:rsidRDefault="006F5B8F" w:rsidP="00CD1AC9">
            <w:pPr>
              <w:ind w:left="0" w:right="-2" w:hanging="2"/>
              <w:jc w:val="center"/>
              <w:rPr>
                <w:rFonts w:ascii="TH SarabunPSK" w:eastAsia="Sarabun" w:hAnsi="TH SarabunPSK" w:cs="TH SarabunPSK"/>
              </w:rPr>
            </w:pPr>
          </w:p>
        </w:tc>
        <w:tc>
          <w:tcPr>
            <w:tcW w:w="1274" w:type="dxa"/>
            <w:tcBorders>
              <w:top w:val="single" w:sz="6" w:space="0" w:color="000000"/>
              <w:left w:val="single" w:sz="6" w:space="0" w:color="CCCCCC"/>
              <w:bottom w:val="single" w:sz="6" w:space="0" w:color="000000"/>
              <w:right w:val="single" w:sz="6" w:space="0" w:color="000000"/>
            </w:tcBorders>
            <w:vAlign w:val="center"/>
          </w:tcPr>
          <w:p w14:paraId="4BF3D85E" w14:textId="08C6D249"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64C059C0" w14:textId="4FAA469C"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20" w:type="dxa"/>
            <w:tcBorders>
              <w:top w:val="single" w:sz="6" w:space="0" w:color="000000"/>
              <w:left w:val="single" w:sz="6" w:space="0" w:color="CCCCCC"/>
              <w:bottom w:val="single" w:sz="6" w:space="0" w:color="000000"/>
              <w:right w:val="single" w:sz="6" w:space="0" w:color="000000"/>
            </w:tcBorders>
            <w:vAlign w:val="center"/>
          </w:tcPr>
          <w:p w14:paraId="423FFF27" w14:textId="77777777" w:rsidR="006F5B8F" w:rsidRPr="00707D37" w:rsidRDefault="006F5B8F" w:rsidP="00CD1AC9">
            <w:pPr>
              <w:ind w:left="0" w:right="-2" w:hanging="2"/>
              <w:jc w:val="center"/>
              <w:rPr>
                <w:rFonts w:ascii="TH SarabunPSK" w:eastAsia="Sarabun" w:hAnsi="TH SarabunPSK" w:cs="TH SarabunPSK"/>
              </w:rPr>
            </w:pPr>
          </w:p>
        </w:tc>
        <w:tc>
          <w:tcPr>
            <w:tcW w:w="850" w:type="dxa"/>
            <w:tcBorders>
              <w:top w:val="single" w:sz="6" w:space="0" w:color="000000"/>
              <w:left w:val="single" w:sz="6" w:space="0" w:color="CCCCCC"/>
              <w:bottom w:val="single" w:sz="6" w:space="0" w:color="000000"/>
              <w:right w:val="single" w:sz="6" w:space="0" w:color="000000"/>
            </w:tcBorders>
            <w:vAlign w:val="center"/>
          </w:tcPr>
          <w:p w14:paraId="2C2C644B" w14:textId="56864144"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134" w:type="dxa"/>
            <w:tcBorders>
              <w:top w:val="single" w:sz="6" w:space="0" w:color="000000"/>
              <w:left w:val="single" w:sz="6" w:space="0" w:color="CCCCCC"/>
              <w:bottom w:val="single" w:sz="6" w:space="0" w:color="000000"/>
              <w:right w:val="single" w:sz="6" w:space="0" w:color="000000"/>
            </w:tcBorders>
            <w:vAlign w:val="center"/>
          </w:tcPr>
          <w:p w14:paraId="3E106504" w14:textId="77777777" w:rsidR="006F5B8F" w:rsidRPr="00707D37" w:rsidRDefault="006F5B8F" w:rsidP="00CD1AC9">
            <w:pPr>
              <w:ind w:left="0" w:right="-2" w:hanging="2"/>
              <w:jc w:val="center"/>
              <w:rPr>
                <w:rFonts w:ascii="TH SarabunPSK" w:eastAsia="Sarabun" w:hAnsi="TH SarabunPSK" w:cs="TH SarabunPSK"/>
              </w:rPr>
            </w:pPr>
          </w:p>
        </w:tc>
        <w:tc>
          <w:tcPr>
            <w:tcW w:w="1134" w:type="dxa"/>
            <w:tcBorders>
              <w:top w:val="single" w:sz="6" w:space="0" w:color="000000"/>
              <w:left w:val="single" w:sz="6" w:space="0" w:color="CCCCCC"/>
              <w:bottom w:val="single" w:sz="6" w:space="0" w:color="000000"/>
              <w:right w:val="single" w:sz="6" w:space="0" w:color="000000"/>
            </w:tcBorders>
            <w:vAlign w:val="center"/>
          </w:tcPr>
          <w:p w14:paraId="16002724" w14:textId="6CA9D6EA" w:rsidR="006F5B8F" w:rsidRPr="00707D37" w:rsidRDefault="006F5B8F" w:rsidP="00CD1AC9">
            <w:pPr>
              <w:ind w:left="1" w:right="-2" w:hanging="3"/>
              <w:jc w:val="center"/>
              <w:rPr>
                <w:rFonts w:ascii="TH SarabunPSK" w:eastAsia="Sarabun" w:hAnsi="TH SarabunPSK" w:cs="TH SarabunPSK"/>
              </w:rPr>
            </w:pPr>
            <w:r w:rsidRPr="004639C8">
              <w:rPr>
                <w:rFonts w:ascii="TH SarabunPSK" w:hAnsi="TH SarabunPSK" w:cs="TH SarabunPSK"/>
                <w:b/>
                <w:bCs/>
                <w:sz w:val="32"/>
                <w:szCs w:val="32"/>
                <w:cs/>
                <w:lang w:bidi="th-TH"/>
              </w:rPr>
              <w:t>√</w:t>
            </w:r>
          </w:p>
        </w:tc>
        <w:tc>
          <w:tcPr>
            <w:tcW w:w="1559" w:type="dxa"/>
            <w:tcBorders>
              <w:top w:val="single" w:sz="6" w:space="0" w:color="000000"/>
              <w:left w:val="single" w:sz="6" w:space="0" w:color="CCCCCC"/>
              <w:bottom w:val="single" w:sz="6" w:space="0" w:color="000000"/>
              <w:right w:val="single" w:sz="6" w:space="0" w:color="000000"/>
            </w:tcBorders>
            <w:vAlign w:val="center"/>
          </w:tcPr>
          <w:p w14:paraId="77276F1B" w14:textId="77777777" w:rsidR="006F5B8F" w:rsidRPr="00707D37" w:rsidRDefault="006F5B8F" w:rsidP="00CD1AC9">
            <w:pPr>
              <w:ind w:left="0" w:right="-2" w:hanging="2"/>
              <w:jc w:val="center"/>
              <w:rPr>
                <w:rFonts w:ascii="TH SarabunPSK" w:eastAsia="Sarabun" w:hAnsi="TH SarabunPSK" w:cs="TH SarabunPSK"/>
              </w:rPr>
            </w:pPr>
          </w:p>
        </w:tc>
      </w:tr>
    </w:tbl>
    <w:p w14:paraId="330EFE9E" w14:textId="77777777" w:rsidR="004A1C28" w:rsidRDefault="004A1C28" w:rsidP="0003109A">
      <w:pPr>
        <w:ind w:leftChars="0" w:left="0" w:firstLineChars="0" w:firstLine="0"/>
        <w:jc w:val="both"/>
        <w:rPr>
          <w:rFonts w:ascii="TH SarabunPSK" w:eastAsia="Sarabun" w:hAnsi="TH SarabunPSK" w:cs="TH SarabunPSK"/>
          <w:sz w:val="32"/>
          <w:szCs w:val="32"/>
          <w:lang w:bidi="th-TH"/>
        </w:rPr>
      </w:pPr>
    </w:p>
    <w:p w14:paraId="3BAFA680" w14:textId="77777777" w:rsidR="00452259" w:rsidRDefault="00452259" w:rsidP="0003109A">
      <w:pPr>
        <w:ind w:leftChars="0" w:left="0" w:firstLineChars="0" w:firstLine="0"/>
        <w:jc w:val="both"/>
        <w:rPr>
          <w:rFonts w:ascii="TH SarabunPSK" w:eastAsia="Sarabun" w:hAnsi="TH SarabunPSK" w:cs="TH SarabunPSK"/>
          <w:sz w:val="32"/>
          <w:szCs w:val="32"/>
          <w:lang w:bidi="th-TH"/>
        </w:rPr>
      </w:pPr>
    </w:p>
    <w:p w14:paraId="1F57143B" w14:textId="77777777" w:rsidR="00E01206" w:rsidRDefault="00E01206" w:rsidP="0003109A">
      <w:pPr>
        <w:ind w:leftChars="0" w:left="0" w:firstLineChars="0" w:firstLine="0"/>
        <w:jc w:val="both"/>
        <w:rPr>
          <w:rFonts w:ascii="TH SarabunPSK" w:eastAsia="Sarabun" w:hAnsi="TH SarabunPSK" w:cs="TH SarabunPSK"/>
          <w:sz w:val="32"/>
          <w:szCs w:val="32"/>
          <w:cs/>
          <w:lang w:bidi="th-TH"/>
        </w:rPr>
        <w:sectPr w:rsidR="00E01206" w:rsidSect="0003109A">
          <w:footerReference w:type="default" r:id="rId19"/>
          <w:pgSz w:w="16834" w:h="11909" w:orient="landscape"/>
          <w:pgMar w:top="567" w:right="567" w:bottom="567" w:left="567" w:header="706" w:footer="706" w:gutter="0"/>
          <w:cols w:space="720"/>
          <w:docGrid w:linePitch="326"/>
        </w:sectPr>
      </w:pPr>
    </w:p>
    <w:p w14:paraId="2C58EB9E" w14:textId="68D9078E" w:rsidR="00452259" w:rsidRPr="00014B31" w:rsidRDefault="00452259" w:rsidP="00452259">
      <w:pPr>
        <w:pBdr>
          <w:top w:val="nil"/>
          <w:left w:val="nil"/>
          <w:bottom w:val="nil"/>
          <w:right w:val="nil"/>
          <w:between w:val="nil"/>
        </w:pBdr>
        <w:tabs>
          <w:tab w:val="left" w:pos="1701"/>
        </w:tabs>
        <w:spacing w:line="240" w:lineRule="auto"/>
        <w:ind w:left="1" w:hanging="3"/>
        <w:jc w:val="both"/>
        <w:rPr>
          <w:rFonts w:ascii="TH SarabunPSK" w:eastAsia="Sarabun" w:hAnsi="TH SarabunPSK" w:cs="TH SarabunPSK"/>
          <w:b/>
          <w:bCs/>
          <w:sz w:val="32"/>
          <w:szCs w:val="32"/>
          <w:cs/>
          <w:lang w:bidi="th-TH"/>
        </w:rPr>
      </w:pPr>
      <w:r w:rsidRPr="00014B31">
        <w:rPr>
          <w:rFonts w:ascii="TH SarabunPSK" w:eastAsia="Sarabun" w:hAnsi="TH SarabunPSK" w:cs="TH SarabunPSK"/>
          <w:b/>
          <w:bCs/>
          <w:sz w:val="32"/>
          <w:szCs w:val="32"/>
        </w:rPr>
        <w:t>1</w:t>
      </w:r>
      <w:r w:rsidRPr="00014B31">
        <w:rPr>
          <w:rFonts w:ascii="TH SarabunPSK" w:eastAsia="Sarabun" w:hAnsi="TH SarabunPSK" w:cs="TH SarabunPSK"/>
          <w:b/>
          <w:bCs/>
          <w:sz w:val="32"/>
          <w:szCs w:val="32"/>
          <w:lang w:bidi="th-TH"/>
        </w:rPr>
        <w:t>3</w:t>
      </w:r>
      <w:r w:rsidRPr="00014B31">
        <w:rPr>
          <w:rFonts w:ascii="TH SarabunPSK" w:eastAsia="Sarabun" w:hAnsi="TH SarabunPSK" w:cs="TH SarabunPSK"/>
          <w:b/>
          <w:bCs/>
          <w:sz w:val="32"/>
          <w:szCs w:val="32"/>
          <w:cs/>
          <w:lang w:bidi="th-TH"/>
        </w:rPr>
        <w:t xml:space="preserve">. </w:t>
      </w:r>
      <w:r w:rsidRPr="00014B31">
        <w:rPr>
          <w:rFonts w:ascii="TH SarabunPSK" w:eastAsia="Sarabun" w:hAnsi="TH SarabunPSK" w:cs="TH SarabunPSK" w:hint="cs"/>
          <w:b/>
          <w:bCs/>
          <w:sz w:val="32"/>
          <w:szCs w:val="32"/>
          <w:cs/>
          <w:lang w:bidi="th-TH"/>
        </w:rPr>
        <w:t>แผนการเรียนการสอนในป</w:t>
      </w:r>
      <w:r w:rsidRPr="00014B31">
        <w:rPr>
          <w:rFonts w:ascii="TH SarabunPSK" w:eastAsia="Sarabun" w:hAnsi="TH SarabunPSK" w:cs="TH SarabunPSK"/>
          <w:b/>
          <w:bCs/>
          <w:sz w:val="32"/>
          <w:szCs w:val="32"/>
          <w:cs/>
          <w:lang w:bidi="th-TH"/>
        </w:rPr>
        <w:t></w:t>
      </w:r>
      <w:r w:rsidRPr="00014B31">
        <w:rPr>
          <w:rFonts w:ascii="TH SarabunPSK" w:eastAsia="Sarabun" w:hAnsi="TH SarabunPSK" w:cs="TH SarabunPSK" w:hint="cs"/>
          <w:b/>
          <w:bCs/>
          <w:sz w:val="32"/>
          <w:szCs w:val="32"/>
          <w:cs/>
          <w:lang w:bidi="th-TH"/>
        </w:rPr>
        <w:t>การศึกษา</w:t>
      </w:r>
    </w:p>
    <w:tbl>
      <w:tblPr>
        <w:tblStyle w:val="a7"/>
        <w:tblW w:w="10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560"/>
        <w:gridCol w:w="1559"/>
        <w:gridCol w:w="1558"/>
      </w:tblGrid>
      <w:tr w:rsidR="00452259" w:rsidRPr="00707D37" w14:paraId="7D70C44D" w14:textId="7266535E" w:rsidTr="005C4029">
        <w:trPr>
          <w:trHeight w:val="315"/>
          <w:tblHeader/>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F6E1C" w14:textId="248D6383" w:rsidR="00452259" w:rsidRPr="00707D37" w:rsidRDefault="00452259" w:rsidP="00452259">
            <w:pPr>
              <w:widowControl w:val="0"/>
              <w:pBdr>
                <w:top w:val="nil"/>
                <w:left w:val="nil"/>
                <w:bottom w:val="nil"/>
                <w:right w:val="nil"/>
                <w:between w:val="nil"/>
              </w:pBdr>
              <w:spacing w:line="276" w:lineRule="auto"/>
              <w:ind w:left="0" w:hanging="2"/>
              <w:jc w:val="center"/>
              <w:rPr>
                <w:rFonts w:ascii="TH SarabunPSK" w:eastAsia="Sarabun" w:hAnsi="TH SarabunPSK" w:cs="TH SarabunPSK"/>
                <w:b/>
              </w:rPr>
            </w:pPr>
            <w:r w:rsidRPr="00707D37">
              <w:rPr>
                <w:rFonts w:ascii="TH SarabunPSK" w:eastAsia="Sarabun" w:hAnsi="TH SarabunPSK" w:cs="TH SarabunPSK"/>
                <w:b/>
                <w:bCs/>
                <w:cs/>
                <w:lang w:bidi="th-TH"/>
              </w:rPr>
              <w:t>รายวิชา</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66898293" w14:textId="3CF8B178" w:rsidR="00452259" w:rsidRPr="00452259" w:rsidRDefault="00452259" w:rsidP="00452259">
            <w:pPr>
              <w:widowControl w:val="0"/>
              <w:pBdr>
                <w:top w:val="nil"/>
                <w:left w:val="nil"/>
                <w:bottom w:val="nil"/>
                <w:right w:val="nil"/>
                <w:between w:val="nil"/>
              </w:pBdr>
              <w:spacing w:line="276" w:lineRule="auto"/>
              <w:ind w:left="0" w:hanging="2"/>
              <w:jc w:val="center"/>
              <w:rPr>
                <w:rFonts w:ascii="TH SarabunPSK" w:eastAsia="Sarabun" w:hAnsi="TH SarabunPSK" w:cs="TH SarabunPSK"/>
                <w:bCs/>
                <w:cs/>
                <w:lang w:bidi="th-TH"/>
              </w:rPr>
            </w:pPr>
            <w:r w:rsidRPr="00452259">
              <w:rPr>
                <w:rFonts w:ascii="TH SarabunPSK" w:eastAsia="Sarabun" w:hAnsi="TH SarabunPSK" w:cs="TH SarabunPSK" w:hint="cs"/>
                <w:bCs/>
                <w:cs/>
                <w:lang w:bidi="th-TH"/>
              </w:rPr>
              <w:t>ภาคการศึกษาที่ 1</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28576B9" w14:textId="0C55CF8F" w:rsidR="00452259" w:rsidRPr="00452259" w:rsidRDefault="00452259" w:rsidP="00452259">
            <w:pPr>
              <w:widowControl w:val="0"/>
              <w:pBdr>
                <w:top w:val="nil"/>
                <w:left w:val="nil"/>
                <w:bottom w:val="nil"/>
                <w:right w:val="nil"/>
                <w:between w:val="nil"/>
              </w:pBdr>
              <w:spacing w:line="276" w:lineRule="auto"/>
              <w:ind w:left="0" w:hanging="2"/>
              <w:jc w:val="center"/>
              <w:rPr>
                <w:rFonts w:ascii="TH SarabunPSK" w:eastAsia="Sarabun" w:hAnsi="TH SarabunPSK" w:cs="TH SarabunPSK"/>
                <w:bCs/>
              </w:rPr>
            </w:pPr>
            <w:r w:rsidRPr="00452259">
              <w:rPr>
                <w:rFonts w:ascii="TH SarabunPSK" w:eastAsia="Sarabun" w:hAnsi="TH SarabunPSK" w:cs="TH SarabunPSK" w:hint="cs"/>
                <w:bCs/>
                <w:cs/>
                <w:lang w:bidi="th-TH"/>
              </w:rPr>
              <w:t>ภาคการศึกษาที่ 2</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cPr>
          <w:p w14:paraId="5A9939D4" w14:textId="224CC709" w:rsidR="00452259" w:rsidRPr="00452259" w:rsidRDefault="00452259" w:rsidP="00452259">
            <w:pPr>
              <w:widowControl w:val="0"/>
              <w:pBdr>
                <w:top w:val="nil"/>
                <w:left w:val="nil"/>
                <w:bottom w:val="nil"/>
                <w:right w:val="nil"/>
                <w:between w:val="nil"/>
              </w:pBdr>
              <w:spacing w:line="276" w:lineRule="auto"/>
              <w:ind w:left="0" w:hanging="2"/>
              <w:jc w:val="center"/>
              <w:rPr>
                <w:rFonts w:ascii="TH SarabunPSK" w:eastAsia="Sarabun" w:hAnsi="TH SarabunPSK" w:cs="TH SarabunPSK"/>
                <w:bCs/>
                <w:cs/>
                <w:lang w:bidi="th-TH"/>
              </w:rPr>
            </w:pPr>
            <w:r w:rsidRPr="00452259">
              <w:rPr>
                <w:rFonts w:ascii="TH SarabunPSK" w:eastAsia="Sarabun" w:hAnsi="TH SarabunPSK" w:cs="TH SarabunPSK" w:hint="cs"/>
                <w:bCs/>
                <w:cs/>
                <w:lang w:bidi="th-TH"/>
              </w:rPr>
              <w:t>ภาคการศึกษาที่ 3</w:t>
            </w:r>
          </w:p>
        </w:tc>
      </w:tr>
      <w:tr w:rsidR="00452259" w:rsidRPr="00707D37" w14:paraId="6039860C" w14:textId="77777777" w:rsidTr="00452259">
        <w:trPr>
          <w:trHeight w:val="315"/>
          <w:tblHeader/>
          <w:jc w:val="center"/>
        </w:trPr>
        <w:tc>
          <w:tcPr>
            <w:tcW w:w="103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C18D893" w14:textId="4E9FCCC5" w:rsidR="00452259" w:rsidRPr="00452259" w:rsidRDefault="00E01206" w:rsidP="00E01206">
            <w:pPr>
              <w:widowControl w:val="0"/>
              <w:pBdr>
                <w:top w:val="nil"/>
                <w:left w:val="nil"/>
                <w:bottom w:val="nil"/>
                <w:right w:val="nil"/>
                <w:between w:val="nil"/>
              </w:pBdr>
              <w:spacing w:line="276" w:lineRule="auto"/>
              <w:ind w:left="0" w:hanging="2"/>
              <w:rPr>
                <w:rFonts w:ascii="TH SarabunPSK" w:eastAsia="Sarabun" w:hAnsi="TH SarabunPSK" w:cs="TH SarabunPSK"/>
                <w:bCs/>
                <w:cs/>
                <w:lang w:bidi="th-TH"/>
              </w:rPr>
            </w:pPr>
            <w:r w:rsidRPr="00E01206">
              <w:rPr>
                <w:rFonts w:ascii="TH SarabunPSK" w:eastAsia="Sarabun" w:hAnsi="TH SarabunPSK" w:cs="TH SarabunPSK"/>
                <w:bCs/>
                <w:lang w:bidi="th-TH"/>
              </w:rPr>
              <w:t>1</w:t>
            </w:r>
            <w:r w:rsidRPr="00E01206">
              <w:rPr>
                <w:rFonts w:ascii="TH SarabunPSK" w:eastAsia="Sarabun" w:hAnsi="TH SarabunPSK" w:cs="TH SarabunPSK"/>
                <w:bCs/>
                <w:cs/>
                <w:lang w:bidi="th-TH"/>
              </w:rPr>
              <w:t xml:space="preserve">. </w:t>
            </w:r>
            <w:r w:rsidRPr="00E01206">
              <w:rPr>
                <w:rFonts w:ascii="TH SarabunPSK" w:eastAsia="Sarabun" w:hAnsi="TH SarabunPSK" w:cs="TH SarabunPSK" w:hint="cs"/>
                <w:bCs/>
                <w:cs/>
                <w:lang w:bidi="th-TH"/>
              </w:rPr>
              <w:t>กลุ่มวิชาภาษาและวัฒนธรรม</w:t>
            </w:r>
          </w:p>
        </w:tc>
      </w:tr>
      <w:tr w:rsidR="00452259" w:rsidRPr="00707D37" w14:paraId="59110A90" w14:textId="434C5D72" w:rsidTr="005C4029">
        <w:trPr>
          <w:trHeight w:val="226"/>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B27F40E" w14:textId="77777777" w:rsidR="00452259" w:rsidRPr="00707D37" w:rsidRDefault="00452259" w:rsidP="00452259">
            <w:pPr>
              <w:ind w:left="0" w:right="-2" w:hanging="2"/>
              <w:rPr>
                <w:rFonts w:ascii="TH SarabunPSK" w:eastAsia="Sarabun" w:hAnsi="TH SarabunPSK" w:cs="TH SarabunPSK"/>
              </w:rPr>
            </w:pPr>
            <w:r w:rsidRPr="00B7581A">
              <w:rPr>
                <w:rFonts w:ascii="TH SarabunPSK" w:hAnsi="TH SarabunPSK" w:cs="TH SarabunPSK"/>
              </w:rPr>
              <w:t>1</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111</w:t>
            </w:r>
            <w:r w:rsidRPr="00B7581A">
              <w:rPr>
                <w:rFonts w:ascii="TH SarabunPSK" w:hAnsi="TH SarabunPSK" w:cs="TH SarabunPSK"/>
                <w:cs/>
                <w:lang w:bidi="th-TH"/>
              </w:rPr>
              <w:t xml:space="preserve"> ภาษากับวัฒนธรรม</w:t>
            </w:r>
          </w:p>
        </w:tc>
        <w:tc>
          <w:tcPr>
            <w:tcW w:w="1560" w:type="dxa"/>
            <w:tcBorders>
              <w:top w:val="single" w:sz="4" w:space="0" w:color="000000"/>
              <w:left w:val="single" w:sz="4" w:space="0" w:color="000000"/>
              <w:bottom w:val="single" w:sz="4" w:space="0" w:color="000000"/>
              <w:right w:val="single" w:sz="4" w:space="0" w:color="000000"/>
            </w:tcBorders>
          </w:tcPr>
          <w:p w14:paraId="2CB3A1AF" w14:textId="476C7D47" w:rsidR="00452259" w:rsidRPr="00B7581A"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006532FC" w14:textId="77777777" w:rsidR="00452259" w:rsidRPr="00B7581A" w:rsidRDefault="00452259" w:rsidP="00B541D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63A9B9AD" w14:textId="77777777" w:rsidR="00452259" w:rsidRPr="00B7581A" w:rsidRDefault="00452259" w:rsidP="00B541D7">
            <w:pPr>
              <w:ind w:left="0" w:right="-2" w:hanging="2"/>
              <w:jc w:val="center"/>
              <w:rPr>
                <w:rFonts w:ascii="TH SarabunPSK" w:hAnsi="TH SarabunPSK" w:cs="TH SarabunPSK"/>
              </w:rPr>
            </w:pPr>
          </w:p>
        </w:tc>
      </w:tr>
      <w:tr w:rsidR="00452259" w:rsidRPr="00707D37" w14:paraId="6C32B4E7" w14:textId="014504D5"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7DCF23DB" w14:textId="77777777" w:rsidR="00452259" w:rsidRPr="00D673A6" w:rsidRDefault="00452259" w:rsidP="00452259">
            <w:pPr>
              <w:ind w:left="0" w:right="-2" w:hanging="2"/>
              <w:rPr>
                <w:rFonts w:ascii="TH SarabunPSK" w:eastAsia="Sarabun" w:hAnsi="TH SarabunPSK" w:cs="TH SarabunPSK"/>
                <w:highlight w:val="yellow"/>
              </w:rPr>
            </w:pPr>
            <w:r w:rsidRPr="007E013E">
              <w:rPr>
                <w:rFonts w:ascii="TH SarabunPSK" w:hAnsi="TH SarabunPSK" w:cs="TH SarabunPSK"/>
              </w:rPr>
              <w:t>1</w:t>
            </w:r>
            <w:r w:rsidRPr="007E013E">
              <w:rPr>
                <w:rFonts w:ascii="TH SarabunPSK" w:hAnsi="TH SarabunPSK" w:cs="TH SarabunPSK"/>
                <w:cs/>
                <w:lang w:bidi="th-TH"/>
              </w:rPr>
              <w:t>.</w:t>
            </w:r>
            <w:r w:rsidRPr="007E013E">
              <w:rPr>
                <w:rFonts w:ascii="TH SarabunPSK" w:hAnsi="TH SarabunPSK" w:cs="TH SarabunPSK"/>
              </w:rPr>
              <w:t>2 GED65</w:t>
            </w:r>
            <w:r w:rsidRPr="007E013E">
              <w:rPr>
                <w:rFonts w:ascii="TH SarabunPSK" w:hAnsi="TH SarabunPSK" w:cs="TH SarabunPSK"/>
                <w:cs/>
                <w:lang w:bidi="th-TH"/>
              </w:rPr>
              <w:t>-</w:t>
            </w:r>
            <w:r w:rsidRPr="007E013E">
              <w:rPr>
                <w:rFonts w:ascii="TH SarabunPSK" w:hAnsi="TH SarabunPSK" w:cs="TH SarabunPSK"/>
              </w:rPr>
              <w:t>112</w:t>
            </w:r>
            <w:r w:rsidRPr="007E013E">
              <w:rPr>
                <w:rFonts w:ascii="TH SarabunPSK" w:hAnsi="TH SarabunPSK" w:cs="TH SarabunPSK"/>
                <w:cs/>
                <w:lang w:bidi="th-TH"/>
              </w:rPr>
              <w:t xml:space="preserve"> เรื่องเล่ากับอัตลักษณ์</w:t>
            </w:r>
          </w:p>
        </w:tc>
        <w:tc>
          <w:tcPr>
            <w:tcW w:w="1560" w:type="dxa"/>
            <w:tcBorders>
              <w:top w:val="single" w:sz="4" w:space="0" w:color="000000"/>
              <w:left w:val="single" w:sz="4" w:space="0" w:color="000000"/>
              <w:bottom w:val="single" w:sz="4" w:space="0" w:color="000000"/>
              <w:right w:val="single" w:sz="4" w:space="0" w:color="000000"/>
            </w:tcBorders>
          </w:tcPr>
          <w:p w14:paraId="182FC4E7" w14:textId="77777777" w:rsidR="00452259" w:rsidRPr="007E013E"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4AD332BA" w14:textId="280EE4C3" w:rsidR="00452259" w:rsidRPr="007E013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4FD710D5" w14:textId="5E6AC9C1" w:rsidR="00452259" w:rsidRPr="007E013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452259" w:rsidRPr="00707D37" w14:paraId="3E358CCA" w14:textId="08AD90BA" w:rsidTr="005C4029">
        <w:trPr>
          <w:jc w:val="center"/>
        </w:trPr>
        <w:tc>
          <w:tcPr>
            <w:tcW w:w="5665" w:type="dxa"/>
            <w:tcBorders>
              <w:top w:val="single" w:sz="4" w:space="0" w:color="000000"/>
              <w:left w:val="single" w:sz="4" w:space="0" w:color="000000"/>
              <w:bottom w:val="single" w:sz="4" w:space="0" w:color="000000"/>
              <w:right w:val="single" w:sz="4" w:space="0" w:color="auto"/>
            </w:tcBorders>
            <w:vAlign w:val="center"/>
          </w:tcPr>
          <w:p w14:paraId="7052EFD6" w14:textId="77777777" w:rsidR="00452259" w:rsidRPr="00D673A6" w:rsidRDefault="00452259" w:rsidP="00452259">
            <w:pPr>
              <w:ind w:left="0" w:right="-2" w:hanging="2"/>
              <w:rPr>
                <w:rFonts w:ascii="TH SarabunPSK" w:eastAsia="Sarabun" w:hAnsi="TH SarabunPSK" w:cs="TH SarabunPSK"/>
                <w:highlight w:val="yellow"/>
              </w:rPr>
            </w:pPr>
            <w:r w:rsidRPr="00E07C55">
              <w:rPr>
                <w:rFonts w:ascii="TH SarabunPSK" w:hAnsi="TH SarabunPSK" w:cs="TH SarabunPSK"/>
              </w:rPr>
              <w:t>1</w:t>
            </w:r>
            <w:r w:rsidRPr="00E07C55">
              <w:rPr>
                <w:rFonts w:ascii="TH SarabunPSK" w:hAnsi="TH SarabunPSK" w:cs="TH SarabunPSK"/>
                <w:cs/>
                <w:lang w:bidi="th-TH"/>
              </w:rPr>
              <w:t>.</w:t>
            </w:r>
            <w:r w:rsidRPr="00E07C55">
              <w:rPr>
                <w:rFonts w:ascii="TH SarabunPSK" w:hAnsi="TH SarabunPSK" w:cs="TH SarabunPSK"/>
              </w:rPr>
              <w:t>3 GED65</w:t>
            </w:r>
            <w:r w:rsidRPr="00E07C55">
              <w:rPr>
                <w:rFonts w:ascii="TH SarabunPSK" w:hAnsi="TH SarabunPSK" w:cs="TH SarabunPSK"/>
                <w:cs/>
                <w:lang w:bidi="th-TH"/>
              </w:rPr>
              <w:t>-</w:t>
            </w:r>
            <w:r w:rsidRPr="00E07C55">
              <w:rPr>
                <w:rFonts w:ascii="TH SarabunPSK" w:hAnsi="TH SarabunPSK" w:cs="TH SarabunPSK"/>
              </w:rPr>
              <w:t>113</w:t>
            </w:r>
            <w:r w:rsidRPr="00E07C55">
              <w:rPr>
                <w:rFonts w:ascii="TH SarabunPSK" w:hAnsi="TH SarabunPSK" w:cs="TH SarabunPSK"/>
                <w:cs/>
                <w:lang w:bidi="th-TH"/>
              </w:rPr>
              <w:t xml:space="preserve"> ศิลปะการพูดภาษาไทยเพื่อพัฒนาบุคลิกภาพ</w:t>
            </w:r>
          </w:p>
        </w:tc>
        <w:tc>
          <w:tcPr>
            <w:tcW w:w="1560" w:type="dxa"/>
            <w:tcBorders>
              <w:top w:val="single" w:sz="4" w:space="0" w:color="000000"/>
              <w:left w:val="single" w:sz="4" w:space="0" w:color="000000"/>
              <w:bottom w:val="single" w:sz="4" w:space="0" w:color="000000"/>
              <w:right w:val="single" w:sz="4" w:space="0" w:color="auto"/>
            </w:tcBorders>
          </w:tcPr>
          <w:p w14:paraId="7F7BB15F" w14:textId="41CAE4CE" w:rsidR="00452259" w:rsidRPr="00E07C55"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auto"/>
            </w:tcBorders>
          </w:tcPr>
          <w:p w14:paraId="7F1F990B" w14:textId="77777777" w:rsidR="00452259" w:rsidRPr="00E07C55" w:rsidRDefault="00452259" w:rsidP="00B541D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auto"/>
            </w:tcBorders>
          </w:tcPr>
          <w:p w14:paraId="0595EA3E" w14:textId="77777777" w:rsidR="00452259" w:rsidRPr="00E07C55" w:rsidRDefault="00452259" w:rsidP="00B541D7">
            <w:pPr>
              <w:ind w:left="0" w:right="-2" w:hanging="2"/>
              <w:jc w:val="center"/>
              <w:rPr>
                <w:rFonts w:ascii="TH SarabunPSK" w:hAnsi="TH SarabunPSK" w:cs="TH SarabunPSK"/>
              </w:rPr>
            </w:pPr>
          </w:p>
        </w:tc>
      </w:tr>
      <w:tr w:rsidR="00452259" w:rsidRPr="00707D37" w14:paraId="4298C1FE" w14:textId="6348089D"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2767033E" w14:textId="77777777" w:rsidR="00452259" w:rsidRPr="00D673A6" w:rsidRDefault="00452259" w:rsidP="00452259">
            <w:pPr>
              <w:ind w:left="0" w:right="-2" w:hanging="2"/>
              <w:rPr>
                <w:rFonts w:ascii="TH SarabunPSK" w:eastAsia="Sarabun" w:hAnsi="TH SarabunPSK" w:cs="TH SarabunPSK"/>
                <w:highlight w:val="yellow"/>
              </w:rPr>
            </w:pPr>
            <w:r w:rsidRPr="00464F85">
              <w:rPr>
                <w:rFonts w:ascii="TH SarabunPSK" w:hAnsi="TH SarabunPSK" w:cs="TH SarabunPSK"/>
              </w:rPr>
              <w:t>1</w:t>
            </w:r>
            <w:r w:rsidRPr="00464F85">
              <w:rPr>
                <w:rFonts w:ascii="TH SarabunPSK" w:hAnsi="TH SarabunPSK" w:cs="TH SarabunPSK"/>
                <w:cs/>
                <w:lang w:bidi="th-TH"/>
              </w:rPr>
              <w:t>.</w:t>
            </w:r>
            <w:r w:rsidRPr="00464F85">
              <w:rPr>
                <w:rFonts w:ascii="TH SarabunPSK" w:hAnsi="TH SarabunPSK" w:cs="TH SarabunPSK"/>
              </w:rPr>
              <w:t>4 GED65</w:t>
            </w:r>
            <w:r w:rsidRPr="00464F85">
              <w:rPr>
                <w:rFonts w:ascii="TH SarabunPSK" w:hAnsi="TH SarabunPSK" w:cs="TH SarabunPSK"/>
                <w:cs/>
                <w:lang w:bidi="th-TH"/>
              </w:rPr>
              <w:t>-</w:t>
            </w:r>
            <w:r w:rsidRPr="00464F85">
              <w:rPr>
                <w:rFonts w:ascii="TH SarabunPSK" w:hAnsi="TH SarabunPSK" w:cs="TH SarabunPSK"/>
              </w:rPr>
              <w:t>114</w:t>
            </w:r>
            <w:r w:rsidRPr="00464F85">
              <w:rPr>
                <w:rFonts w:ascii="TH SarabunPSK" w:hAnsi="TH SarabunPSK" w:cs="TH SarabunPSK"/>
                <w:cs/>
                <w:lang w:bidi="th-TH"/>
              </w:rPr>
              <w:t xml:space="preserve"> ศิลปะการพูดในที่ชุมชน</w:t>
            </w:r>
          </w:p>
        </w:tc>
        <w:tc>
          <w:tcPr>
            <w:tcW w:w="1560" w:type="dxa"/>
            <w:tcBorders>
              <w:top w:val="single" w:sz="4" w:space="0" w:color="000000"/>
              <w:left w:val="single" w:sz="4" w:space="0" w:color="000000"/>
              <w:bottom w:val="single" w:sz="4" w:space="0" w:color="000000"/>
              <w:right w:val="single" w:sz="4" w:space="0" w:color="000000"/>
            </w:tcBorders>
          </w:tcPr>
          <w:p w14:paraId="75981C0E" w14:textId="1FB877B3" w:rsidR="00452259" w:rsidRPr="00464F85"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6808371A" w14:textId="02D4BEBC" w:rsidR="00452259" w:rsidRPr="00464F85"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5D7F62CC" w14:textId="36A5E852" w:rsidR="00452259" w:rsidRPr="00464F85"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452259" w:rsidRPr="00707D37" w14:paraId="74B19536" w14:textId="7AFE1E4C"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7956FA72" w14:textId="77777777" w:rsidR="00452259" w:rsidRPr="00707D37" w:rsidRDefault="00452259" w:rsidP="00452259">
            <w:pPr>
              <w:ind w:left="0" w:right="-2" w:hanging="2"/>
              <w:rPr>
                <w:rFonts w:ascii="TH SarabunPSK" w:eastAsia="Sarabun" w:hAnsi="TH SarabunPSK" w:cs="TH SarabunPSK"/>
              </w:rPr>
            </w:pPr>
            <w:r w:rsidRPr="00B7581A">
              <w:rPr>
                <w:rFonts w:ascii="TH SarabunPSK" w:hAnsi="TH SarabunPSK" w:cs="TH SarabunPSK"/>
              </w:rPr>
              <w:t>1</w:t>
            </w:r>
            <w:r w:rsidRPr="00B7581A">
              <w:rPr>
                <w:rFonts w:ascii="TH SarabunPSK" w:hAnsi="TH SarabunPSK" w:cs="TH SarabunPSK"/>
                <w:cs/>
                <w:lang w:bidi="th-TH"/>
              </w:rPr>
              <w:t>.</w:t>
            </w:r>
            <w:r w:rsidRPr="00B7581A">
              <w:rPr>
                <w:rFonts w:ascii="TH SarabunPSK" w:hAnsi="TH SarabunPSK" w:cs="TH SarabunPSK"/>
              </w:rPr>
              <w:t>5 GED65</w:t>
            </w:r>
            <w:r w:rsidRPr="00B7581A">
              <w:rPr>
                <w:rFonts w:ascii="TH SarabunPSK" w:hAnsi="TH SarabunPSK" w:cs="TH SarabunPSK"/>
                <w:cs/>
                <w:lang w:bidi="th-TH"/>
              </w:rPr>
              <w:t>-</w:t>
            </w:r>
            <w:r w:rsidRPr="00B7581A">
              <w:rPr>
                <w:rFonts w:ascii="TH SarabunPSK" w:hAnsi="TH SarabunPSK" w:cs="TH SarabunPSK"/>
              </w:rPr>
              <w:t>115</w:t>
            </w:r>
            <w:r w:rsidRPr="00B7581A">
              <w:rPr>
                <w:rFonts w:ascii="TH SarabunPSK" w:hAnsi="TH SarabunPSK" w:cs="TH SarabunPSK"/>
                <w:cs/>
                <w:lang w:bidi="th-TH"/>
              </w:rPr>
              <w:t xml:space="preserve"> ทักษะการสื่อสาร</w:t>
            </w:r>
            <w:r w:rsidRPr="003F5B7F">
              <w:rPr>
                <w:rFonts w:ascii="TH SarabunPSK" w:hAnsi="TH SarabunPSK" w:cs="TH SarabunPSK" w:hint="cs"/>
                <w:cs/>
                <w:lang w:bidi="th-TH"/>
              </w:rPr>
              <w:t>ภาษาไทย</w:t>
            </w:r>
            <w:r w:rsidRPr="00B7581A">
              <w:rPr>
                <w:rFonts w:ascii="TH SarabunPSK" w:hAnsi="TH SarabunPSK" w:cs="TH SarabunPSK"/>
                <w:cs/>
                <w:lang w:bidi="th-TH"/>
              </w:rPr>
              <w:t>ในงานอาชีพ</w:t>
            </w:r>
          </w:p>
        </w:tc>
        <w:tc>
          <w:tcPr>
            <w:tcW w:w="1560" w:type="dxa"/>
            <w:tcBorders>
              <w:top w:val="single" w:sz="4" w:space="0" w:color="000000"/>
              <w:left w:val="single" w:sz="4" w:space="0" w:color="000000"/>
              <w:bottom w:val="single" w:sz="4" w:space="0" w:color="000000"/>
              <w:right w:val="single" w:sz="4" w:space="0" w:color="000000"/>
            </w:tcBorders>
          </w:tcPr>
          <w:p w14:paraId="31362749" w14:textId="77777777" w:rsidR="00452259" w:rsidRPr="00B7581A"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36334192" w14:textId="15CE6A36" w:rsidR="00452259" w:rsidRPr="00B7581A"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01DD42EC" w14:textId="2ACD4A9F" w:rsidR="00452259" w:rsidRPr="00B7581A"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E01206" w:rsidRPr="00707D37" w14:paraId="1A225B80" w14:textId="77777777" w:rsidTr="00E01206">
        <w:trPr>
          <w:jc w:val="center"/>
        </w:trPr>
        <w:tc>
          <w:tcPr>
            <w:tcW w:w="103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5E8508" w14:textId="7D379A15" w:rsidR="00E01206" w:rsidRPr="00B7581A" w:rsidRDefault="00E01206" w:rsidP="00452259">
            <w:pPr>
              <w:ind w:left="0" w:right="-2" w:hanging="2"/>
              <w:rPr>
                <w:rFonts w:ascii="TH SarabunPSK" w:hAnsi="TH SarabunPSK" w:cs="TH SarabunPSK"/>
                <w:cs/>
                <w:lang w:bidi="th-TH"/>
              </w:rPr>
            </w:pPr>
            <w:r w:rsidRPr="00B7581A">
              <w:rPr>
                <w:rFonts w:ascii="TH SarabunPSK" w:hAnsi="TH SarabunPSK" w:cs="TH SarabunPSK"/>
                <w:b/>
                <w:bCs/>
              </w:rPr>
              <w:t>2</w:t>
            </w:r>
            <w:r w:rsidRPr="00B7581A">
              <w:rPr>
                <w:rFonts w:ascii="TH SarabunPSK" w:hAnsi="TH SarabunPSK" w:cs="TH SarabunPSK"/>
                <w:b/>
                <w:bCs/>
                <w:cs/>
                <w:lang w:bidi="th-TH"/>
              </w:rPr>
              <w:t xml:space="preserve">. </w:t>
            </w:r>
            <w:r w:rsidRPr="00B7581A">
              <w:rPr>
                <w:rFonts w:ascii="TH SarabunPSK" w:hAnsi="TH SarabunPSK" w:cs="TH SarabunPSK"/>
                <w:b/>
                <w:bCs/>
                <w:cs/>
                <w:lang w:bidi="th-TH"/>
              </w:rPr>
              <w:t>กลุ่มวิชามนุษยศาสตร์และสังคมศาสตร์</w:t>
            </w:r>
          </w:p>
        </w:tc>
      </w:tr>
      <w:tr w:rsidR="00452259" w:rsidRPr="00707D37" w14:paraId="17857787" w14:textId="205D0E36"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952DBDD" w14:textId="77777777" w:rsidR="00452259" w:rsidRPr="00707D37" w:rsidRDefault="00452259" w:rsidP="00452259">
            <w:pPr>
              <w:ind w:left="0" w:right="-2" w:hanging="2"/>
              <w:rPr>
                <w:rFonts w:ascii="TH SarabunPSK" w:eastAsia="Sarabun" w:hAnsi="TH SarabunPSK" w:cs="TH SarabunPSK"/>
              </w:rPr>
            </w:pPr>
            <w:r w:rsidRPr="00B7581A">
              <w:rPr>
                <w:rFonts w:ascii="TH SarabunPSK" w:hAnsi="TH SarabunPSK" w:cs="TH SarabunPSK"/>
              </w:rPr>
              <w:t>2</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121</w:t>
            </w:r>
            <w:r w:rsidRPr="00B7581A">
              <w:rPr>
                <w:rFonts w:ascii="TH SarabunPSK" w:hAnsi="TH SarabunPSK" w:cs="TH SarabunPSK"/>
                <w:cs/>
                <w:lang w:bidi="th-TH"/>
              </w:rPr>
              <w:t xml:space="preserve"> สังคมวิทยาชีวิตประจำวัน</w:t>
            </w:r>
          </w:p>
        </w:tc>
        <w:tc>
          <w:tcPr>
            <w:tcW w:w="1560" w:type="dxa"/>
            <w:tcBorders>
              <w:top w:val="single" w:sz="4" w:space="0" w:color="000000"/>
              <w:left w:val="single" w:sz="4" w:space="0" w:color="000000"/>
              <w:bottom w:val="single" w:sz="4" w:space="0" w:color="000000"/>
              <w:right w:val="single" w:sz="4" w:space="0" w:color="000000"/>
            </w:tcBorders>
          </w:tcPr>
          <w:p w14:paraId="2FEB548A" w14:textId="77777777" w:rsidR="00452259" w:rsidRPr="00B7581A"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7FE00439" w14:textId="77777777" w:rsidR="00452259" w:rsidRPr="00B7581A" w:rsidRDefault="00452259" w:rsidP="00B541D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2CF6E31F" w14:textId="20B487A9" w:rsidR="00452259" w:rsidRPr="00B7581A"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452259" w:rsidRPr="00707D37" w14:paraId="129DF4A2" w14:textId="1673DAE8"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76472C5D" w14:textId="77777777" w:rsidR="00452259" w:rsidRPr="00D673A6" w:rsidRDefault="00452259" w:rsidP="00452259">
            <w:pPr>
              <w:ind w:left="0" w:right="-2" w:hanging="2"/>
              <w:rPr>
                <w:rFonts w:ascii="TH SarabunPSK" w:eastAsia="Sarabun" w:hAnsi="TH SarabunPSK" w:cs="TH SarabunPSK"/>
                <w:highlight w:val="yellow"/>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2 GED65</w:t>
            </w:r>
            <w:r w:rsidRPr="006B1EFE">
              <w:rPr>
                <w:rFonts w:ascii="TH SarabunPSK" w:hAnsi="TH SarabunPSK" w:cs="TH SarabunPSK"/>
                <w:cs/>
                <w:lang w:bidi="th-TH"/>
              </w:rPr>
              <w:t>-</w:t>
            </w:r>
            <w:r w:rsidRPr="006B1EFE">
              <w:rPr>
                <w:rFonts w:ascii="TH SarabunPSK" w:hAnsi="TH SarabunPSK" w:cs="TH SarabunPSK"/>
              </w:rPr>
              <w:t>122</w:t>
            </w:r>
            <w:r w:rsidRPr="006B1EFE">
              <w:rPr>
                <w:rFonts w:ascii="TH SarabunPSK" w:hAnsi="TH SarabunPSK" w:cs="TH SarabunPSK"/>
                <w:cs/>
                <w:lang w:bidi="th-TH"/>
              </w:rPr>
              <w:t xml:space="preserve"> เพศวิถีในสังคมไทย</w:t>
            </w:r>
          </w:p>
        </w:tc>
        <w:tc>
          <w:tcPr>
            <w:tcW w:w="1560" w:type="dxa"/>
            <w:tcBorders>
              <w:top w:val="single" w:sz="4" w:space="0" w:color="000000"/>
              <w:left w:val="single" w:sz="4" w:space="0" w:color="000000"/>
              <w:bottom w:val="single" w:sz="4" w:space="0" w:color="000000"/>
              <w:right w:val="single" w:sz="4" w:space="0" w:color="000000"/>
            </w:tcBorders>
          </w:tcPr>
          <w:p w14:paraId="751FB012" w14:textId="77777777" w:rsidR="00452259" w:rsidRPr="006B1EFE"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66F7A930" w14:textId="77777777" w:rsidR="00452259" w:rsidRPr="006B1EFE" w:rsidRDefault="00452259" w:rsidP="00B541D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75A1A40F" w14:textId="48C52653" w:rsidR="00452259" w:rsidRPr="006B1EF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452259" w:rsidRPr="00707D37" w14:paraId="6DFE6024" w14:textId="551FD2FA"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0BEA49F" w14:textId="77777777" w:rsidR="00452259" w:rsidRPr="00D673A6" w:rsidRDefault="00452259" w:rsidP="00452259">
            <w:pPr>
              <w:ind w:left="0" w:right="-2" w:hanging="2"/>
              <w:rPr>
                <w:rFonts w:ascii="TH SarabunPSK" w:eastAsia="Sarabun" w:hAnsi="TH SarabunPSK" w:cs="TH SarabunPSK"/>
                <w:highlight w:val="yellow"/>
              </w:rPr>
            </w:pPr>
            <w:r w:rsidRPr="002931BD">
              <w:rPr>
                <w:rFonts w:ascii="TH SarabunPSK" w:hAnsi="TH SarabunPSK" w:cs="TH SarabunPSK"/>
              </w:rPr>
              <w:t>2</w:t>
            </w:r>
            <w:r w:rsidRPr="002931BD">
              <w:rPr>
                <w:rFonts w:ascii="TH SarabunPSK" w:hAnsi="TH SarabunPSK" w:cs="TH SarabunPSK"/>
                <w:cs/>
                <w:lang w:bidi="th-TH"/>
              </w:rPr>
              <w:t>.</w:t>
            </w:r>
            <w:r w:rsidRPr="002931BD">
              <w:rPr>
                <w:rFonts w:ascii="TH SarabunPSK" w:hAnsi="TH SarabunPSK" w:cs="TH SarabunPSK"/>
              </w:rPr>
              <w:t>3 GED65</w:t>
            </w:r>
            <w:r w:rsidRPr="002931BD">
              <w:rPr>
                <w:rFonts w:ascii="TH SarabunPSK" w:hAnsi="TH SarabunPSK" w:cs="TH SarabunPSK"/>
                <w:cs/>
                <w:lang w:bidi="th-TH"/>
              </w:rPr>
              <w:t>-</w:t>
            </w:r>
            <w:r w:rsidRPr="002931BD">
              <w:rPr>
                <w:rFonts w:ascii="TH SarabunPSK" w:hAnsi="TH SarabunPSK" w:cs="TH SarabunPSK"/>
              </w:rPr>
              <w:t>123</w:t>
            </w:r>
            <w:r w:rsidRPr="002931BD">
              <w:rPr>
                <w:rFonts w:ascii="TH SarabunPSK" w:hAnsi="TH SarabunPSK" w:cs="TH SarabunPSK"/>
                <w:cs/>
                <w:lang w:bidi="th-TH"/>
              </w:rPr>
              <w:t xml:space="preserve"> การจัดการความขัดแย้งด้วยพหุวัฒนธรรม</w:t>
            </w:r>
          </w:p>
        </w:tc>
        <w:tc>
          <w:tcPr>
            <w:tcW w:w="1560" w:type="dxa"/>
            <w:tcBorders>
              <w:top w:val="single" w:sz="4" w:space="0" w:color="000000"/>
              <w:left w:val="single" w:sz="4" w:space="0" w:color="000000"/>
              <w:bottom w:val="single" w:sz="4" w:space="0" w:color="000000"/>
              <w:right w:val="single" w:sz="4" w:space="0" w:color="000000"/>
            </w:tcBorders>
          </w:tcPr>
          <w:p w14:paraId="6F0325CD" w14:textId="4E5C2661" w:rsidR="00452259" w:rsidRPr="002931BD"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3481AB36" w14:textId="77777777" w:rsidR="00452259" w:rsidRPr="002931BD" w:rsidRDefault="00452259" w:rsidP="00B541D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40EDA0A7" w14:textId="77777777" w:rsidR="00452259" w:rsidRPr="002931BD" w:rsidRDefault="00452259" w:rsidP="00B541D7">
            <w:pPr>
              <w:ind w:left="0" w:right="-2" w:hanging="2"/>
              <w:jc w:val="center"/>
              <w:rPr>
                <w:rFonts w:ascii="TH SarabunPSK" w:hAnsi="TH SarabunPSK" w:cs="TH SarabunPSK"/>
              </w:rPr>
            </w:pPr>
          </w:p>
        </w:tc>
      </w:tr>
      <w:tr w:rsidR="00452259" w:rsidRPr="00707D37" w14:paraId="605DB07A" w14:textId="77390CB8"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2BB2AE8" w14:textId="77777777" w:rsidR="00452259" w:rsidRPr="00D673A6" w:rsidRDefault="00452259" w:rsidP="00452259">
            <w:pPr>
              <w:ind w:left="0" w:right="-2" w:hanging="2"/>
              <w:rPr>
                <w:rFonts w:ascii="TH SarabunPSK" w:eastAsia="Sarabun" w:hAnsi="TH SarabunPSK" w:cs="TH SarabunPSK"/>
                <w:highlight w:val="yellow"/>
              </w:rPr>
            </w:pPr>
            <w:r w:rsidRPr="002931BD">
              <w:rPr>
                <w:rFonts w:ascii="TH SarabunPSK" w:hAnsi="TH SarabunPSK" w:cs="TH SarabunPSK"/>
              </w:rPr>
              <w:t>2</w:t>
            </w:r>
            <w:r w:rsidRPr="002931BD">
              <w:rPr>
                <w:rFonts w:ascii="TH SarabunPSK" w:hAnsi="TH SarabunPSK" w:cs="TH SarabunPSK"/>
                <w:cs/>
                <w:lang w:bidi="th-TH"/>
              </w:rPr>
              <w:t>.</w:t>
            </w:r>
            <w:r w:rsidRPr="002931BD">
              <w:rPr>
                <w:rFonts w:ascii="TH SarabunPSK" w:hAnsi="TH SarabunPSK" w:cs="TH SarabunPSK"/>
              </w:rPr>
              <w:t>4 GED65</w:t>
            </w:r>
            <w:r w:rsidRPr="002931BD">
              <w:rPr>
                <w:rFonts w:ascii="TH SarabunPSK" w:hAnsi="TH SarabunPSK" w:cs="TH SarabunPSK"/>
                <w:cs/>
                <w:lang w:bidi="th-TH"/>
              </w:rPr>
              <w:t>-</w:t>
            </w:r>
            <w:r w:rsidRPr="002931BD">
              <w:rPr>
                <w:rFonts w:ascii="TH SarabunPSK" w:hAnsi="TH SarabunPSK" w:cs="TH SarabunPSK"/>
              </w:rPr>
              <w:t>124</w:t>
            </w:r>
            <w:r w:rsidRPr="002931BD">
              <w:rPr>
                <w:rFonts w:ascii="TH SarabunPSK" w:hAnsi="TH SarabunPSK" w:cs="TH SarabunPSK"/>
                <w:cs/>
                <w:lang w:bidi="th-TH"/>
              </w:rPr>
              <w:t xml:space="preserve"> แนวคิดทางปรัชญาเพื่อลดความเหลื่อมล้ำทางเพศ</w:t>
            </w:r>
          </w:p>
        </w:tc>
        <w:tc>
          <w:tcPr>
            <w:tcW w:w="1560" w:type="dxa"/>
            <w:tcBorders>
              <w:top w:val="single" w:sz="4" w:space="0" w:color="000000"/>
              <w:left w:val="single" w:sz="4" w:space="0" w:color="000000"/>
              <w:bottom w:val="single" w:sz="4" w:space="0" w:color="000000"/>
              <w:right w:val="single" w:sz="4" w:space="0" w:color="000000"/>
            </w:tcBorders>
          </w:tcPr>
          <w:p w14:paraId="0E4CC1BC" w14:textId="77777777" w:rsidR="00452259" w:rsidRPr="002931BD"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18997E27" w14:textId="4039241D" w:rsidR="00452259" w:rsidRPr="002931BD"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62A9D7D1" w14:textId="77777777" w:rsidR="00452259" w:rsidRPr="002931BD" w:rsidRDefault="00452259" w:rsidP="00B541D7">
            <w:pPr>
              <w:ind w:left="0" w:right="-2" w:hanging="2"/>
              <w:jc w:val="center"/>
              <w:rPr>
                <w:rFonts w:ascii="TH SarabunPSK" w:hAnsi="TH SarabunPSK" w:cs="TH SarabunPSK"/>
              </w:rPr>
            </w:pPr>
          </w:p>
        </w:tc>
      </w:tr>
      <w:tr w:rsidR="00452259" w:rsidRPr="00707D37" w14:paraId="41C8D514" w14:textId="28C95933"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05482868" w14:textId="77777777" w:rsidR="00452259" w:rsidRPr="006B1EFE" w:rsidRDefault="00452259" w:rsidP="00452259">
            <w:pPr>
              <w:ind w:left="0" w:right="-2" w:hanging="2"/>
              <w:rPr>
                <w:rFonts w:ascii="TH SarabunPSK" w:eastAsia="Sarabun" w:hAnsi="TH SarabunPSK" w:cs="TH SarabunPSK"/>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5 GED65</w:t>
            </w:r>
            <w:r w:rsidRPr="006B1EFE">
              <w:rPr>
                <w:rFonts w:ascii="TH SarabunPSK" w:hAnsi="TH SarabunPSK" w:cs="TH SarabunPSK"/>
                <w:cs/>
                <w:lang w:bidi="th-TH"/>
              </w:rPr>
              <w:t>-</w:t>
            </w:r>
            <w:r w:rsidRPr="006B1EFE">
              <w:rPr>
                <w:rFonts w:ascii="TH SarabunPSK" w:hAnsi="TH SarabunPSK" w:cs="TH SarabunPSK"/>
              </w:rPr>
              <w:t>125</w:t>
            </w:r>
            <w:r w:rsidRPr="006B1EFE">
              <w:rPr>
                <w:rFonts w:ascii="TH SarabunPSK" w:hAnsi="TH SarabunPSK" w:cs="TH SarabunPSK"/>
                <w:cs/>
                <w:lang w:bidi="th-TH"/>
              </w:rPr>
              <w:t xml:space="preserve"> ประวัติศาสตร์วิทยาศาสตร์</w:t>
            </w:r>
          </w:p>
        </w:tc>
        <w:tc>
          <w:tcPr>
            <w:tcW w:w="1560" w:type="dxa"/>
            <w:tcBorders>
              <w:top w:val="single" w:sz="4" w:space="0" w:color="000000"/>
              <w:left w:val="single" w:sz="4" w:space="0" w:color="000000"/>
              <w:bottom w:val="single" w:sz="4" w:space="0" w:color="000000"/>
              <w:right w:val="single" w:sz="4" w:space="0" w:color="000000"/>
            </w:tcBorders>
          </w:tcPr>
          <w:p w14:paraId="6C5FBACD" w14:textId="77777777" w:rsidR="00452259" w:rsidRPr="006B1EFE"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560DF89D" w14:textId="6B2B544F" w:rsidR="00452259" w:rsidRPr="006B1EF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4F6FBF0F" w14:textId="784E4A7D" w:rsidR="00452259" w:rsidRPr="006B1EF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452259" w:rsidRPr="00707D37" w14:paraId="5799C5E9" w14:textId="0D0191DF"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0A33635" w14:textId="77777777" w:rsidR="00452259" w:rsidRPr="006B1EFE" w:rsidRDefault="00452259" w:rsidP="00452259">
            <w:pPr>
              <w:ind w:left="0" w:right="-2" w:hanging="2"/>
              <w:rPr>
                <w:rFonts w:ascii="TH SarabunPSK" w:eastAsia="Sarabun" w:hAnsi="TH SarabunPSK" w:cs="TH SarabunPSK"/>
              </w:rPr>
            </w:pPr>
            <w:r w:rsidRPr="006B1EFE">
              <w:rPr>
                <w:rFonts w:ascii="TH SarabunPSK" w:hAnsi="TH SarabunPSK" w:cs="TH SarabunPSK"/>
              </w:rPr>
              <w:t>2</w:t>
            </w:r>
            <w:r w:rsidRPr="006B1EFE">
              <w:rPr>
                <w:rFonts w:ascii="TH SarabunPSK" w:hAnsi="TH SarabunPSK" w:cs="TH SarabunPSK"/>
                <w:cs/>
                <w:lang w:bidi="th-TH"/>
              </w:rPr>
              <w:t>.</w:t>
            </w:r>
            <w:r w:rsidRPr="006B1EFE">
              <w:rPr>
                <w:rFonts w:ascii="TH SarabunPSK" w:hAnsi="TH SarabunPSK" w:cs="TH SarabunPSK"/>
              </w:rPr>
              <w:t>6 GED65</w:t>
            </w:r>
            <w:r w:rsidRPr="006B1EFE">
              <w:rPr>
                <w:rFonts w:ascii="TH SarabunPSK" w:hAnsi="TH SarabunPSK" w:cs="TH SarabunPSK"/>
                <w:cs/>
                <w:lang w:bidi="th-TH"/>
              </w:rPr>
              <w:t>-</w:t>
            </w:r>
            <w:r w:rsidRPr="006B1EFE">
              <w:rPr>
                <w:rFonts w:ascii="TH SarabunPSK" w:hAnsi="TH SarabunPSK" w:cs="TH SarabunPSK"/>
              </w:rPr>
              <w:t>126</w:t>
            </w:r>
            <w:r w:rsidRPr="006B1EFE">
              <w:rPr>
                <w:rFonts w:ascii="TH SarabunPSK" w:hAnsi="TH SarabunPSK" w:cs="TH SarabunPSK"/>
                <w:cs/>
                <w:lang w:bidi="th-TH"/>
              </w:rPr>
              <w:t xml:space="preserve"> ประวัติศาสตร์สังคมไทย</w:t>
            </w:r>
          </w:p>
        </w:tc>
        <w:tc>
          <w:tcPr>
            <w:tcW w:w="1560" w:type="dxa"/>
            <w:tcBorders>
              <w:top w:val="single" w:sz="4" w:space="0" w:color="000000"/>
              <w:left w:val="single" w:sz="4" w:space="0" w:color="000000"/>
              <w:bottom w:val="single" w:sz="4" w:space="0" w:color="000000"/>
              <w:right w:val="single" w:sz="4" w:space="0" w:color="000000"/>
            </w:tcBorders>
          </w:tcPr>
          <w:p w14:paraId="7CA9307F" w14:textId="77777777" w:rsidR="00452259" w:rsidRPr="006B1EFE" w:rsidRDefault="00452259" w:rsidP="00B541D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46A3BBD3" w14:textId="2392E144" w:rsidR="00452259" w:rsidRPr="006B1EF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1045CF50" w14:textId="6E8C9DE9" w:rsidR="00452259" w:rsidRPr="006B1EFE" w:rsidRDefault="00B541D7" w:rsidP="00B541D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500277" w:rsidRPr="00707D37" w14:paraId="67791641" w14:textId="612EE57C"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14A4F57" w14:textId="77777777" w:rsidR="00500277" w:rsidRPr="00707D37" w:rsidRDefault="00500277" w:rsidP="00500277">
            <w:pPr>
              <w:ind w:left="0" w:right="-2" w:hanging="2"/>
              <w:rPr>
                <w:rFonts w:ascii="TH SarabunPSK" w:eastAsia="Sarabun" w:hAnsi="TH SarabunPSK" w:cs="TH SarabunPSK"/>
              </w:rPr>
            </w:pPr>
            <w:r w:rsidRPr="00500277">
              <w:rPr>
                <w:rFonts w:ascii="TH SarabunPSK" w:hAnsi="TH SarabunPSK" w:cs="TH SarabunPSK"/>
              </w:rPr>
              <w:t>2</w:t>
            </w:r>
            <w:r w:rsidRPr="00500277">
              <w:rPr>
                <w:rFonts w:ascii="TH SarabunPSK" w:hAnsi="TH SarabunPSK" w:cs="TH SarabunPSK"/>
                <w:cs/>
                <w:lang w:bidi="th-TH"/>
              </w:rPr>
              <w:t>.</w:t>
            </w:r>
            <w:r w:rsidRPr="00500277">
              <w:rPr>
                <w:rFonts w:ascii="TH SarabunPSK" w:hAnsi="TH SarabunPSK" w:cs="TH SarabunPSK"/>
              </w:rPr>
              <w:t>7 GED65</w:t>
            </w:r>
            <w:r w:rsidRPr="00500277">
              <w:rPr>
                <w:rFonts w:ascii="TH SarabunPSK" w:hAnsi="TH SarabunPSK" w:cs="TH SarabunPSK"/>
                <w:cs/>
                <w:lang w:bidi="th-TH"/>
              </w:rPr>
              <w:t>-</w:t>
            </w:r>
            <w:r w:rsidRPr="00500277">
              <w:rPr>
                <w:rFonts w:ascii="TH SarabunPSK" w:hAnsi="TH SarabunPSK" w:cs="TH SarabunPSK"/>
              </w:rPr>
              <w:t>127</w:t>
            </w:r>
            <w:r w:rsidRPr="00500277">
              <w:rPr>
                <w:rFonts w:ascii="TH SarabunPSK" w:hAnsi="TH SarabunPSK" w:cs="TH SarabunPSK"/>
                <w:cs/>
                <w:lang w:bidi="th-TH"/>
              </w:rPr>
              <w:t xml:space="preserve"> ศิลปะไทยในสังคมร่วมสมัย</w:t>
            </w:r>
          </w:p>
        </w:tc>
        <w:tc>
          <w:tcPr>
            <w:tcW w:w="1560" w:type="dxa"/>
            <w:tcBorders>
              <w:top w:val="single" w:sz="4" w:space="0" w:color="000000"/>
              <w:left w:val="single" w:sz="4" w:space="0" w:color="000000"/>
              <w:bottom w:val="single" w:sz="4" w:space="0" w:color="000000"/>
              <w:right w:val="single" w:sz="4" w:space="0" w:color="000000"/>
            </w:tcBorders>
          </w:tcPr>
          <w:p w14:paraId="4F4A9DE7" w14:textId="6304BBC2" w:rsidR="00500277" w:rsidRPr="00B7581A"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6E97B6C2" w14:textId="47A3F564" w:rsidR="00500277" w:rsidRPr="00B7581A"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5F26B371" w14:textId="7809D717" w:rsidR="00500277" w:rsidRPr="00B7581A"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500277" w:rsidRPr="00707D37" w14:paraId="05F8E292" w14:textId="77777777" w:rsidTr="00E01206">
        <w:trPr>
          <w:jc w:val="center"/>
        </w:trPr>
        <w:tc>
          <w:tcPr>
            <w:tcW w:w="103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444430" w14:textId="26C2FC23" w:rsidR="00500277" w:rsidRPr="00E01206" w:rsidRDefault="00500277" w:rsidP="00500277">
            <w:pPr>
              <w:ind w:left="0" w:right="-2" w:hanging="2"/>
              <w:rPr>
                <w:rFonts w:ascii="TH SarabunPSK" w:hAnsi="TH SarabunPSK" w:cs="TH SarabunPSK"/>
                <w:b/>
                <w:bCs/>
              </w:rPr>
            </w:pPr>
            <w:r w:rsidRPr="00E01206">
              <w:rPr>
                <w:rFonts w:ascii="TH SarabunPSK" w:hAnsi="TH SarabunPSK" w:cs="TH SarabunPSK"/>
                <w:b/>
                <w:bCs/>
              </w:rPr>
              <w:t>3</w:t>
            </w:r>
            <w:r w:rsidRPr="00E01206">
              <w:rPr>
                <w:rFonts w:ascii="TH SarabunPSK" w:hAnsi="TH SarabunPSK" w:cs="TH SarabunPSK"/>
                <w:b/>
                <w:bCs/>
                <w:cs/>
                <w:lang w:bidi="th-TH"/>
              </w:rPr>
              <w:t xml:space="preserve">. </w:t>
            </w:r>
            <w:r w:rsidRPr="00E01206">
              <w:rPr>
                <w:rFonts w:ascii="TH SarabunPSK" w:hAnsi="TH SarabunPSK" w:cs="TH SarabunPSK" w:hint="cs"/>
                <w:b/>
                <w:bCs/>
                <w:cs/>
                <w:lang w:bidi="th-TH"/>
              </w:rPr>
              <w:t>กลุ่มวิชาสิ่งแวดล้อม</w:t>
            </w:r>
          </w:p>
        </w:tc>
      </w:tr>
      <w:tr w:rsidR="00500277" w:rsidRPr="00707D37" w14:paraId="4E6B1354" w14:textId="6ABED761"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7A6A71F" w14:textId="77777777" w:rsidR="00500277" w:rsidRPr="00707D37" w:rsidRDefault="00500277" w:rsidP="00500277">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131</w:t>
            </w:r>
            <w:r w:rsidRPr="00B7581A">
              <w:rPr>
                <w:rFonts w:ascii="TH SarabunPSK" w:hAnsi="TH SarabunPSK" w:cs="TH SarabunPSK"/>
                <w:cs/>
                <w:lang w:bidi="th-TH"/>
              </w:rPr>
              <w:t xml:space="preserve"> เทคนิคการจัดการดิน น้ำ และธาตุอาหารพืช</w:t>
            </w:r>
          </w:p>
        </w:tc>
        <w:tc>
          <w:tcPr>
            <w:tcW w:w="1560" w:type="dxa"/>
            <w:tcBorders>
              <w:top w:val="single" w:sz="4" w:space="0" w:color="000000"/>
              <w:left w:val="single" w:sz="4" w:space="0" w:color="000000"/>
              <w:bottom w:val="single" w:sz="4" w:space="0" w:color="000000"/>
              <w:right w:val="single" w:sz="4" w:space="0" w:color="000000"/>
            </w:tcBorders>
          </w:tcPr>
          <w:p w14:paraId="01DE17AA" w14:textId="77777777" w:rsidR="00500277" w:rsidRPr="00B7581A" w:rsidRDefault="00500277" w:rsidP="0050027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53E5CB04" w14:textId="54D8BDA7" w:rsidR="00500277" w:rsidRPr="00B7581A"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3659A291" w14:textId="77777777" w:rsidR="00500277" w:rsidRPr="00B7581A" w:rsidRDefault="00500277" w:rsidP="00500277">
            <w:pPr>
              <w:ind w:left="0" w:right="-2" w:hanging="2"/>
              <w:jc w:val="center"/>
              <w:rPr>
                <w:rFonts w:ascii="TH SarabunPSK" w:hAnsi="TH SarabunPSK" w:cs="TH SarabunPSK"/>
              </w:rPr>
            </w:pPr>
          </w:p>
        </w:tc>
      </w:tr>
      <w:tr w:rsidR="00500277" w:rsidRPr="00707D37" w14:paraId="693CBB98" w14:textId="27BE77F5"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7CD15C4C" w14:textId="77777777" w:rsidR="00500277" w:rsidRPr="00707D37" w:rsidRDefault="00500277" w:rsidP="00500277">
            <w:pPr>
              <w:ind w:left="0" w:right="-2" w:hanging="2"/>
              <w:rPr>
                <w:rFonts w:ascii="TH SarabunPSK" w:eastAsia="Sarabun" w:hAnsi="TH SarabunPSK" w:cs="TH SarabunPSK"/>
              </w:rPr>
            </w:pPr>
            <w:r w:rsidRPr="00B7581A">
              <w:rPr>
                <w:rFonts w:ascii="TH SarabunPSK" w:hAnsi="TH SarabunPSK" w:cs="TH SarabunPSK"/>
              </w:rPr>
              <w:t>3</w:t>
            </w:r>
            <w:r w:rsidRPr="00B7581A">
              <w:rPr>
                <w:rFonts w:ascii="TH SarabunPSK" w:hAnsi="TH SarabunPSK" w:cs="TH SarabunPSK"/>
                <w:cs/>
                <w:lang w:bidi="th-TH"/>
              </w:rPr>
              <w:t>.</w:t>
            </w:r>
            <w:r w:rsidRPr="00B7581A">
              <w:rPr>
                <w:rFonts w:ascii="TH SarabunPSK" w:hAnsi="TH SarabunPSK" w:cs="TH SarabunPSK"/>
              </w:rPr>
              <w:t>2 GED65</w:t>
            </w:r>
            <w:r w:rsidRPr="00B7581A">
              <w:rPr>
                <w:rFonts w:ascii="TH SarabunPSK" w:hAnsi="TH SarabunPSK" w:cs="TH SarabunPSK"/>
                <w:cs/>
                <w:lang w:bidi="th-TH"/>
              </w:rPr>
              <w:t>-</w:t>
            </w:r>
            <w:r w:rsidRPr="00B7581A">
              <w:rPr>
                <w:rFonts w:ascii="TH SarabunPSK" w:hAnsi="TH SarabunPSK" w:cs="TH SarabunPSK"/>
              </w:rPr>
              <w:t>132</w:t>
            </w:r>
            <w:r w:rsidRPr="00B7581A">
              <w:rPr>
                <w:rFonts w:ascii="TH SarabunPSK" w:hAnsi="TH SarabunPSK" w:cs="TH SarabunPSK"/>
                <w:cs/>
                <w:lang w:bidi="th-TH"/>
              </w:rPr>
              <w:t xml:space="preserve"> ภูมิศาสตร์สารสนเทศและแบบจำลองเพื่อการประเมินด้านสิ่งแวดล้อม</w:t>
            </w:r>
          </w:p>
        </w:tc>
        <w:tc>
          <w:tcPr>
            <w:tcW w:w="1560" w:type="dxa"/>
            <w:tcBorders>
              <w:top w:val="single" w:sz="4" w:space="0" w:color="000000"/>
              <w:left w:val="single" w:sz="4" w:space="0" w:color="000000"/>
              <w:bottom w:val="single" w:sz="4" w:space="0" w:color="000000"/>
              <w:right w:val="single" w:sz="4" w:space="0" w:color="000000"/>
            </w:tcBorders>
          </w:tcPr>
          <w:p w14:paraId="3922C14D" w14:textId="77777777" w:rsidR="00500277" w:rsidRPr="00B7581A" w:rsidRDefault="00500277" w:rsidP="00500277">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69C29421" w14:textId="19F0823E" w:rsidR="00500277" w:rsidRPr="00B7581A"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510CBF54" w14:textId="77777777" w:rsidR="00500277" w:rsidRPr="00B7581A" w:rsidRDefault="00500277" w:rsidP="00500277">
            <w:pPr>
              <w:ind w:left="0" w:right="-2" w:hanging="2"/>
              <w:jc w:val="center"/>
              <w:rPr>
                <w:rFonts w:ascii="TH SarabunPSK" w:hAnsi="TH SarabunPSK" w:cs="TH SarabunPSK"/>
              </w:rPr>
            </w:pPr>
          </w:p>
        </w:tc>
      </w:tr>
      <w:tr w:rsidR="00500277" w:rsidRPr="00707D37" w14:paraId="12123F78" w14:textId="77777777" w:rsidTr="00E01206">
        <w:trPr>
          <w:jc w:val="center"/>
        </w:trPr>
        <w:tc>
          <w:tcPr>
            <w:tcW w:w="103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3053F9" w14:textId="45A2B96B" w:rsidR="00500277" w:rsidRPr="00E01206" w:rsidRDefault="00500277" w:rsidP="00500277">
            <w:pPr>
              <w:ind w:left="0" w:right="-2" w:hanging="2"/>
              <w:rPr>
                <w:rFonts w:ascii="TH SarabunPSK" w:hAnsi="TH SarabunPSK" w:cs="TH SarabunPSK"/>
                <w:b/>
                <w:bCs/>
              </w:rPr>
            </w:pPr>
            <w:r w:rsidRPr="00E01206">
              <w:rPr>
                <w:rFonts w:ascii="TH SarabunPSK" w:hAnsi="TH SarabunPSK" w:cs="TH SarabunPSK"/>
                <w:b/>
                <w:bCs/>
              </w:rPr>
              <w:t>4</w:t>
            </w:r>
            <w:r w:rsidRPr="00E01206">
              <w:rPr>
                <w:rFonts w:ascii="TH SarabunPSK" w:hAnsi="TH SarabunPSK" w:cs="TH SarabunPSK"/>
                <w:b/>
                <w:bCs/>
                <w:cs/>
                <w:lang w:bidi="th-TH"/>
              </w:rPr>
              <w:t xml:space="preserve">. </w:t>
            </w:r>
            <w:r w:rsidRPr="00E01206">
              <w:rPr>
                <w:rFonts w:ascii="TH SarabunPSK" w:hAnsi="TH SarabunPSK" w:cs="TH SarabunPSK" w:hint="cs"/>
                <w:b/>
                <w:bCs/>
                <w:cs/>
                <w:lang w:bidi="th-TH"/>
              </w:rPr>
              <w:t>กลุ่มวิชากีฬา</w:t>
            </w:r>
            <w:r w:rsidRPr="00E01206">
              <w:rPr>
                <w:rFonts w:ascii="TH SarabunPSK" w:hAnsi="TH SarabunPSK" w:cs="TH SarabunPSK"/>
                <w:b/>
                <w:bCs/>
                <w:cs/>
                <w:lang w:bidi="th-TH"/>
              </w:rPr>
              <w:t xml:space="preserve"> </w:t>
            </w:r>
            <w:r w:rsidRPr="00E01206">
              <w:rPr>
                <w:rFonts w:ascii="TH SarabunPSK" w:hAnsi="TH SarabunPSK" w:cs="TH SarabunPSK" w:hint="cs"/>
                <w:b/>
                <w:bCs/>
                <w:cs/>
                <w:lang w:bidi="th-TH"/>
              </w:rPr>
              <w:t>นันทนาการและการออกกำลังกาย</w:t>
            </w:r>
          </w:p>
        </w:tc>
      </w:tr>
      <w:tr w:rsidR="00500277" w:rsidRPr="00707D37" w14:paraId="1456943F" w14:textId="7114E4BC"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F3B4857" w14:textId="77777777" w:rsidR="00500277" w:rsidRPr="009A08E3" w:rsidRDefault="00500277" w:rsidP="00500277">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1 GED65</w:t>
            </w:r>
            <w:r w:rsidRPr="009A08E3">
              <w:rPr>
                <w:rFonts w:ascii="TH SarabunPSK" w:hAnsi="TH SarabunPSK" w:cs="TH SarabunPSK"/>
                <w:cs/>
                <w:lang w:bidi="th-TH"/>
              </w:rPr>
              <w:t>-</w:t>
            </w:r>
            <w:r w:rsidRPr="009A08E3">
              <w:rPr>
                <w:rFonts w:ascii="TH SarabunPSK" w:hAnsi="TH SarabunPSK" w:cs="TH SarabunPSK"/>
              </w:rPr>
              <w:t>141</w:t>
            </w:r>
            <w:r w:rsidRPr="009A08E3">
              <w:rPr>
                <w:rFonts w:ascii="TH SarabunPSK" w:hAnsi="TH SarabunPSK" w:cs="TH SarabunPSK"/>
                <w:cs/>
                <w:lang w:bidi="th-TH"/>
              </w:rPr>
              <w:t xml:space="preserve"> รักบี้ฟุตบอล</w:t>
            </w:r>
          </w:p>
        </w:tc>
        <w:tc>
          <w:tcPr>
            <w:tcW w:w="1560" w:type="dxa"/>
            <w:tcBorders>
              <w:top w:val="single" w:sz="4" w:space="0" w:color="000000"/>
              <w:left w:val="single" w:sz="4" w:space="0" w:color="000000"/>
              <w:bottom w:val="single" w:sz="4" w:space="0" w:color="000000"/>
              <w:right w:val="single" w:sz="4" w:space="0" w:color="000000"/>
            </w:tcBorders>
          </w:tcPr>
          <w:p w14:paraId="14136DA9" w14:textId="45842369"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37A36691" w14:textId="77777777" w:rsidR="00500277" w:rsidRDefault="00500277" w:rsidP="00500277">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4997FDBA" w14:textId="77777777" w:rsidR="00500277" w:rsidRDefault="00500277" w:rsidP="00500277">
            <w:pPr>
              <w:ind w:left="0" w:right="-2" w:hanging="2"/>
              <w:jc w:val="center"/>
              <w:rPr>
                <w:rFonts w:ascii="TH SarabunPSK" w:hAnsi="TH SarabunPSK" w:cs="TH SarabunPSK"/>
              </w:rPr>
            </w:pPr>
          </w:p>
        </w:tc>
      </w:tr>
      <w:tr w:rsidR="00500277" w:rsidRPr="00707D37" w14:paraId="2FF3DA24" w14:textId="66EDA51B"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5881E9DC" w14:textId="77777777" w:rsidR="00500277" w:rsidRPr="009A08E3" w:rsidRDefault="00500277" w:rsidP="00500277">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2 GED65</w:t>
            </w:r>
            <w:r w:rsidRPr="009A08E3">
              <w:rPr>
                <w:rFonts w:ascii="TH SarabunPSK" w:hAnsi="TH SarabunPSK" w:cs="TH SarabunPSK"/>
                <w:cs/>
                <w:lang w:bidi="th-TH"/>
              </w:rPr>
              <w:t>-</w:t>
            </w:r>
            <w:r w:rsidRPr="009A08E3">
              <w:rPr>
                <w:rFonts w:ascii="TH SarabunPSK" w:hAnsi="TH SarabunPSK" w:cs="TH SarabunPSK"/>
              </w:rPr>
              <w:t>142</w:t>
            </w:r>
            <w:r w:rsidRPr="009A08E3">
              <w:rPr>
                <w:rFonts w:ascii="TH SarabunPSK" w:hAnsi="TH SarabunPSK" w:cs="TH SarabunPSK"/>
                <w:cs/>
                <w:lang w:bidi="th-TH"/>
              </w:rPr>
              <w:t xml:space="preserve"> โยคะและการบริหารกายเพื่อสุขภาพ</w:t>
            </w:r>
          </w:p>
        </w:tc>
        <w:tc>
          <w:tcPr>
            <w:tcW w:w="1560" w:type="dxa"/>
            <w:tcBorders>
              <w:top w:val="single" w:sz="4" w:space="0" w:color="000000"/>
              <w:left w:val="single" w:sz="4" w:space="0" w:color="000000"/>
              <w:bottom w:val="single" w:sz="4" w:space="0" w:color="000000"/>
              <w:right w:val="single" w:sz="4" w:space="0" w:color="000000"/>
            </w:tcBorders>
          </w:tcPr>
          <w:p w14:paraId="0E3C75EA" w14:textId="29D3C7D8"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059D43FB" w14:textId="2413E20D"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45E3E329" w14:textId="33B6E150"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500277" w:rsidRPr="00707D37" w14:paraId="202B8801" w14:textId="528E7A61"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390451BF" w14:textId="0EF67A08" w:rsidR="00500277" w:rsidRPr="009A08E3" w:rsidRDefault="00500277" w:rsidP="00500277">
            <w:pPr>
              <w:ind w:left="0" w:right="-2" w:hanging="2"/>
              <w:rPr>
                <w:rFonts w:ascii="TH SarabunPSK" w:eastAsia="Sarabun" w:hAnsi="TH SarabunPSK" w:cs="TH SarabunPSK"/>
                <w:lang w:bidi="th-TH"/>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3 GED65</w:t>
            </w:r>
            <w:r w:rsidRPr="009A08E3">
              <w:rPr>
                <w:rFonts w:ascii="TH SarabunPSK" w:hAnsi="TH SarabunPSK" w:cs="TH SarabunPSK"/>
                <w:cs/>
                <w:lang w:bidi="th-TH"/>
              </w:rPr>
              <w:t>-</w:t>
            </w:r>
            <w:r w:rsidRPr="009A08E3">
              <w:rPr>
                <w:rFonts w:ascii="TH SarabunPSK" w:hAnsi="TH SarabunPSK" w:cs="TH SarabunPSK"/>
              </w:rPr>
              <w:t>143</w:t>
            </w:r>
            <w:r w:rsidRPr="009A08E3">
              <w:rPr>
                <w:rFonts w:ascii="TH SarabunPSK" w:hAnsi="TH SarabunPSK" w:cs="TH SarabunPSK"/>
                <w:cs/>
                <w:lang w:bidi="th-TH"/>
              </w:rPr>
              <w:t xml:space="preserve"> การออกกำลังกายและกิจกรรมทางกายใน</w:t>
            </w:r>
            <w:r w:rsidRPr="00B43FE1">
              <w:rPr>
                <w:rFonts w:ascii="TH SarabunPSK" w:hAnsi="TH SarabunPSK" w:cs="TH SarabunPSK" w:hint="cs"/>
                <w:cs/>
                <w:lang w:bidi="th-TH"/>
              </w:rPr>
              <w:t>วิถีชีวิตปกติรูปแบบใหม่</w:t>
            </w:r>
          </w:p>
        </w:tc>
        <w:tc>
          <w:tcPr>
            <w:tcW w:w="1560" w:type="dxa"/>
            <w:tcBorders>
              <w:top w:val="single" w:sz="4" w:space="0" w:color="000000"/>
              <w:left w:val="single" w:sz="4" w:space="0" w:color="000000"/>
              <w:bottom w:val="single" w:sz="4" w:space="0" w:color="000000"/>
              <w:right w:val="single" w:sz="4" w:space="0" w:color="000000"/>
            </w:tcBorders>
          </w:tcPr>
          <w:p w14:paraId="2F16C473" w14:textId="3CA66902"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742F70B6" w14:textId="57174CC3"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3EF9B6F3" w14:textId="33E8C948" w:rsidR="00500277" w:rsidRDefault="00500277" w:rsidP="00500277">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1E03FE72" w14:textId="0CEC6EB5"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10D4596" w14:textId="77777777" w:rsidR="00B43FE1" w:rsidRPr="00B541D7" w:rsidRDefault="00B43FE1" w:rsidP="00B43FE1">
            <w:pPr>
              <w:ind w:left="0" w:right="-2" w:hanging="2"/>
              <w:rPr>
                <w:rFonts w:ascii="TH SarabunPSK" w:eastAsia="Sarabun" w:hAnsi="TH SarabunPSK" w:cs="TH SarabunPSK"/>
                <w:highlight w:val="yellow"/>
                <w:cs/>
                <w:lang w:bidi="th-TH"/>
              </w:rPr>
            </w:pPr>
            <w:r w:rsidRPr="00B43FE1">
              <w:rPr>
                <w:rFonts w:ascii="TH SarabunPSK" w:hAnsi="TH SarabunPSK" w:cs="TH SarabunPSK"/>
              </w:rPr>
              <w:t>4</w:t>
            </w:r>
            <w:r w:rsidRPr="00B43FE1">
              <w:rPr>
                <w:rFonts w:ascii="TH SarabunPSK" w:hAnsi="TH SarabunPSK" w:cs="TH SarabunPSK"/>
                <w:cs/>
                <w:lang w:bidi="th-TH"/>
              </w:rPr>
              <w:t>.</w:t>
            </w:r>
            <w:r w:rsidRPr="00B43FE1">
              <w:rPr>
                <w:rFonts w:ascii="TH SarabunPSK" w:hAnsi="TH SarabunPSK" w:cs="TH SarabunPSK"/>
              </w:rPr>
              <w:t>4 GED65</w:t>
            </w:r>
            <w:r w:rsidRPr="00B43FE1">
              <w:rPr>
                <w:rFonts w:ascii="TH SarabunPSK" w:hAnsi="TH SarabunPSK" w:cs="TH SarabunPSK"/>
                <w:cs/>
                <w:lang w:bidi="th-TH"/>
              </w:rPr>
              <w:t>-</w:t>
            </w:r>
            <w:r w:rsidRPr="00B43FE1">
              <w:rPr>
                <w:rFonts w:ascii="TH SarabunPSK" w:hAnsi="TH SarabunPSK" w:cs="TH SarabunPSK"/>
              </w:rPr>
              <w:t>144</w:t>
            </w:r>
            <w:r w:rsidRPr="00B43FE1">
              <w:rPr>
                <w:rFonts w:ascii="TH SarabunPSK" w:hAnsi="TH SarabunPSK" w:cs="TH SarabunPSK"/>
                <w:cs/>
                <w:lang w:bidi="th-TH"/>
              </w:rPr>
              <w:t xml:space="preserve"> แบดมินตัน (ผู้เล่นและผู้ตัดสิน)</w:t>
            </w:r>
          </w:p>
        </w:tc>
        <w:tc>
          <w:tcPr>
            <w:tcW w:w="1560" w:type="dxa"/>
            <w:tcBorders>
              <w:top w:val="single" w:sz="4" w:space="0" w:color="000000"/>
              <w:left w:val="single" w:sz="4" w:space="0" w:color="000000"/>
              <w:bottom w:val="single" w:sz="4" w:space="0" w:color="000000"/>
              <w:right w:val="single" w:sz="4" w:space="0" w:color="000000"/>
            </w:tcBorders>
          </w:tcPr>
          <w:p w14:paraId="6FAA253B" w14:textId="77777777" w:rsidR="00B43FE1"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3F55D8D5" w14:textId="7C7FD78B"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655FD4D7" w14:textId="4F7CF7A4"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3C174218" w14:textId="28753A10"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1A451C4E" w14:textId="77777777" w:rsidR="00B43FE1" w:rsidRPr="009A08E3" w:rsidRDefault="00B43FE1" w:rsidP="00B43FE1">
            <w:pPr>
              <w:ind w:left="0" w:right="-2" w:hanging="2"/>
              <w:rPr>
                <w:rFonts w:ascii="TH SarabunPSK" w:eastAsia="Sarabun" w:hAnsi="TH SarabunPSK" w:cs="TH SarabunPSK"/>
                <w:cs/>
                <w:lang w:bidi="th-TH"/>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5 GED65</w:t>
            </w:r>
            <w:r w:rsidRPr="009A08E3">
              <w:rPr>
                <w:rFonts w:ascii="TH SarabunPSK" w:hAnsi="TH SarabunPSK" w:cs="TH SarabunPSK"/>
                <w:cs/>
                <w:lang w:bidi="th-TH"/>
              </w:rPr>
              <w:t>-</w:t>
            </w:r>
            <w:r w:rsidRPr="009A08E3">
              <w:rPr>
                <w:rFonts w:ascii="TH SarabunPSK" w:hAnsi="TH SarabunPSK" w:cs="TH SarabunPSK"/>
              </w:rPr>
              <w:t>145</w:t>
            </w:r>
            <w:r w:rsidRPr="009A08E3">
              <w:rPr>
                <w:rFonts w:ascii="TH SarabunPSK" w:hAnsi="TH SarabunPSK" w:cs="TH SarabunPSK"/>
                <w:cs/>
                <w:lang w:bidi="th-TH"/>
              </w:rPr>
              <w:t xml:space="preserve"> วินด์เซิร์ฟ</w:t>
            </w:r>
          </w:p>
        </w:tc>
        <w:tc>
          <w:tcPr>
            <w:tcW w:w="1560" w:type="dxa"/>
            <w:tcBorders>
              <w:top w:val="single" w:sz="4" w:space="0" w:color="000000"/>
              <w:left w:val="single" w:sz="4" w:space="0" w:color="000000"/>
              <w:bottom w:val="single" w:sz="4" w:space="0" w:color="000000"/>
              <w:right w:val="single" w:sz="4" w:space="0" w:color="000000"/>
            </w:tcBorders>
          </w:tcPr>
          <w:p w14:paraId="14A449DD" w14:textId="047E8CFA"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6369B405" w14:textId="77777777" w:rsidR="00B43FE1"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34413840" w14:textId="77777777" w:rsidR="00B43FE1" w:rsidRDefault="00B43FE1" w:rsidP="00B43FE1">
            <w:pPr>
              <w:ind w:left="0" w:right="-2" w:hanging="2"/>
              <w:jc w:val="center"/>
              <w:rPr>
                <w:rFonts w:ascii="TH SarabunPSK" w:hAnsi="TH SarabunPSK" w:cs="TH SarabunPSK"/>
              </w:rPr>
            </w:pPr>
          </w:p>
        </w:tc>
      </w:tr>
      <w:tr w:rsidR="00B43FE1" w:rsidRPr="00707D37" w14:paraId="5546D041" w14:textId="4517D12E"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634F7758" w14:textId="77777777" w:rsidR="00B43FE1" w:rsidRPr="009A08E3" w:rsidRDefault="00B43FE1" w:rsidP="00B43FE1">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6 GED65</w:t>
            </w:r>
            <w:r w:rsidRPr="009A08E3">
              <w:rPr>
                <w:rFonts w:ascii="TH SarabunPSK" w:hAnsi="TH SarabunPSK" w:cs="TH SarabunPSK"/>
                <w:cs/>
                <w:lang w:bidi="th-TH"/>
              </w:rPr>
              <w:t>-</w:t>
            </w:r>
            <w:r w:rsidRPr="009A08E3">
              <w:rPr>
                <w:rFonts w:ascii="TH SarabunPSK" w:hAnsi="TH SarabunPSK" w:cs="TH SarabunPSK"/>
              </w:rPr>
              <w:t>146</w:t>
            </w:r>
            <w:r w:rsidRPr="009A08E3">
              <w:rPr>
                <w:rFonts w:ascii="TH SarabunPSK" w:hAnsi="TH SarabunPSK" w:cs="TH SarabunPSK"/>
                <w:cs/>
                <w:lang w:bidi="th-TH"/>
              </w:rPr>
              <w:t xml:space="preserve"> การช่วยชีวิตและความปลอดภัยทางน้ำ</w:t>
            </w:r>
          </w:p>
        </w:tc>
        <w:tc>
          <w:tcPr>
            <w:tcW w:w="1560" w:type="dxa"/>
            <w:tcBorders>
              <w:top w:val="single" w:sz="4" w:space="0" w:color="000000"/>
              <w:left w:val="single" w:sz="4" w:space="0" w:color="000000"/>
              <w:bottom w:val="single" w:sz="4" w:space="0" w:color="000000"/>
              <w:right w:val="single" w:sz="4" w:space="0" w:color="000000"/>
            </w:tcBorders>
          </w:tcPr>
          <w:p w14:paraId="405DA9FE" w14:textId="05F300AE"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5C9CCEED" w14:textId="77777777" w:rsidR="00B43FE1"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3DC0BB10" w14:textId="77777777" w:rsidR="00B43FE1" w:rsidRDefault="00B43FE1" w:rsidP="00B43FE1">
            <w:pPr>
              <w:ind w:left="0" w:right="-2" w:hanging="2"/>
              <w:jc w:val="center"/>
              <w:rPr>
                <w:rFonts w:ascii="TH SarabunPSK" w:hAnsi="TH SarabunPSK" w:cs="TH SarabunPSK"/>
              </w:rPr>
            </w:pPr>
          </w:p>
        </w:tc>
      </w:tr>
      <w:tr w:rsidR="00B43FE1" w:rsidRPr="00707D37" w14:paraId="786ECC81" w14:textId="25D51720"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18B03A30" w14:textId="77777777" w:rsidR="00B43FE1" w:rsidRPr="009A08E3" w:rsidRDefault="00B43FE1" w:rsidP="00B43FE1">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7 GED65</w:t>
            </w:r>
            <w:r w:rsidRPr="009A08E3">
              <w:rPr>
                <w:rFonts w:ascii="TH SarabunPSK" w:hAnsi="TH SarabunPSK" w:cs="TH SarabunPSK"/>
                <w:cs/>
                <w:lang w:bidi="th-TH"/>
              </w:rPr>
              <w:t>-</w:t>
            </w:r>
            <w:r w:rsidRPr="009A08E3">
              <w:rPr>
                <w:rFonts w:ascii="TH SarabunPSK" w:hAnsi="TH SarabunPSK" w:cs="TH SarabunPSK"/>
              </w:rPr>
              <w:t>147</w:t>
            </w:r>
            <w:r w:rsidRPr="009A08E3">
              <w:rPr>
                <w:rFonts w:ascii="TH SarabunPSK" w:hAnsi="TH SarabunPSK" w:cs="TH SarabunPSK"/>
                <w:cs/>
                <w:lang w:bidi="th-TH"/>
              </w:rPr>
              <w:t xml:space="preserve"> ค่ายพักแรมเพื่อการอนุรักษ์ธรรมชาติและสิ่งแวดล้อม</w:t>
            </w:r>
          </w:p>
        </w:tc>
        <w:tc>
          <w:tcPr>
            <w:tcW w:w="1560" w:type="dxa"/>
            <w:tcBorders>
              <w:top w:val="single" w:sz="4" w:space="0" w:color="000000"/>
              <w:left w:val="single" w:sz="4" w:space="0" w:color="000000"/>
              <w:bottom w:val="single" w:sz="4" w:space="0" w:color="000000"/>
              <w:right w:val="single" w:sz="4" w:space="0" w:color="000000"/>
            </w:tcBorders>
          </w:tcPr>
          <w:p w14:paraId="4F89F501" w14:textId="77777777" w:rsidR="00B43FE1"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5B89F8E5" w14:textId="77777777" w:rsidR="00B43FE1"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7AE4F6F2" w14:textId="09EE7D34"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325C1814" w14:textId="3CE29754"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DA87616" w14:textId="77777777" w:rsidR="00B43FE1" w:rsidRPr="009A08E3" w:rsidRDefault="00B43FE1" w:rsidP="00B43FE1">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8 GED65</w:t>
            </w:r>
            <w:r w:rsidRPr="009A08E3">
              <w:rPr>
                <w:rFonts w:ascii="TH SarabunPSK" w:hAnsi="TH SarabunPSK" w:cs="TH SarabunPSK"/>
                <w:cs/>
                <w:lang w:bidi="th-TH"/>
              </w:rPr>
              <w:t>-</w:t>
            </w:r>
            <w:r w:rsidRPr="009A08E3">
              <w:rPr>
                <w:rFonts w:ascii="TH SarabunPSK" w:hAnsi="TH SarabunPSK" w:cs="TH SarabunPSK"/>
              </w:rPr>
              <w:t>148</w:t>
            </w:r>
            <w:r w:rsidRPr="009A08E3">
              <w:rPr>
                <w:rFonts w:ascii="TH SarabunPSK" w:hAnsi="TH SarabunPSK" w:cs="TH SarabunPSK"/>
                <w:cs/>
                <w:lang w:bidi="th-TH"/>
              </w:rPr>
              <w:t xml:space="preserve"> </w:t>
            </w:r>
            <w:r w:rsidRPr="009A08E3">
              <w:rPr>
                <w:rFonts w:ascii="TH SarabunPSK" w:eastAsia="Sarabun" w:hAnsi="TH SarabunPSK" w:cs="TH SarabunPSK" w:hint="cs"/>
                <w:cs/>
                <w:lang w:bidi="th-TH"/>
              </w:rPr>
              <w:t>กิจกรรม</w:t>
            </w:r>
            <w:r w:rsidRPr="009A08E3">
              <w:rPr>
                <w:rFonts w:ascii="TH SarabunPSK" w:hAnsi="TH SarabunPSK" w:cs="TH SarabunPSK"/>
                <w:cs/>
                <w:lang w:bidi="th-TH"/>
              </w:rPr>
              <w:t>นันทนาการและวอร์คแรลลี่</w:t>
            </w:r>
          </w:p>
        </w:tc>
        <w:tc>
          <w:tcPr>
            <w:tcW w:w="1560" w:type="dxa"/>
            <w:tcBorders>
              <w:top w:val="single" w:sz="4" w:space="0" w:color="000000"/>
              <w:left w:val="single" w:sz="4" w:space="0" w:color="000000"/>
              <w:bottom w:val="single" w:sz="4" w:space="0" w:color="000000"/>
              <w:right w:val="single" w:sz="4" w:space="0" w:color="000000"/>
            </w:tcBorders>
          </w:tcPr>
          <w:p w14:paraId="7395C9DB" w14:textId="566DCCFB"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40E9E577" w14:textId="61A5EE11" w:rsidR="00B43FE1"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5BD43D44" w14:textId="1A203BE1"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16541EFE" w14:textId="783F4C0A"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121485DE" w14:textId="77777777" w:rsidR="00B43FE1" w:rsidRPr="009A08E3" w:rsidRDefault="00B43FE1" w:rsidP="00B43FE1">
            <w:pPr>
              <w:ind w:left="0" w:right="-2" w:hanging="2"/>
              <w:rPr>
                <w:rFonts w:ascii="TH SarabunPSK" w:eastAsia="Sarabun" w:hAnsi="TH SarabunPSK" w:cs="TH SarabunPSK"/>
              </w:rPr>
            </w:pPr>
            <w:r w:rsidRPr="009A08E3">
              <w:rPr>
                <w:rFonts w:ascii="TH SarabunPSK" w:hAnsi="TH SarabunPSK" w:cs="TH SarabunPSK"/>
              </w:rPr>
              <w:t>4</w:t>
            </w:r>
            <w:r w:rsidRPr="009A08E3">
              <w:rPr>
                <w:rFonts w:ascii="TH SarabunPSK" w:hAnsi="TH SarabunPSK" w:cs="TH SarabunPSK"/>
                <w:cs/>
                <w:lang w:bidi="th-TH"/>
              </w:rPr>
              <w:t>.</w:t>
            </w:r>
            <w:r w:rsidRPr="009A08E3">
              <w:rPr>
                <w:rFonts w:ascii="TH SarabunPSK" w:hAnsi="TH SarabunPSK" w:cs="TH SarabunPSK"/>
              </w:rPr>
              <w:t>9 GED65</w:t>
            </w:r>
            <w:r w:rsidRPr="009A08E3">
              <w:rPr>
                <w:rFonts w:ascii="TH SarabunPSK" w:hAnsi="TH SarabunPSK" w:cs="TH SarabunPSK"/>
                <w:cs/>
                <w:lang w:bidi="th-TH"/>
              </w:rPr>
              <w:t>-</w:t>
            </w:r>
            <w:r w:rsidRPr="009A08E3">
              <w:rPr>
                <w:rFonts w:ascii="TH SarabunPSK" w:hAnsi="TH SarabunPSK" w:cs="TH SarabunPSK"/>
              </w:rPr>
              <w:t>149</w:t>
            </w:r>
            <w:r w:rsidRPr="009A08E3">
              <w:rPr>
                <w:rFonts w:ascii="TH SarabunPSK" w:hAnsi="TH SarabunPSK" w:cs="TH SarabunPSK"/>
                <w:cs/>
                <w:lang w:bidi="th-TH"/>
              </w:rPr>
              <w:t xml:space="preserve"> การเต้นและศิลปะการแสดงออกทางร่างกายแบบร่วมสมัย</w:t>
            </w:r>
          </w:p>
        </w:tc>
        <w:tc>
          <w:tcPr>
            <w:tcW w:w="1560" w:type="dxa"/>
            <w:tcBorders>
              <w:top w:val="single" w:sz="4" w:space="0" w:color="000000"/>
              <w:left w:val="single" w:sz="4" w:space="0" w:color="000000"/>
              <w:bottom w:val="single" w:sz="4" w:space="0" w:color="000000"/>
              <w:right w:val="single" w:sz="4" w:space="0" w:color="000000"/>
            </w:tcBorders>
          </w:tcPr>
          <w:p w14:paraId="12176825" w14:textId="35AAFF62"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01B45D6F" w14:textId="7C141A14"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2F5522E1" w14:textId="2A397C69"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71185CA4" w14:textId="77777777" w:rsidTr="00CD2211">
        <w:trPr>
          <w:jc w:val="center"/>
        </w:trPr>
        <w:tc>
          <w:tcPr>
            <w:tcW w:w="103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3115A6" w14:textId="1673D58D" w:rsidR="00B43FE1" w:rsidRDefault="00B43FE1" w:rsidP="00B43FE1">
            <w:pPr>
              <w:ind w:left="0" w:right="-2" w:hanging="2"/>
              <w:rPr>
                <w:rFonts w:ascii="TH SarabunPSK" w:hAnsi="TH SarabunPSK" w:cs="TH SarabunPSK"/>
              </w:rPr>
            </w:pPr>
            <w:r w:rsidRPr="00E01206">
              <w:rPr>
                <w:rFonts w:ascii="TH SarabunPSK" w:hAnsi="TH SarabunPSK" w:cs="TH SarabunPSK"/>
                <w:b/>
                <w:bCs/>
              </w:rPr>
              <w:t>5</w:t>
            </w:r>
            <w:r w:rsidRPr="00E01206">
              <w:rPr>
                <w:rFonts w:ascii="TH SarabunPSK" w:hAnsi="TH SarabunPSK" w:cs="TH SarabunPSK"/>
                <w:b/>
                <w:bCs/>
                <w:cs/>
                <w:lang w:bidi="th-TH"/>
              </w:rPr>
              <w:t xml:space="preserve">. </w:t>
            </w:r>
            <w:r w:rsidRPr="00E01206">
              <w:rPr>
                <w:rFonts w:ascii="TH SarabunPSK" w:hAnsi="TH SarabunPSK" w:cs="TH SarabunPSK" w:hint="cs"/>
                <w:b/>
                <w:bCs/>
                <w:cs/>
                <w:lang w:bidi="th-TH"/>
              </w:rPr>
              <w:t>กลุ่มวิชาศิลปะและชีวิต</w:t>
            </w:r>
          </w:p>
        </w:tc>
      </w:tr>
      <w:tr w:rsidR="00B43FE1" w:rsidRPr="00707D37" w14:paraId="66D62EB7" w14:textId="7027E654"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2ABA2857" w14:textId="77777777" w:rsidR="00B43FE1" w:rsidRPr="00707D37" w:rsidRDefault="00B43FE1" w:rsidP="00B43FE1">
            <w:pPr>
              <w:ind w:left="0" w:right="-2" w:hanging="2"/>
              <w:rPr>
                <w:rFonts w:ascii="TH SarabunPSK" w:eastAsia="Sarabun"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1 GED65</w:t>
            </w:r>
            <w:r w:rsidRPr="00B7581A">
              <w:rPr>
                <w:rFonts w:ascii="TH SarabunPSK" w:hAnsi="TH SarabunPSK" w:cs="TH SarabunPSK"/>
                <w:cs/>
                <w:lang w:bidi="th-TH"/>
              </w:rPr>
              <w:t>-</w:t>
            </w:r>
            <w:r w:rsidRPr="00B7581A">
              <w:rPr>
                <w:rFonts w:ascii="TH SarabunPSK" w:hAnsi="TH SarabunPSK" w:cs="TH SarabunPSK"/>
              </w:rPr>
              <w:t>151</w:t>
            </w:r>
            <w:r w:rsidRPr="00B7581A">
              <w:rPr>
                <w:rFonts w:ascii="TH SarabunPSK" w:hAnsi="TH SarabunPSK" w:cs="TH SarabunPSK"/>
                <w:cs/>
                <w:lang w:bidi="th-TH"/>
              </w:rPr>
              <w:t xml:space="preserve"> การสื่อสารด้วยการวาด</w:t>
            </w:r>
          </w:p>
        </w:tc>
        <w:tc>
          <w:tcPr>
            <w:tcW w:w="1560" w:type="dxa"/>
            <w:tcBorders>
              <w:top w:val="single" w:sz="4" w:space="0" w:color="000000"/>
              <w:left w:val="single" w:sz="4" w:space="0" w:color="000000"/>
              <w:bottom w:val="single" w:sz="4" w:space="0" w:color="000000"/>
              <w:right w:val="single" w:sz="4" w:space="0" w:color="000000"/>
            </w:tcBorders>
          </w:tcPr>
          <w:p w14:paraId="3C5DBDD3" w14:textId="77777777" w:rsidR="00B43FE1"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3158946A" w14:textId="3AC13E72"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45BC277E" w14:textId="77777777" w:rsidR="00B43FE1" w:rsidRDefault="00B43FE1" w:rsidP="00B43FE1">
            <w:pPr>
              <w:ind w:left="0" w:right="-2" w:hanging="2"/>
              <w:jc w:val="center"/>
              <w:rPr>
                <w:rFonts w:ascii="TH SarabunPSK" w:hAnsi="TH SarabunPSK" w:cs="TH SarabunPSK"/>
              </w:rPr>
            </w:pPr>
          </w:p>
        </w:tc>
      </w:tr>
      <w:tr w:rsidR="00B43FE1" w:rsidRPr="00707D37" w14:paraId="643C0A3A" w14:textId="5E43D3BB"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1CAFDBE" w14:textId="77777777" w:rsidR="00B43FE1" w:rsidRPr="00707D37" w:rsidRDefault="00B43FE1" w:rsidP="00B43FE1">
            <w:pPr>
              <w:ind w:left="0" w:right="-2" w:hanging="2"/>
              <w:rPr>
                <w:rFonts w:ascii="TH SarabunPSK" w:eastAsia="Sarabun" w:hAnsi="TH SarabunPSK" w:cs="TH SarabunPSK"/>
              </w:rPr>
            </w:pPr>
            <w:r w:rsidRPr="006B1EFE">
              <w:rPr>
                <w:rFonts w:ascii="TH SarabunPSK" w:hAnsi="TH SarabunPSK" w:cs="TH SarabunPSK"/>
              </w:rPr>
              <w:t>5</w:t>
            </w:r>
            <w:r w:rsidRPr="006B1EFE">
              <w:rPr>
                <w:rFonts w:ascii="TH SarabunPSK" w:hAnsi="TH SarabunPSK" w:cs="TH SarabunPSK"/>
                <w:cs/>
                <w:lang w:bidi="th-TH"/>
              </w:rPr>
              <w:t>.</w:t>
            </w:r>
            <w:r w:rsidRPr="006B1EFE">
              <w:rPr>
                <w:rFonts w:ascii="TH SarabunPSK" w:hAnsi="TH SarabunPSK" w:cs="TH SarabunPSK"/>
              </w:rPr>
              <w:t>2 GED65</w:t>
            </w:r>
            <w:r w:rsidRPr="006B1EFE">
              <w:rPr>
                <w:rFonts w:ascii="TH SarabunPSK" w:hAnsi="TH SarabunPSK" w:cs="TH SarabunPSK"/>
                <w:cs/>
                <w:lang w:bidi="th-TH"/>
              </w:rPr>
              <w:t>-</w:t>
            </w:r>
            <w:r w:rsidRPr="006B1EFE">
              <w:rPr>
                <w:rFonts w:ascii="TH SarabunPSK" w:hAnsi="TH SarabunPSK" w:cs="TH SarabunPSK"/>
              </w:rPr>
              <w:t>152</w:t>
            </w:r>
            <w:r w:rsidRPr="006B1EFE">
              <w:rPr>
                <w:rFonts w:ascii="TH SarabunPSK" w:hAnsi="TH SarabunPSK" w:cs="TH SarabunPSK"/>
                <w:cs/>
                <w:lang w:bidi="th-TH"/>
              </w:rPr>
              <w:t xml:space="preserve"> การถ่ายภาพ</w:t>
            </w:r>
          </w:p>
        </w:tc>
        <w:tc>
          <w:tcPr>
            <w:tcW w:w="1560" w:type="dxa"/>
            <w:tcBorders>
              <w:top w:val="single" w:sz="4" w:space="0" w:color="000000"/>
              <w:left w:val="single" w:sz="4" w:space="0" w:color="000000"/>
              <w:bottom w:val="single" w:sz="4" w:space="0" w:color="000000"/>
              <w:right w:val="single" w:sz="4" w:space="0" w:color="000000"/>
            </w:tcBorders>
          </w:tcPr>
          <w:p w14:paraId="31760DBB" w14:textId="77777777" w:rsidR="00B43FE1" w:rsidRPr="006B1EFE"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49061F36" w14:textId="77777777" w:rsidR="00B43FE1" w:rsidRPr="006B1EFE"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6B1E874B" w14:textId="22855E8D" w:rsidR="00B43FE1" w:rsidRPr="006B1EFE"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72BBFAD7" w14:textId="0D394AB3"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6E6151FF" w14:textId="77777777" w:rsidR="00B43FE1" w:rsidRPr="006F5B8F" w:rsidRDefault="00B43FE1" w:rsidP="00B43FE1">
            <w:pPr>
              <w:ind w:left="0" w:right="-2" w:hanging="2"/>
              <w:rPr>
                <w:rFonts w:ascii="TH SarabunPSK" w:eastAsia="Sarabun" w:hAnsi="TH SarabunPSK" w:cs="TH SarabunPSK"/>
                <w:highlight w:val="yellow"/>
              </w:rPr>
            </w:pPr>
            <w:r w:rsidRPr="0019339D">
              <w:rPr>
                <w:rFonts w:ascii="TH SarabunPSK" w:hAnsi="TH SarabunPSK" w:cs="TH SarabunPSK"/>
              </w:rPr>
              <w:t>5</w:t>
            </w:r>
            <w:r w:rsidRPr="0019339D">
              <w:rPr>
                <w:rFonts w:ascii="TH SarabunPSK" w:hAnsi="TH SarabunPSK" w:cs="TH SarabunPSK"/>
                <w:cs/>
                <w:lang w:bidi="th-TH"/>
              </w:rPr>
              <w:t>.</w:t>
            </w:r>
            <w:r w:rsidRPr="0019339D">
              <w:rPr>
                <w:rFonts w:ascii="TH SarabunPSK" w:hAnsi="TH SarabunPSK" w:cs="TH SarabunPSK"/>
              </w:rPr>
              <w:t>3 GED65</w:t>
            </w:r>
            <w:r w:rsidRPr="0019339D">
              <w:rPr>
                <w:rFonts w:ascii="TH SarabunPSK" w:hAnsi="TH SarabunPSK" w:cs="TH SarabunPSK"/>
                <w:cs/>
                <w:lang w:bidi="th-TH"/>
              </w:rPr>
              <w:t>-</w:t>
            </w:r>
            <w:r w:rsidRPr="0019339D">
              <w:rPr>
                <w:rFonts w:ascii="TH SarabunPSK" w:hAnsi="TH SarabunPSK" w:cs="TH SarabunPSK"/>
              </w:rPr>
              <w:t>153</w:t>
            </w:r>
            <w:r w:rsidRPr="0019339D">
              <w:rPr>
                <w:rFonts w:ascii="TH SarabunPSK" w:hAnsi="TH SarabunPSK" w:cs="TH SarabunPSK"/>
                <w:cs/>
                <w:lang w:bidi="th-TH"/>
              </w:rPr>
              <w:t xml:space="preserve"> ภาพยนตร</w:t>
            </w:r>
            <w:r w:rsidRPr="0019339D">
              <w:rPr>
                <w:rFonts w:ascii="TH SarabunPSK" w:hAnsi="TH SarabunPSK" w:cs="TH SarabunPSK" w:hint="cs"/>
                <w:cs/>
                <w:lang w:bidi="th-TH"/>
              </w:rPr>
              <w:t>์</w:t>
            </w:r>
            <w:r w:rsidRPr="0019339D">
              <w:rPr>
                <w:rFonts w:ascii="TH SarabunPSK" w:hAnsi="TH SarabunPSK" w:cs="TH SarabunPSK"/>
                <w:cs/>
                <w:lang w:bidi="th-TH"/>
              </w:rPr>
              <w:t>และศิลปะการแสดงเพื่อสุนทรียะของชีวิต</w:t>
            </w:r>
          </w:p>
        </w:tc>
        <w:tc>
          <w:tcPr>
            <w:tcW w:w="1560" w:type="dxa"/>
            <w:tcBorders>
              <w:top w:val="single" w:sz="4" w:space="0" w:color="000000"/>
              <w:left w:val="single" w:sz="4" w:space="0" w:color="000000"/>
              <w:bottom w:val="single" w:sz="4" w:space="0" w:color="000000"/>
              <w:right w:val="single" w:sz="4" w:space="0" w:color="000000"/>
            </w:tcBorders>
          </w:tcPr>
          <w:p w14:paraId="38DFC731" w14:textId="77777777" w:rsidR="00B43FE1" w:rsidRPr="0019339D"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075F9321" w14:textId="77777777" w:rsidR="00B43FE1" w:rsidRPr="0019339D"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69F371A4" w14:textId="71891778" w:rsidR="00B43FE1" w:rsidRPr="0019339D"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r w:rsidR="00B43FE1" w:rsidRPr="00707D37" w14:paraId="2F0A38F4" w14:textId="3B5B9EC2"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3093037E" w14:textId="77777777" w:rsidR="00B43FE1" w:rsidRPr="006F5B8F" w:rsidRDefault="00B43FE1" w:rsidP="00B43FE1">
            <w:pPr>
              <w:ind w:left="0" w:right="-2" w:hanging="2"/>
              <w:rPr>
                <w:rFonts w:ascii="TH SarabunPSK" w:hAnsi="TH SarabunPSK" w:cs="TH SarabunPSK"/>
                <w:highlight w:val="yellow"/>
              </w:rPr>
            </w:pPr>
            <w:r w:rsidRPr="00FD3B19">
              <w:rPr>
                <w:rFonts w:ascii="TH SarabunPSK" w:hAnsi="TH SarabunPSK" w:cs="TH SarabunPSK"/>
              </w:rPr>
              <w:t>5</w:t>
            </w:r>
            <w:r w:rsidRPr="00FD3B19">
              <w:rPr>
                <w:rFonts w:ascii="TH SarabunPSK" w:hAnsi="TH SarabunPSK" w:cs="TH SarabunPSK"/>
                <w:cs/>
                <w:lang w:bidi="th-TH"/>
              </w:rPr>
              <w:t>.</w:t>
            </w:r>
            <w:r w:rsidRPr="00FD3B19">
              <w:rPr>
                <w:rFonts w:ascii="TH SarabunPSK" w:hAnsi="TH SarabunPSK" w:cs="TH SarabunPSK"/>
              </w:rPr>
              <w:t>4 GED65</w:t>
            </w:r>
            <w:r w:rsidRPr="00FD3B19">
              <w:rPr>
                <w:rFonts w:ascii="TH SarabunPSK" w:hAnsi="TH SarabunPSK" w:cs="TH SarabunPSK"/>
                <w:cs/>
                <w:lang w:bidi="th-TH"/>
              </w:rPr>
              <w:t>-</w:t>
            </w:r>
            <w:r w:rsidRPr="00FD3B19">
              <w:rPr>
                <w:rFonts w:ascii="TH SarabunPSK" w:hAnsi="TH SarabunPSK" w:cs="TH SarabunPSK"/>
              </w:rPr>
              <w:t>154</w:t>
            </w:r>
            <w:r w:rsidRPr="00FD3B19">
              <w:rPr>
                <w:rFonts w:ascii="TH SarabunPSK" w:hAnsi="TH SarabunPSK" w:cs="TH SarabunPSK"/>
                <w:cs/>
                <w:lang w:bidi="th-TH"/>
              </w:rPr>
              <w:t xml:space="preserve"> ออเคสตรา</w:t>
            </w:r>
            <w:r w:rsidRPr="00FD3B19">
              <w:rPr>
                <w:rFonts w:ascii="TH SarabunPSK" w:hAnsi="TH SarabunPSK" w:cs="TH SarabunPSK" w:hint="cs"/>
                <w:cs/>
                <w:lang w:bidi="th-TH"/>
              </w:rPr>
              <w:t>เบื้องต้น</w:t>
            </w:r>
          </w:p>
        </w:tc>
        <w:tc>
          <w:tcPr>
            <w:tcW w:w="1560" w:type="dxa"/>
            <w:tcBorders>
              <w:top w:val="single" w:sz="4" w:space="0" w:color="000000"/>
              <w:left w:val="single" w:sz="4" w:space="0" w:color="000000"/>
              <w:bottom w:val="single" w:sz="4" w:space="0" w:color="000000"/>
              <w:right w:val="single" w:sz="4" w:space="0" w:color="000000"/>
            </w:tcBorders>
          </w:tcPr>
          <w:p w14:paraId="450F4BE4" w14:textId="3356450A" w:rsidR="00B43FE1" w:rsidRPr="00FD3B19"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9" w:type="dxa"/>
            <w:tcBorders>
              <w:top w:val="single" w:sz="4" w:space="0" w:color="000000"/>
              <w:left w:val="single" w:sz="4" w:space="0" w:color="000000"/>
              <w:bottom w:val="single" w:sz="4" w:space="0" w:color="000000"/>
              <w:right w:val="single" w:sz="4" w:space="0" w:color="000000"/>
            </w:tcBorders>
          </w:tcPr>
          <w:p w14:paraId="17D5E90A" w14:textId="77777777" w:rsidR="00B43FE1" w:rsidRPr="00FD3B19"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44E64DD2" w14:textId="77777777" w:rsidR="00B43FE1" w:rsidRPr="00FD3B19" w:rsidRDefault="00B43FE1" w:rsidP="00B43FE1">
            <w:pPr>
              <w:ind w:left="0" w:right="-2" w:hanging="2"/>
              <w:jc w:val="center"/>
              <w:rPr>
                <w:rFonts w:ascii="TH SarabunPSK" w:hAnsi="TH SarabunPSK" w:cs="TH SarabunPSK"/>
              </w:rPr>
            </w:pPr>
          </w:p>
        </w:tc>
      </w:tr>
      <w:tr w:rsidR="00B43FE1" w:rsidRPr="00707D37" w14:paraId="31F29C7B" w14:textId="524446DB"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3637A928" w14:textId="77777777" w:rsidR="00B43FE1" w:rsidRPr="006F5B8F" w:rsidRDefault="00B43FE1" w:rsidP="00B43FE1">
            <w:pPr>
              <w:ind w:left="0" w:right="-2" w:hanging="2"/>
              <w:rPr>
                <w:rFonts w:ascii="TH SarabunPSK" w:hAnsi="TH SarabunPSK" w:cs="TH SarabunPSK"/>
                <w:highlight w:val="yellow"/>
              </w:rPr>
            </w:pPr>
            <w:r w:rsidRPr="006B1EFE">
              <w:rPr>
                <w:rFonts w:ascii="TH SarabunPSK" w:hAnsi="TH SarabunPSK" w:cs="TH SarabunPSK"/>
              </w:rPr>
              <w:t>5</w:t>
            </w:r>
            <w:r w:rsidRPr="006B1EFE">
              <w:rPr>
                <w:rFonts w:ascii="TH SarabunPSK" w:hAnsi="TH SarabunPSK" w:cs="TH SarabunPSK"/>
                <w:cs/>
                <w:lang w:bidi="th-TH"/>
              </w:rPr>
              <w:t>.</w:t>
            </w:r>
            <w:r w:rsidRPr="006B1EFE">
              <w:rPr>
                <w:rFonts w:ascii="TH SarabunPSK" w:hAnsi="TH SarabunPSK" w:cs="TH SarabunPSK"/>
              </w:rPr>
              <w:t>5 GED65</w:t>
            </w:r>
            <w:r w:rsidRPr="006B1EFE">
              <w:rPr>
                <w:rFonts w:ascii="TH SarabunPSK" w:hAnsi="TH SarabunPSK" w:cs="TH SarabunPSK"/>
                <w:cs/>
                <w:lang w:bidi="th-TH"/>
              </w:rPr>
              <w:t>-</w:t>
            </w:r>
            <w:r w:rsidRPr="006B1EFE">
              <w:rPr>
                <w:rFonts w:ascii="TH SarabunPSK" w:hAnsi="TH SarabunPSK" w:cs="TH SarabunPSK"/>
              </w:rPr>
              <w:t>155</w:t>
            </w:r>
            <w:r>
              <w:rPr>
                <w:rFonts w:ascii="TH SarabunPSK" w:hAnsi="TH SarabunPSK" w:cs="TH SarabunPSK"/>
                <w:cs/>
                <w:lang w:bidi="th-TH"/>
              </w:rPr>
              <w:t xml:space="preserve"> การ</w:t>
            </w:r>
            <w:r w:rsidRPr="006B1EFE">
              <w:rPr>
                <w:rFonts w:ascii="TH SarabunPSK" w:hAnsi="TH SarabunPSK" w:cs="TH SarabunPSK"/>
                <w:cs/>
                <w:lang w:bidi="th-TH"/>
              </w:rPr>
              <w:t>คิดสร้างสรรค์และการพัฒนาตนเอง</w:t>
            </w:r>
          </w:p>
        </w:tc>
        <w:tc>
          <w:tcPr>
            <w:tcW w:w="1560" w:type="dxa"/>
            <w:tcBorders>
              <w:top w:val="single" w:sz="4" w:space="0" w:color="000000"/>
              <w:left w:val="single" w:sz="4" w:space="0" w:color="000000"/>
              <w:bottom w:val="single" w:sz="4" w:space="0" w:color="000000"/>
              <w:right w:val="single" w:sz="4" w:space="0" w:color="000000"/>
            </w:tcBorders>
          </w:tcPr>
          <w:p w14:paraId="6EE04108" w14:textId="77777777" w:rsidR="00B43FE1" w:rsidRPr="006B1EFE"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08AFDA39" w14:textId="0FA36096" w:rsidR="00B43FE1" w:rsidRPr="006B1EFE"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c>
          <w:tcPr>
            <w:tcW w:w="1558" w:type="dxa"/>
            <w:tcBorders>
              <w:top w:val="single" w:sz="4" w:space="0" w:color="000000"/>
              <w:left w:val="single" w:sz="4" w:space="0" w:color="000000"/>
              <w:bottom w:val="single" w:sz="4" w:space="0" w:color="000000"/>
              <w:right w:val="single" w:sz="4" w:space="0" w:color="000000"/>
            </w:tcBorders>
          </w:tcPr>
          <w:p w14:paraId="205F2A09" w14:textId="77777777" w:rsidR="00B43FE1" w:rsidRPr="006B1EFE" w:rsidRDefault="00B43FE1" w:rsidP="00B43FE1">
            <w:pPr>
              <w:ind w:left="0" w:right="-2" w:hanging="2"/>
              <w:jc w:val="center"/>
              <w:rPr>
                <w:rFonts w:ascii="TH SarabunPSK" w:hAnsi="TH SarabunPSK" w:cs="TH SarabunPSK"/>
              </w:rPr>
            </w:pPr>
          </w:p>
        </w:tc>
      </w:tr>
      <w:tr w:rsidR="00B43FE1" w:rsidRPr="00707D37" w14:paraId="3DB73F55" w14:textId="7DDC5303" w:rsidTr="005C4029">
        <w:trPr>
          <w:jc w:val="center"/>
        </w:trPr>
        <w:tc>
          <w:tcPr>
            <w:tcW w:w="5665" w:type="dxa"/>
            <w:tcBorders>
              <w:top w:val="single" w:sz="4" w:space="0" w:color="000000"/>
              <w:left w:val="single" w:sz="4" w:space="0" w:color="000000"/>
              <w:bottom w:val="single" w:sz="4" w:space="0" w:color="000000"/>
              <w:right w:val="single" w:sz="4" w:space="0" w:color="000000"/>
            </w:tcBorders>
            <w:vAlign w:val="center"/>
          </w:tcPr>
          <w:p w14:paraId="4369E4CA" w14:textId="77777777" w:rsidR="00B43FE1" w:rsidRDefault="00B43FE1" w:rsidP="00B43FE1">
            <w:pPr>
              <w:ind w:left="0" w:right="-2" w:hanging="2"/>
              <w:rPr>
                <w:rFonts w:ascii="TH SarabunPSK" w:hAnsi="TH SarabunPSK" w:cs="TH SarabunPSK"/>
              </w:rPr>
            </w:pPr>
            <w:r>
              <w:rPr>
                <w:rFonts w:ascii="TH SarabunPSK" w:hAnsi="TH SarabunPSK" w:cs="TH SarabunPSK"/>
              </w:rPr>
              <w:t>5</w:t>
            </w:r>
            <w:r w:rsidRPr="00B7581A">
              <w:rPr>
                <w:rFonts w:ascii="TH SarabunPSK" w:hAnsi="TH SarabunPSK" w:cs="TH SarabunPSK"/>
                <w:cs/>
                <w:lang w:bidi="th-TH"/>
              </w:rPr>
              <w:t>.</w:t>
            </w:r>
            <w:r w:rsidRPr="00B7581A">
              <w:rPr>
                <w:rFonts w:ascii="TH SarabunPSK" w:hAnsi="TH SarabunPSK" w:cs="TH SarabunPSK"/>
              </w:rPr>
              <w:t>6 GED65</w:t>
            </w:r>
            <w:r w:rsidRPr="00B7581A">
              <w:rPr>
                <w:rFonts w:ascii="TH SarabunPSK" w:hAnsi="TH SarabunPSK" w:cs="TH SarabunPSK"/>
                <w:cs/>
                <w:lang w:bidi="th-TH"/>
              </w:rPr>
              <w:t>-</w:t>
            </w:r>
            <w:r w:rsidRPr="00B7581A">
              <w:rPr>
                <w:rFonts w:ascii="TH SarabunPSK" w:hAnsi="TH SarabunPSK" w:cs="TH SarabunPSK"/>
              </w:rPr>
              <w:t>156</w:t>
            </w:r>
            <w:r w:rsidRPr="00B7581A">
              <w:rPr>
                <w:rFonts w:ascii="TH SarabunPSK" w:hAnsi="TH SarabunPSK" w:cs="TH SarabunPSK"/>
                <w:cs/>
                <w:lang w:bidi="th-TH"/>
              </w:rPr>
              <w:t xml:space="preserve"> การออกแบบชีวิต</w:t>
            </w:r>
          </w:p>
        </w:tc>
        <w:tc>
          <w:tcPr>
            <w:tcW w:w="1560" w:type="dxa"/>
            <w:tcBorders>
              <w:top w:val="single" w:sz="4" w:space="0" w:color="000000"/>
              <w:left w:val="single" w:sz="4" w:space="0" w:color="000000"/>
              <w:bottom w:val="single" w:sz="4" w:space="0" w:color="000000"/>
              <w:right w:val="single" w:sz="4" w:space="0" w:color="000000"/>
            </w:tcBorders>
          </w:tcPr>
          <w:p w14:paraId="2540B1ED" w14:textId="77777777" w:rsidR="00B43FE1" w:rsidRDefault="00B43FE1" w:rsidP="00B43FE1">
            <w:pPr>
              <w:ind w:left="0" w:right="-2" w:hanging="2"/>
              <w:jc w:val="center"/>
              <w:rPr>
                <w:rFonts w:ascii="TH SarabunPSK" w:hAnsi="TH SarabunPSK" w:cs="TH SarabunPSK"/>
              </w:rPr>
            </w:pPr>
          </w:p>
        </w:tc>
        <w:tc>
          <w:tcPr>
            <w:tcW w:w="1559" w:type="dxa"/>
            <w:tcBorders>
              <w:top w:val="single" w:sz="4" w:space="0" w:color="000000"/>
              <w:left w:val="single" w:sz="4" w:space="0" w:color="000000"/>
              <w:bottom w:val="single" w:sz="4" w:space="0" w:color="000000"/>
              <w:right w:val="single" w:sz="4" w:space="0" w:color="000000"/>
            </w:tcBorders>
          </w:tcPr>
          <w:p w14:paraId="6559C8DD" w14:textId="77777777" w:rsidR="00B43FE1" w:rsidRDefault="00B43FE1" w:rsidP="00B43FE1">
            <w:pPr>
              <w:ind w:left="0" w:right="-2" w:hanging="2"/>
              <w:jc w:val="center"/>
              <w:rPr>
                <w:rFonts w:ascii="TH SarabunPSK" w:hAnsi="TH SarabunPSK" w:cs="TH SarabunPSK"/>
              </w:rPr>
            </w:pPr>
          </w:p>
        </w:tc>
        <w:tc>
          <w:tcPr>
            <w:tcW w:w="1558" w:type="dxa"/>
            <w:tcBorders>
              <w:top w:val="single" w:sz="4" w:space="0" w:color="000000"/>
              <w:left w:val="single" w:sz="4" w:space="0" w:color="000000"/>
              <w:bottom w:val="single" w:sz="4" w:space="0" w:color="000000"/>
              <w:right w:val="single" w:sz="4" w:space="0" w:color="000000"/>
            </w:tcBorders>
          </w:tcPr>
          <w:p w14:paraId="08699FB1" w14:textId="09BD06B4" w:rsidR="00B43FE1" w:rsidRDefault="00B43FE1" w:rsidP="00B43FE1">
            <w:pPr>
              <w:ind w:left="1" w:right="-2" w:hanging="3"/>
              <w:jc w:val="center"/>
              <w:rPr>
                <w:rFonts w:ascii="TH SarabunPSK" w:hAnsi="TH SarabunPSK" w:cs="TH SarabunPSK"/>
              </w:rPr>
            </w:pPr>
            <w:r w:rsidRPr="004639C8">
              <w:rPr>
                <w:rFonts w:ascii="TH SarabunPSK" w:hAnsi="TH SarabunPSK" w:cs="TH SarabunPSK"/>
                <w:b/>
                <w:bCs/>
                <w:sz w:val="32"/>
                <w:szCs w:val="32"/>
                <w:cs/>
                <w:lang w:bidi="th-TH"/>
              </w:rPr>
              <w:t>√</w:t>
            </w:r>
          </w:p>
        </w:tc>
      </w:tr>
    </w:tbl>
    <w:p w14:paraId="647EF915" w14:textId="77777777" w:rsidR="00452259" w:rsidRPr="00707D37" w:rsidRDefault="00452259" w:rsidP="0003109A">
      <w:pPr>
        <w:ind w:leftChars="0" w:left="0" w:firstLineChars="0" w:firstLine="0"/>
        <w:jc w:val="both"/>
        <w:rPr>
          <w:rFonts w:ascii="TH SarabunPSK" w:eastAsia="Sarabun" w:hAnsi="TH SarabunPSK" w:cs="TH SarabunPSK"/>
          <w:sz w:val="32"/>
          <w:szCs w:val="32"/>
          <w:cs/>
          <w:lang w:bidi="th-TH"/>
        </w:rPr>
      </w:pPr>
    </w:p>
    <w:sectPr w:rsidR="00452259" w:rsidRPr="00707D37" w:rsidSect="00E01206">
      <w:pgSz w:w="11909" w:h="16834"/>
      <w:pgMar w:top="567" w:right="567" w:bottom="567" w:left="567"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D8DF" w14:textId="77777777" w:rsidR="001A16A4" w:rsidRDefault="001A16A4">
      <w:pPr>
        <w:spacing w:line="240" w:lineRule="auto"/>
        <w:ind w:left="0" w:hanging="2"/>
      </w:pPr>
      <w:r>
        <w:separator/>
      </w:r>
    </w:p>
  </w:endnote>
  <w:endnote w:type="continuationSeparator" w:id="0">
    <w:p w14:paraId="3E1079F4" w14:textId="77777777" w:rsidR="001A16A4" w:rsidRDefault="001A16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ngsana New">
    <w:altName w:val="TH Baijam"/>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rabu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5E52" w14:textId="77777777" w:rsidR="00452259" w:rsidRDefault="00452259">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ECC291D" w14:textId="77777777" w:rsidR="00452259" w:rsidRDefault="0045225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5B4BC" w14:textId="77777777" w:rsidR="00452259" w:rsidRPr="00FB67A3" w:rsidRDefault="00452259">
    <w:pPr>
      <w:pBdr>
        <w:top w:val="nil"/>
        <w:left w:val="nil"/>
        <w:bottom w:val="nil"/>
        <w:right w:val="nil"/>
        <w:between w:val="nil"/>
      </w:pBdr>
      <w:tabs>
        <w:tab w:val="center" w:pos="4153"/>
        <w:tab w:val="right" w:pos="8306"/>
      </w:tabs>
      <w:spacing w:line="240" w:lineRule="auto"/>
      <w:ind w:left="1" w:hanging="3"/>
      <w:jc w:val="center"/>
      <w:rPr>
        <w:rFonts w:ascii="TH SarabunPSK" w:eastAsia="Sarabun" w:hAnsi="TH SarabunPSK" w:cs="TH SarabunPSK"/>
        <w:color w:val="000000"/>
        <w:sz w:val="32"/>
        <w:szCs w:val="32"/>
      </w:rPr>
    </w:pPr>
    <w:r w:rsidRPr="00FB67A3">
      <w:rPr>
        <w:rFonts w:ascii="TH SarabunPSK" w:eastAsia="Sarabun" w:hAnsi="TH SarabunPSK" w:cs="TH SarabunPSK"/>
        <w:color w:val="000000"/>
        <w:sz w:val="32"/>
        <w:szCs w:val="32"/>
        <w:cs/>
        <w:lang w:bidi="th-TH"/>
      </w:rPr>
      <w:t>[</w:t>
    </w:r>
    <w:r w:rsidRPr="00FB67A3">
      <w:rPr>
        <w:rFonts w:ascii="TH SarabunPSK" w:eastAsia="Sarabun" w:hAnsi="TH SarabunPSK" w:cs="TH SarabunPSK"/>
        <w:color w:val="000000"/>
        <w:sz w:val="32"/>
        <w:szCs w:val="32"/>
      </w:rPr>
      <w:fldChar w:fldCharType="begin"/>
    </w:r>
    <w:r w:rsidRPr="00FB67A3">
      <w:rPr>
        <w:rFonts w:ascii="TH SarabunPSK" w:eastAsia="Sarabun" w:hAnsi="TH SarabunPSK" w:cs="TH SarabunPSK"/>
        <w:color w:val="000000"/>
        <w:sz w:val="32"/>
        <w:szCs w:val="32"/>
      </w:rPr>
      <w:instrText>PAGE</w:instrText>
    </w:r>
    <w:r w:rsidRPr="00FB67A3">
      <w:rPr>
        <w:rFonts w:ascii="TH SarabunPSK" w:eastAsia="Sarabun" w:hAnsi="TH SarabunPSK" w:cs="TH SarabunPSK"/>
        <w:color w:val="000000"/>
        <w:sz w:val="32"/>
        <w:szCs w:val="32"/>
      </w:rPr>
      <w:fldChar w:fldCharType="separate"/>
    </w:r>
    <w:r>
      <w:rPr>
        <w:rFonts w:ascii="TH SarabunPSK" w:eastAsia="Sarabun" w:hAnsi="TH SarabunPSK" w:cs="TH SarabunPSK"/>
        <w:noProof/>
        <w:color w:val="000000"/>
        <w:sz w:val="32"/>
        <w:szCs w:val="32"/>
      </w:rPr>
      <w:t>1</w:t>
    </w:r>
    <w:r w:rsidRPr="00FB67A3">
      <w:rPr>
        <w:rFonts w:ascii="TH SarabunPSK" w:eastAsia="Sarabun" w:hAnsi="TH SarabunPSK" w:cs="TH SarabunPSK"/>
        <w:color w:val="000000"/>
        <w:sz w:val="32"/>
        <w:szCs w:val="32"/>
      </w:rPr>
      <w:fldChar w:fldCharType="end"/>
    </w:r>
    <w:r w:rsidRPr="00FB67A3">
      <w:rPr>
        <w:rFonts w:ascii="TH SarabunPSK" w:eastAsia="Sarabun" w:hAnsi="TH SarabunPSK" w:cs="TH SarabunPSK"/>
        <w:color w:val="000000"/>
        <w:sz w:val="32"/>
        <w:szCs w:val="32"/>
        <w:cs/>
        <w:lang w:bidi="th-TH"/>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19B7" w14:textId="77777777" w:rsidR="00452259" w:rsidRDefault="00452259">
    <w:pPr>
      <w:pBdr>
        <w:top w:val="nil"/>
        <w:left w:val="nil"/>
        <w:bottom w:val="nil"/>
        <w:right w:val="nil"/>
        <w:between w:val="nil"/>
      </w:pBdr>
      <w:tabs>
        <w:tab w:val="center" w:pos="4153"/>
        <w:tab w:val="right" w:pos="8306"/>
      </w:tabs>
      <w:spacing w:line="240" w:lineRule="auto"/>
      <w:ind w:left="0" w:hanging="2"/>
      <w:jc w:val="center"/>
      <w:rPr>
        <w:color w:val="000000"/>
      </w:rPr>
    </w:pPr>
  </w:p>
  <w:p w14:paraId="4AF05E64"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BFC7" w14:textId="77777777" w:rsidR="00452259" w:rsidRDefault="00452259">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6FC4"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74D4" w14:textId="0A5CFFBC" w:rsidR="00452259" w:rsidRPr="00FB67A3" w:rsidRDefault="00452259">
    <w:pPr>
      <w:pBdr>
        <w:top w:val="nil"/>
        <w:left w:val="nil"/>
        <w:bottom w:val="nil"/>
        <w:right w:val="nil"/>
        <w:between w:val="nil"/>
      </w:pBdr>
      <w:tabs>
        <w:tab w:val="center" w:pos="4153"/>
        <w:tab w:val="right" w:pos="8306"/>
      </w:tabs>
      <w:spacing w:line="240" w:lineRule="auto"/>
      <w:ind w:left="1" w:hanging="3"/>
      <w:jc w:val="center"/>
      <w:rPr>
        <w:rFonts w:ascii="TH SarabunPSK" w:eastAsia="Sarabun" w:hAnsi="TH SarabunPSK" w:cs="TH SarabunPSK"/>
        <w:color w:val="000000"/>
        <w:sz w:val="32"/>
        <w:szCs w:val="32"/>
      </w:rPr>
    </w:pPr>
    <w:r w:rsidRPr="00FB67A3">
      <w:rPr>
        <w:rFonts w:ascii="TH SarabunPSK" w:eastAsia="Sarabun" w:hAnsi="TH SarabunPSK" w:cs="TH SarabunPSK"/>
        <w:color w:val="000000"/>
        <w:sz w:val="32"/>
        <w:szCs w:val="32"/>
        <w:cs/>
        <w:lang w:bidi="th-TH"/>
      </w:rPr>
      <w:t>[</w:t>
    </w:r>
    <w:r w:rsidRPr="00FB67A3">
      <w:rPr>
        <w:rFonts w:ascii="TH SarabunPSK" w:eastAsia="Sarabun" w:hAnsi="TH SarabunPSK" w:cs="TH SarabunPSK"/>
        <w:color w:val="000000"/>
        <w:sz w:val="32"/>
        <w:szCs w:val="32"/>
      </w:rPr>
      <w:fldChar w:fldCharType="begin"/>
    </w:r>
    <w:r w:rsidRPr="00FB67A3">
      <w:rPr>
        <w:rFonts w:ascii="TH SarabunPSK" w:eastAsia="Sarabun" w:hAnsi="TH SarabunPSK" w:cs="TH SarabunPSK"/>
        <w:color w:val="000000"/>
        <w:sz w:val="32"/>
        <w:szCs w:val="32"/>
      </w:rPr>
      <w:instrText>PAGE</w:instrText>
    </w:r>
    <w:r w:rsidRPr="00FB67A3">
      <w:rPr>
        <w:rFonts w:ascii="TH SarabunPSK" w:eastAsia="Sarabun" w:hAnsi="TH SarabunPSK" w:cs="TH SarabunPSK"/>
        <w:color w:val="000000"/>
        <w:sz w:val="32"/>
        <w:szCs w:val="32"/>
      </w:rPr>
      <w:fldChar w:fldCharType="separate"/>
    </w:r>
    <w:r w:rsidR="006B315A">
      <w:rPr>
        <w:rFonts w:ascii="TH SarabunPSK" w:eastAsia="Sarabun" w:hAnsi="TH SarabunPSK" w:cs="TH SarabunPSK"/>
        <w:noProof/>
        <w:color w:val="000000"/>
        <w:sz w:val="32"/>
        <w:szCs w:val="32"/>
      </w:rPr>
      <w:t>19</w:t>
    </w:r>
    <w:r w:rsidRPr="00FB67A3">
      <w:rPr>
        <w:rFonts w:ascii="TH SarabunPSK" w:eastAsia="Sarabun" w:hAnsi="TH SarabunPSK" w:cs="TH SarabunPSK"/>
        <w:color w:val="000000"/>
        <w:sz w:val="32"/>
        <w:szCs w:val="32"/>
      </w:rPr>
      <w:fldChar w:fldCharType="end"/>
    </w:r>
    <w:r w:rsidRPr="00FB67A3">
      <w:rPr>
        <w:rFonts w:ascii="TH SarabunPSK" w:eastAsia="Sarabun" w:hAnsi="TH SarabunPSK" w:cs="TH SarabunPSK"/>
        <w:color w:val="000000"/>
        <w:sz w:val="32"/>
        <w:szCs w:val="32"/>
        <w:cs/>
        <w:lang w:bidi="th-TH"/>
      </w:rPr>
      <w:t>]</w:t>
    </w:r>
  </w:p>
  <w:p w14:paraId="7718E77E"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1305"/>
      <w:docPartObj>
        <w:docPartGallery w:val="Page Numbers (Bottom of Page)"/>
        <w:docPartUnique/>
      </w:docPartObj>
    </w:sdtPr>
    <w:sdtEndPr>
      <w:rPr>
        <w:rFonts w:ascii="TH SarabunPSK" w:hAnsi="TH SarabunPSK" w:cs="TH SarabunPSK"/>
        <w:sz w:val="32"/>
        <w:szCs w:val="32"/>
      </w:rPr>
    </w:sdtEndPr>
    <w:sdtContent>
      <w:p w14:paraId="0634463B" w14:textId="5275F127" w:rsidR="00452259" w:rsidRPr="00E70F37" w:rsidRDefault="00452259">
        <w:pPr>
          <w:pStyle w:val="Footer"/>
          <w:ind w:left="0" w:hanging="2"/>
          <w:jc w:val="center"/>
          <w:rPr>
            <w:rFonts w:ascii="TH SarabunPSK" w:hAnsi="TH SarabunPSK" w:cs="TH SarabunPSK"/>
            <w:sz w:val="32"/>
            <w:szCs w:val="32"/>
          </w:rPr>
        </w:pPr>
        <w:r w:rsidRPr="00E70F37">
          <w:rPr>
            <w:rFonts w:ascii="TH SarabunPSK" w:hAnsi="TH SarabunPSK" w:cs="TH SarabunPSK"/>
            <w:sz w:val="32"/>
            <w:szCs w:val="32"/>
            <w:cs/>
            <w:lang w:bidi="th-TH"/>
          </w:rPr>
          <w:t>[</w:t>
        </w:r>
        <w:r w:rsidRPr="00E70F37">
          <w:rPr>
            <w:rFonts w:ascii="TH SarabunPSK" w:hAnsi="TH SarabunPSK" w:cs="TH SarabunPSK"/>
            <w:sz w:val="32"/>
            <w:szCs w:val="32"/>
          </w:rPr>
          <w:fldChar w:fldCharType="begin"/>
        </w:r>
        <w:r w:rsidRPr="00E70F37">
          <w:rPr>
            <w:rFonts w:ascii="TH SarabunPSK" w:hAnsi="TH SarabunPSK" w:cs="TH SarabunPSK"/>
            <w:sz w:val="32"/>
            <w:szCs w:val="32"/>
          </w:rPr>
          <w:instrText xml:space="preserve"> PAGE   \</w:instrText>
        </w:r>
        <w:r w:rsidRPr="00E70F37">
          <w:rPr>
            <w:rFonts w:ascii="TH SarabunPSK" w:hAnsi="TH SarabunPSK" w:cs="TH SarabunPSK"/>
            <w:sz w:val="32"/>
            <w:szCs w:val="32"/>
            <w:cs/>
            <w:lang w:bidi="th-TH"/>
          </w:rPr>
          <w:instrText xml:space="preserve">* </w:instrText>
        </w:r>
        <w:r w:rsidRPr="00E70F37">
          <w:rPr>
            <w:rFonts w:ascii="TH SarabunPSK" w:hAnsi="TH SarabunPSK" w:cs="TH SarabunPSK"/>
            <w:sz w:val="32"/>
            <w:szCs w:val="32"/>
          </w:rPr>
          <w:instrText xml:space="preserve">MERGEFORMAT </w:instrText>
        </w:r>
        <w:r w:rsidRPr="00E70F37">
          <w:rPr>
            <w:rFonts w:ascii="TH SarabunPSK" w:hAnsi="TH SarabunPSK" w:cs="TH SarabunPSK"/>
            <w:sz w:val="32"/>
            <w:szCs w:val="32"/>
          </w:rPr>
          <w:fldChar w:fldCharType="separate"/>
        </w:r>
        <w:r w:rsidR="006B315A">
          <w:rPr>
            <w:rFonts w:ascii="TH SarabunPSK" w:hAnsi="TH SarabunPSK" w:cs="TH SarabunPSK"/>
            <w:noProof/>
            <w:sz w:val="32"/>
            <w:szCs w:val="32"/>
          </w:rPr>
          <w:t>23</w:t>
        </w:r>
        <w:r w:rsidRPr="00E70F37">
          <w:rPr>
            <w:rFonts w:ascii="TH SarabunPSK" w:hAnsi="TH SarabunPSK" w:cs="TH SarabunPSK"/>
            <w:noProof/>
            <w:sz w:val="32"/>
            <w:szCs w:val="32"/>
          </w:rPr>
          <w:fldChar w:fldCharType="end"/>
        </w:r>
        <w:r w:rsidRPr="00E70F37">
          <w:rPr>
            <w:rFonts w:ascii="TH SarabunPSK" w:hAnsi="TH SarabunPSK" w:cs="TH SarabunPSK"/>
            <w:sz w:val="32"/>
            <w:szCs w:val="32"/>
            <w:cs/>
            <w:lang w:bidi="th-TH"/>
          </w:rPr>
          <w:t>]</w:t>
        </w:r>
      </w:p>
    </w:sdtContent>
  </w:sdt>
  <w:p w14:paraId="62BD0772"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8154" w14:textId="77777777" w:rsidR="001A16A4" w:rsidRDefault="001A16A4">
      <w:pPr>
        <w:spacing w:line="240" w:lineRule="auto"/>
        <w:ind w:left="0" w:hanging="2"/>
      </w:pPr>
      <w:r>
        <w:separator/>
      </w:r>
    </w:p>
  </w:footnote>
  <w:footnote w:type="continuationSeparator" w:id="0">
    <w:p w14:paraId="122D2D88" w14:textId="77777777" w:rsidR="001A16A4" w:rsidRDefault="001A16A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1487"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EB07"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1425" w14:textId="77777777" w:rsidR="00452259" w:rsidRDefault="00452259">
    <w:pPr>
      <w:pBdr>
        <w:top w:val="nil"/>
        <w:left w:val="nil"/>
        <w:bottom w:val="nil"/>
        <w:right w:val="nil"/>
        <w:between w:val="nil"/>
      </w:pBdr>
      <w:tabs>
        <w:tab w:val="center" w:pos="4153"/>
        <w:tab w:val="right" w:pos="8306"/>
      </w:tabs>
      <w:spacing w:line="240" w:lineRule="auto"/>
      <w:ind w:left="0" w:hanging="2"/>
      <w:rPr>
        <w:color w:val="000000"/>
      </w:rPr>
    </w:pPr>
    <w:r>
      <w:rPr>
        <w:rFonts w:ascii="Angsana New" w:eastAsia="Angsana New" w:hAnsi="Angsana New" w:cs="Angsana New"/>
        <w:color w:val="000000"/>
        <w:cs/>
        <w:lang w:bidi="th-TH"/>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70CC"/>
    <w:multiLevelType w:val="multilevel"/>
    <w:tmpl w:val="0FB850B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28"/>
    <w:rsid w:val="0000177B"/>
    <w:rsid w:val="00007CAF"/>
    <w:rsid w:val="00014B31"/>
    <w:rsid w:val="00020DA8"/>
    <w:rsid w:val="000223C2"/>
    <w:rsid w:val="000238E6"/>
    <w:rsid w:val="00027390"/>
    <w:rsid w:val="0003109A"/>
    <w:rsid w:val="000349E6"/>
    <w:rsid w:val="00034A18"/>
    <w:rsid w:val="00036F22"/>
    <w:rsid w:val="00037FA5"/>
    <w:rsid w:val="000421DE"/>
    <w:rsid w:val="00043621"/>
    <w:rsid w:val="0005063A"/>
    <w:rsid w:val="00050E8F"/>
    <w:rsid w:val="00055582"/>
    <w:rsid w:val="00062A8D"/>
    <w:rsid w:val="00063949"/>
    <w:rsid w:val="00064901"/>
    <w:rsid w:val="00065496"/>
    <w:rsid w:val="00065AA1"/>
    <w:rsid w:val="000672B6"/>
    <w:rsid w:val="0006762C"/>
    <w:rsid w:val="000778C2"/>
    <w:rsid w:val="000807FA"/>
    <w:rsid w:val="0008183B"/>
    <w:rsid w:val="00085864"/>
    <w:rsid w:val="000866EA"/>
    <w:rsid w:val="0008797D"/>
    <w:rsid w:val="000919C1"/>
    <w:rsid w:val="00093FF0"/>
    <w:rsid w:val="000B0889"/>
    <w:rsid w:val="000B6319"/>
    <w:rsid w:val="000C16B9"/>
    <w:rsid w:val="000C2268"/>
    <w:rsid w:val="000D0ABF"/>
    <w:rsid w:val="000D6AF5"/>
    <w:rsid w:val="000D76A0"/>
    <w:rsid w:val="000E1514"/>
    <w:rsid w:val="000F00B5"/>
    <w:rsid w:val="000F2402"/>
    <w:rsid w:val="000F2804"/>
    <w:rsid w:val="000F439B"/>
    <w:rsid w:val="00106271"/>
    <w:rsid w:val="0011142D"/>
    <w:rsid w:val="00113F88"/>
    <w:rsid w:val="00124F75"/>
    <w:rsid w:val="00125416"/>
    <w:rsid w:val="00130BA2"/>
    <w:rsid w:val="00132678"/>
    <w:rsid w:val="00137CB2"/>
    <w:rsid w:val="0014051C"/>
    <w:rsid w:val="001420BE"/>
    <w:rsid w:val="00150B33"/>
    <w:rsid w:val="001519E6"/>
    <w:rsid w:val="00153C72"/>
    <w:rsid w:val="00162436"/>
    <w:rsid w:val="00162D93"/>
    <w:rsid w:val="00163CA5"/>
    <w:rsid w:val="00170501"/>
    <w:rsid w:val="00176380"/>
    <w:rsid w:val="0018208B"/>
    <w:rsid w:val="00184589"/>
    <w:rsid w:val="00185D98"/>
    <w:rsid w:val="00192492"/>
    <w:rsid w:val="0019339D"/>
    <w:rsid w:val="0019514D"/>
    <w:rsid w:val="00196A10"/>
    <w:rsid w:val="001A00F8"/>
    <w:rsid w:val="001A16A4"/>
    <w:rsid w:val="001A67D8"/>
    <w:rsid w:val="001A7835"/>
    <w:rsid w:val="001B4012"/>
    <w:rsid w:val="001B7270"/>
    <w:rsid w:val="001B7C54"/>
    <w:rsid w:val="001C02B7"/>
    <w:rsid w:val="001C14B7"/>
    <w:rsid w:val="001C627D"/>
    <w:rsid w:val="001D7552"/>
    <w:rsid w:val="001F0CAA"/>
    <w:rsid w:val="001F372D"/>
    <w:rsid w:val="001F4A26"/>
    <w:rsid w:val="001F7E62"/>
    <w:rsid w:val="00201124"/>
    <w:rsid w:val="002042DF"/>
    <w:rsid w:val="00207217"/>
    <w:rsid w:val="00211307"/>
    <w:rsid w:val="00213CA1"/>
    <w:rsid w:val="00216757"/>
    <w:rsid w:val="00217C48"/>
    <w:rsid w:val="00224480"/>
    <w:rsid w:val="002366BE"/>
    <w:rsid w:val="0024168C"/>
    <w:rsid w:val="0024474B"/>
    <w:rsid w:val="0024657B"/>
    <w:rsid w:val="00253925"/>
    <w:rsid w:val="00255BB3"/>
    <w:rsid w:val="00257435"/>
    <w:rsid w:val="00265B92"/>
    <w:rsid w:val="00272746"/>
    <w:rsid w:val="00274B5E"/>
    <w:rsid w:val="00281388"/>
    <w:rsid w:val="002825DD"/>
    <w:rsid w:val="002830E8"/>
    <w:rsid w:val="00290CA5"/>
    <w:rsid w:val="002931BD"/>
    <w:rsid w:val="002A1CE4"/>
    <w:rsid w:val="002A3986"/>
    <w:rsid w:val="002A3B9C"/>
    <w:rsid w:val="002A3DEF"/>
    <w:rsid w:val="002A7A3D"/>
    <w:rsid w:val="002B1964"/>
    <w:rsid w:val="002B2E92"/>
    <w:rsid w:val="002B4BB0"/>
    <w:rsid w:val="002B6E9B"/>
    <w:rsid w:val="002C0642"/>
    <w:rsid w:val="002C170C"/>
    <w:rsid w:val="002C30A5"/>
    <w:rsid w:val="002C770F"/>
    <w:rsid w:val="002C7E00"/>
    <w:rsid w:val="002D33F4"/>
    <w:rsid w:val="002D4EFC"/>
    <w:rsid w:val="002D757D"/>
    <w:rsid w:val="002E6FD2"/>
    <w:rsid w:val="002E79EF"/>
    <w:rsid w:val="002F0E52"/>
    <w:rsid w:val="002F1D85"/>
    <w:rsid w:val="002F7C23"/>
    <w:rsid w:val="003102BE"/>
    <w:rsid w:val="00311319"/>
    <w:rsid w:val="00321150"/>
    <w:rsid w:val="003257F5"/>
    <w:rsid w:val="00325B18"/>
    <w:rsid w:val="003279D3"/>
    <w:rsid w:val="00327BA7"/>
    <w:rsid w:val="00337889"/>
    <w:rsid w:val="00343C57"/>
    <w:rsid w:val="00351BF6"/>
    <w:rsid w:val="003537B0"/>
    <w:rsid w:val="003574CE"/>
    <w:rsid w:val="003634C8"/>
    <w:rsid w:val="00364324"/>
    <w:rsid w:val="00370075"/>
    <w:rsid w:val="00370DF9"/>
    <w:rsid w:val="00375CFA"/>
    <w:rsid w:val="0039585A"/>
    <w:rsid w:val="003A3790"/>
    <w:rsid w:val="003A3E1D"/>
    <w:rsid w:val="003A53C1"/>
    <w:rsid w:val="003A5FC2"/>
    <w:rsid w:val="003B14F2"/>
    <w:rsid w:val="003B15E8"/>
    <w:rsid w:val="003B3544"/>
    <w:rsid w:val="003B3A73"/>
    <w:rsid w:val="003C0450"/>
    <w:rsid w:val="003C04AE"/>
    <w:rsid w:val="003D0468"/>
    <w:rsid w:val="003D279F"/>
    <w:rsid w:val="003D4B08"/>
    <w:rsid w:val="003F39B6"/>
    <w:rsid w:val="003F5B7F"/>
    <w:rsid w:val="003F6C51"/>
    <w:rsid w:val="00404B04"/>
    <w:rsid w:val="00406A25"/>
    <w:rsid w:val="00407759"/>
    <w:rsid w:val="00412A40"/>
    <w:rsid w:val="004130B7"/>
    <w:rsid w:val="00413CB8"/>
    <w:rsid w:val="004167D0"/>
    <w:rsid w:val="00417D97"/>
    <w:rsid w:val="004216A6"/>
    <w:rsid w:val="00424F88"/>
    <w:rsid w:val="0042777E"/>
    <w:rsid w:val="00427D1A"/>
    <w:rsid w:val="00433499"/>
    <w:rsid w:val="004337C2"/>
    <w:rsid w:val="00435CCC"/>
    <w:rsid w:val="00440BA7"/>
    <w:rsid w:val="00440CB8"/>
    <w:rsid w:val="00440FE4"/>
    <w:rsid w:val="00445AC0"/>
    <w:rsid w:val="00447526"/>
    <w:rsid w:val="00452259"/>
    <w:rsid w:val="00452C1C"/>
    <w:rsid w:val="004553CF"/>
    <w:rsid w:val="0045542A"/>
    <w:rsid w:val="00460982"/>
    <w:rsid w:val="00462691"/>
    <w:rsid w:val="00463B14"/>
    <w:rsid w:val="00464F75"/>
    <w:rsid w:val="00464F85"/>
    <w:rsid w:val="00465047"/>
    <w:rsid w:val="0046505F"/>
    <w:rsid w:val="004658D1"/>
    <w:rsid w:val="0046628B"/>
    <w:rsid w:val="00467084"/>
    <w:rsid w:val="0047323E"/>
    <w:rsid w:val="0047709C"/>
    <w:rsid w:val="00477419"/>
    <w:rsid w:val="00484AD7"/>
    <w:rsid w:val="00484DF2"/>
    <w:rsid w:val="00485E56"/>
    <w:rsid w:val="00487EBF"/>
    <w:rsid w:val="004955F7"/>
    <w:rsid w:val="00495A30"/>
    <w:rsid w:val="004A1729"/>
    <w:rsid w:val="004A1C28"/>
    <w:rsid w:val="004A25AF"/>
    <w:rsid w:val="004A283C"/>
    <w:rsid w:val="004A34C9"/>
    <w:rsid w:val="004A5F14"/>
    <w:rsid w:val="004A7DD6"/>
    <w:rsid w:val="004B12C3"/>
    <w:rsid w:val="004B42C9"/>
    <w:rsid w:val="004B52C2"/>
    <w:rsid w:val="004B598C"/>
    <w:rsid w:val="004B7CAD"/>
    <w:rsid w:val="004D1B51"/>
    <w:rsid w:val="004D3CBF"/>
    <w:rsid w:val="004E5BDC"/>
    <w:rsid w:val="004F19D6"/>
    <w:rsid w:val="004F238C"/>
    <w:rsid w:val="004F42E9"/>
    <w:rsid w:val="00500277"/>
    <w:rsid w:val="00505AE1"/>
    <w:rsid w:val="005061D2"/>
    <w:rsid w:val="00507178"/>
    <w:rsid w:val="0051483B"/>
    <w:rsid w:val="0051534B"/>
    <w:rsid w:val="00515BE9"/>
    <w:rsid w:val="00516FA4"/>
    <w:rsid w:val="00521CBA"/>
    <w:rsid w:val="00523B50"/>
    <w:rsid w:val="00526B14"/>
    <w:rsid w:val="0053296B"/>
    <w:rsid w:val="00536F70"/>
    <w:rsid w:val="005370B1"/>
    <w:rsid w:val="00540A01"/>
    <w:rsid w:val="00540D12"/>
    <w:rsid w:val="00550C39"/>
    <w:rsid w:val="005528DD"/>
    <w:rsid w:val="00553142"/>
    <w:rsid w:val="00553967"/>
    <w:rsid w:val="00555BBE"/>
    <w:rsid w:val="00562A23"/>
    <w:rsid w:val="00566BD1"/>
    <w:rsid w:val="00570194"/>
    <w:rsid w:val="00572DC3"/>
    <w:rsid w:val="005743D2"/>
    <w:rsid w:val="00580CBB"/>
    <w:rsid w:val="0058169E"/>
    <w:rsid w:val="00584F51"/>
    <w:rsid w:val="005856B5"/>
    <w:rsid w:val="0058586E"/>
    <w:rsid w:val="0058587E"/>
    <w:rsid w:val="00585D72"/>
    <w:rsid w:val="005879B4"/>
    <w:rsid w:val="00587DBE"/>
    <w:rsid w:val="00590379"/>
    <w:rsid w:val="00590600"/>
    <w:rsid w:val="00592C98"/>
    <w:rsid w:val="00592EF8"/>
    <w:rsid w:val="00593F14"/>
    <w:rsid w:val="00595C73"/>
    <w:rsid w:val="005A0347"/>
    <w:rsid w:val="005A1F8C"/>
    <w:rsid w:val="005A3969"/>
    <w:rsid w:val="005A3E99"/>
    <w:rsid w:val="005A5571"/>
    <w:rsid w:val="005A58A5"/>
    <w:rsid w:val="005A7823"/>
    <w:rsid w:val="005B17C0"/>
    <w:rsid w:val="005B3FF2"/>
    <w:rsid w:val="005C1F46"/>
    <w:rsid w:val="005C4029"/>
    <w:rsid w:val="005D036E"/>
    <w:rsid w:val="005D074C"/>
    <w:rsid w:val="005D5AF3"/>
    <w:rsid w:val="005E29D0"/>
    <w:rsid w:val="005E6FD1"/>
    <w:rsid w:val="005E7500"/>
    <w:rsid w:val="005F34E8"/>
    <w:rsid w:val="00601EB8"/>
    <w:rsid w:val="00605277"/>
    <w:rsid w:val="006063ED"/>
    <w:rsid w:val="00612C05"/>
    <w:rsid w:val="006136E8"/>
    <w:rsid w:val="00614914"/>
    <w:rsid w:val="00620047"/>
    <w:rsid w:val="00621BA9"/>
    <w:rsid w:val="00622994"/>
    <w:rsid w:val="00623224"/>
    <w:rsid w:val="00623A72"/>
    <w:rsid w:val="00627933"/>
    <w:rsid w:val="0063177F"/>
    <w:rsid w:val="00640694"/>
    <w:rsid w:val="006420E4"/>
    <w:rsid w:val="0064471B"/>
    <w:rsid w:val="006447B3"/>
    <w:rsid w:val="0064558B"/>
    <w:rsid w:val="006471E9"/>
    <w:rsid w:val="00650B23"/>
    <w:rsid w:val="00654344"/>
    <w:rsid w:val="00654EED"/>
    <w:rsid w:val="006562C9"/>
    <w:rsid w:val="00657114"/>
    <w:rsid w:val="00657514"/>
    <w:rsid w:val="00657CD7"/>
    <w:rsid w:val="006634AB"/>
    <w:rsid w:val="00663B81"/>
    <w:rsid w:val="006655E7"/>
    <w:rsid w:val="00666098"/>
    <w:rsid w:val="0066720D"/>
    <w:rsid w:val="006678C1"/>
    <w:rsid w:val="00671920"/>
    <w:rsid w:val="00683CF0"/>
    <w:rsid w:val="00684236"/>
    <w:rsid w:val="00690212"/>
    <w:rsid w:val="00690347"/>
    <w:rsid w:val="006909C7"/>
    <w:rsid w:val="00692056"/>
    <w:rsid w:val="006936F5"/>
    <w:rsid w:val="006A021C"/>
    <w:rsid w:val="006A1987"/>
    <w:rsid w:val="006A1FE6"/>
    <w:rsid w:val="006A3CBB"/>
    <w:rsid w:val="006A535C"/>
    <w:rsid w:val="006B1EFE"/>
    <w:rsid w:val="006B315A"/>
    <w:rsid w:val="006B4E54"/>
    <w:rsid w:val="006B7B98"/>
    <w:rsid w:val="006C0811"/>
    <w:rsid w:val="006D1561"/>
    <w:rsid w:val="006D1C28"/>
    <w:rsid w:val="006D440E"/>
    <w:rsid w:val="006E6B5C"/>
    <w:rsid w:val="006E6E02"/>
    <w:rsid w:val="006E780A"/>
    <w:rsid w:val="006F1422"/>
    <w:rsid w:val="006F144D"/>
    <w:rsid w:val="006F5B8F"/>
    <w:rsid w:val="006F6971"/>
    <w:rsid w:val="006F6C51"/>
    <w:rsid w:val="00701746"/>
    <w:rsid w:val="007021DF"/>
    <w:rsid w:val="0070400B"/>
    <w:rsid w:val="0070500E"/>
    <w:rsid w:val="00707D37"/>
    <w:rsid w:val="0071318F"/>
    <w:rsid w:val="007132EC"/>
    <w:rsid w:val="007137DA"/>
    <w:rsid w:val="00713910"/>
    <w:rsid w:val="00714F5A"/>
    <w:rsid w:val="007211A2"/>
    <w:rsid w:val="007240DA"/>
    <w:rsid w:val="00731078"/>
    <w:rsid w:val="00731795"/>
    <w:rsid w:val="007367F8"/>
    <w:rsid w:val="00740536"/>
    <w:rsid w:val="00741F29"/>
    <w:rsid w:val="007454C7"/>
    <w:rsid w:val="00750466"/>
    <w:rsid w:val="00751FC3"/>
    <w:rsid w:val="00753A5B"/>
    <w:rsid w:val="0075642B"/>
    <w:rsid w:val="007648F5"/>
    <w:rsid w:val="007751CE"/>
    <w:rsid w:val="007805FA"/>
    <w:rsid w:val="00782CFC"/>
    <w:rsid w:val="00783862"/>
    <w:rsid w:val="0078542D"/>
    <w:rsid w:val="00786381"/>
    <w:rsid w:val="00786AFA"/>
    <w:rsid w:val="00790E29"/>
    <w:rsid w:val="0079178E"/>
    <w:rsid w:val="007961F3"/>
    <w:rsid w:val="007A0BE7"/>
    <w:rsid w:val="007A390B"/>
    <w:rsid w:val="007A44A0"/>
    <w:rsid w:val="007A62E3"/>
    <w:rsid w:val="007B59B2"/>
    <w:rsid w:val="007B6955"/>
    <w:rsid w:val="007B6CF3"/>
    <w:rsid w:val="007C0F98"/>
    <w:rsid w:val="007C5743"/>
    <w:rsid w:val="007D1D4E"/>
    <w:rsid w:val="007D1DAA"/>
    <w:rsid w:val="007D4AB2"/>
    <w:rsid w:val="007E013E"/>
    <w:rsid w:val="007E1382"/>
    <w:rsid w:val="007E30BB"/>
    <w:rsid w:val="007E3BE0"/>
    <w:rsid w:val="007E5F48"/>
    <w:rsid w:val="007F1C91"/>
    <w:rsid w:val="007F5F43"/>
    <w:rsid w:val="00803564"/>
    <w:rsid w:val="008128DE"/>
    <w:rsid w:val="00822834"/>
    <w:rsid w:val="00825440"/>
    <w:rsid w:val="008267A0"/>
    <w:rsid w:val="00830F40"/>
    <w:rsid w:val="008314A1"/>
    <w:rsid w:val="00831D92"/>
    <w:rsid w:val="00832C20"/>
    <w:rsid w:val="008359A5"/>
    <w:rsid w:val="00836773"/>
    <w:rsid w:val="00836F90"/>
    <w:rsid w:val="00837162"/>
    <w:rsid w:val="00840BA0"/>
    <w:rsid w:val="00842048"/>
    <w:rsid w:val="0084671C"/>
    <w:rsid w:val="00846DC2"/>
    <w:rsid w:val="00847DA0"/>
    <w:rsid w:val="00851DE6"/>
    <w:rsid w:val="00852309"/>
    <w:rsid w:val="00852A68"/>
    <w:rsid w:val="00855FEF"/>
    <w:rsid w:val="00856E62"/>
    <w:rsid w:val="008600B3"/>
    <w:rsid w:val="0086563B"/>
    <w:rsid w:val="00866F40"/>
    <w:rsid w:val="0088002C"/>
    <w:rsid w:val="00880C89"/>
    <w:rsid w:val="008817DC"/>
    <w:rsid w:val="00881FD8"/>
    <w:rsid w:val="008832F4"/>
    <w:rsid w:val="00884521"/>
    <w:rsid w:val="008856DD"/>
    <w:rsid w:val="0088781D"/>
    <w:rsid w:val="008A547A"/>
    <w:rsid w:val="008A622D"/>
    <w:rsid w:val="008D1421"/>
    <w:rsid w:val="008E35CC"/>
    <w:rsid w:val="008E7012"/>
    <w:rsid w:val="008F15CA"/>
    <w:rsid w:val="008F531B"/>
    <w:rsid w:val="008F78DF"/>
    <w:rsid w:val="00901755"/>
    <w:rsid w:val="00903C14"/>
    <w:rsid w:val="00907419"/>
    <w:rsid w:val="00907588"/>
    <w:rsid w:val="00913CC5"/>
    <w:rsid w:val="009149B0"/>
    <w:rsid w:val="00914F62"/>
    <w:rsid w:val="00916126"/>
    <w:rsid w:val="009175FE"/>
    <w:rsid w:val="009218A0"/>
    <w:rsid w:val="009227B6"/>
    <w:rsid w:val="0092294E"/>
    <w:rsid w:val="009270E3"/>
    <w:rsid w:val="00931850"/>
    <w:rsid w:val="00932017"/>
    <w:rsid w:val="00933381"/>
    <w:rsid w:val="0093759B"/>
    <w:rsid w:val="00937F45"/>
    <w:rsid w:val="00941E65"/>
    <w:rsid w:val="00942DE2"/>
    <w:rsid w:val="00943756"/>
    <w:rsid w:val="009446B9"/>
    <w:rsid w:val="00963BED"/>
    <w:rsid w:val="009654CF"/>
    <w:rsid w:val="0097348C"/>
    <w:rsid w:val="009745DE"/>
    <w:rsid w:val="009755A8"/>
    <w:rsid w:val="0097695A"/>
    <w:rsid w:val="009772B8"/>
    <w:rsid w:val="009772C9"/>
    <w:rsid w:val="00977FB5"/>
    <w:rsid w:val="00984E30"/>
    <w:rsid w:val="00987728"/>
    <w:rsid w:val="00990DDF"/>
    <w:rsid w:val="00992A44"/>
    <w:rsid w:val="00993D5A"/>
    <w:rsid w:val="009A08E3"/>
    <w:rsid w:val="009A2A20"/>
    <w:rsid w:val="009A51D6"/>
    <w:rsid w:val="009A6CB8"/>
    <w:rsid w:val="009B3DE3"/>
    <w:rsid w:val="009B4E76"/>
    <w:rsid w:val="009C195E"/>
    <w:rsid w:val="009C5D97"/>
    <w:rsid w:val="009C7A58"/>
    <w:rsid w:val="009D3D12"/>
    <w:rsid w:val="009D4127"/>
    <w:rsid w:val="009D61CF"/>
    <w:rsid w:val="009D6ED3"/>
    <w:rsid w:val="009E002F"/>
    <w:rsid w:val="009E1509"/>
    <w:rsid w:val="009E3837"/>
    <w:rsid w:val="009E58D4"/>
    <w:rsid w:val="009E5CA4"/>
    <w:rsid w:val="009F1AE7"/>
    <w:rsid w:val="009F20F9"/>
    <w:rsid w:val="009F3B17"/>
    <w:rsid w:val="009F5D13"/>
    <w:rsid w:val="009F7538"/>
    <w:rsid w:val="009F7BD4"/>
    <w:rsid w:val="00A02B89"/>
    <w:rsid w:val="00A07A8A"/>
    <w:rsid w:val="00A1598D"/>
    <w:rsid w:val="00A21BAE"/>
    <w:rsid w:val="00A2780A"/>
    <w:rsid w:val="00A3435E"/>
    <w:rsid w:val="00A36398"/>
    <w:rsid w:val="00A36DDE"/>
    <w:rsid w:val="00A41350"/>
    <w:rsid w:val="00A42BC2"/>
    <w:rsid w:val="00A43BFC"/>
    <w:rsid w:val="00A544D0"/>
    <w:rsid w:val="00A54D70"/>
    <w:rsid w:val="00A56CF5"/>
    <w:rsid w:val="00A6046C"/>
    <w:rsid w:val="00A624BC"/>
    <w:rsid w:val="00A73D26"/>
    <w:rsid w:val="00A752A1"/>
    <w:rsid w:val="00A770A0"/>
    <w:rsid w:val="00A77B43"/>
    <w:rsid w:val="00A81332"/>
    <w:rsid w:val="00A83DEE"/>
    <w:rsid w:val="00A84679"/>
    <w:rsid w:val="00A86513"/>
    <w:rsid w:val="00A91BE8"/>
    <w:rsid w:val="00A966B4"/>
    <w:rsid w:val="00AA6531"/>
    <w:rsid w:val="00AB08D4"/>
    <w:rsid w:val="00AB2B96"/>
    <w:rsid w:val="00AB4782"/>
    <w:rsid w:val="00AC48CB"/>
    <w:rsid w:val="00AC6740"/>
    <w:rsid w:val="00AD4FA8"/>
    <w:rsid w:val="00AD6401"/>
    <w:rsid w:val="00AD6642"/>
    <w:rsid w:val="00AE1B59"/>
    <w:rsid w:val="00AE2FE1"/>
    <w:rsid w:val="00AE49CA"/>
    <w:rsid w:val="00AE5F44"/>
    <w:rsid w:val="00AE6A5E"/>
    <w:rsid w:val="00AF33EA"/>
    <w:rsid w:val="00AF5860"/>
    <w:rsid w:val="00AF7972"/>
    <w:rsid w:val="00B00105"/>
    <w:rsid w:val="00B047C6"/>
    <w:rsid w:val="00B154A5"/>
    <w:rsid w:val="00B16E38"/>
    <w:rsid w:val="00B30D61"/>
    <w:rsid w:val="00B33497"/>
    <w:rsid w:val="00B43FE1"/>
    <w:rsid w:val="00B44991"/>
    <w:rsid w:val="00B541D7"/>
    <w:rsid w:val="00B54471"/>
    <w:rsid w:val="00B5554E"/>
    <w:rsid w:val="00B56956"/>
    <w:rsid w:val="00B717A0"/>
    <w:rsid w:val="00B7581A"/>
    <w:rsid w:val="00B76046"/>
    <w:rsid w:val="00B77FFD"/>
    <w:rsid w:val="00B80A60"/>
    <w:rsid w:val="00B823C8"/>
    <w:rsid w:val="00B84868"/>
    <w:rsid w:val="00B85EFF"/>
    <w:rsid w:val="00B8610A"/>
    <w:rsid w:val="00B91930"/>
    <w:rsid w:val="00B9384E"/>
    <w:rsid w:val="00B96B62"/>
    <w:rsid w:val="00BA4740"/>
    <w:rsid w:val="00BB0C81"/>
    <w:rsid w:val="00BB6824"/>
    <w:rsid w:val="00BC08E5"/>
    <w:rsid w:val="00BC0D2E"/>
    <w:rsid w:val="00BC14FD"/>
    <w:rsid w:val="00BC4629"/>
    <w:rsid w:val="00BC5573"/>
    <w:rsid w:val="00BD15AD"/>
    <w:rsid w:val="00BD4785"/>
    <w:rsid w:val="00BD5ED0"/>
    <w:rsid w:val="00BD713C"/>
    <w:rsid w:val="00BD72F2"/>
    <w:rsid w:val="00BE2857"/>
    <w:rsid w:val="00BF1253"/>
    <w:rsid w:val="00BF19E6"/>
    <w:rsid w:val="00BF7B81"/>
    <w:rsid w:val="00C02A49"/>
    <w:rsid w:val="00C05162"/>
    <w:rsid w:val="00C078AE"/>
    <w:rsid w:val="00C11EF8"/>
    <w:rsid w:val="00C13FC0"/>
    <w:rsid w:val="00C14DB0"/>
    <w:rsid w:val="00C233F5"/>
    <w:rsid w:val="00C31C45"/>
    <w:rsid w:val="00C329CB"/>
    <w:rsid w:val="00C33310"/>
    <w:rsid w:val="00C3409B"/>
    <w:rsid w:val="00C368C9"/>
    <w:rsid w:val="00C40534"/>
    <w:rsid w:val="00C417E7"/>
    <w:rsid w:val="00C422CF"/>
    <w:rsid w:val="00C43FE6"/>
    <w:rsid w:val="00C5148B"/>
    <w:rsid w:val="00C52DA1"/>
    <w:rsid w:val="00C54E92"/>
    <w:rsid w:val="00C55208"/>
    <w:rsid w:val="00C770E5"/>
    <w:rsid w:val="00C82321"/>
    <w:rsid w:val="00C83A6A"/>
    <w:rsid w:val="00C861C3"/>
    <w:rsid w:val="00C91D12"/>
    <w:rsid w:val="00C94448"/>
    <w:rsid w:val="00C976E1"/>
    <w:rsid w:val="00C978E3"/>
    <w:rsid w:val="00CA08DE"/>
    <w:rsid w:val="00CA69E1"/>
    <w:rsid w:val="00CA7852"/>
    <w:rsid w:val="00CB063C"/>
    <w:rsid w:val="00CB13C1"/>
    <w:rsid w:val="00CB2568"/>
    <w:rsid w:val="00CB39B0"/>
    <w:rsid w:val="00CB4A87"/>
    <w:rsid w:val="00CB72B8"/>
    <w:rsid w:val="00CB7A7F"/>
    <w:rsid w:val="00CC0D31"/>
    <w:rsid w:val="00CC2947"/>
    <w:rsid w:val="00CC5855"/>
    <w:rsid w:val="00CC72B7"/>
    <w:rsid w:val="00CD1AC9"/>
    <w:rsid w:val="00CD1E78"/>
    <w:rsid w:val="00CD32F7"/>
    <w:rsid w:val="00CD4055"/>
    <w:rsid w:val="00CD54BD"/>
    <w:rsid w:val="00CD658F"/>
    <w:rsid w:val="00CD7E89"/>
    <w:rsid w:val="00CE529A"/>
    <w:rsid w:val="00CE6587"/>
    <w:rsid w:val="00CF351D"/>
    <w:rsid w:val="00CF51B7"/>
    <w:rsid w:val="00CF6B9C"/>
    <w:rsid w:val="00CF6C23"/>
    <w:rsid w:val="00D0186C"/>
    <w:rsid w:val="00D03B6A"/>
    <w:rsid w:val="00D04935"/>
    <w:rsid w:val="00D05A87"/>
    <w:rsid w:val="00D103A7"/>
    <w:rsid w:val="00D10C44"/>
    <w:rsid w:val="00D12667"/>
    <w:rsid w:val="00D134FD"/>
    <w:rsid w:val="00D154A1"/>
    <w:rsid w:val="00D170C1"/>
    <w:rsid w:val="00D22554"/>
    <w:rsid w:val="00D23554"/>
    <w:rsid w:val="00D2400E"/>
    <w:rsid w:val="00D242B0"/>
    <w:rsid w:val="00D25CD2"/>
    <w:rsid w:val="00D25E60"/>
    <w:rsid w:val="00D275A3"/>
    <w:rsid w:val="00D32135"/>
    <w:rsid w:val="00D350FB"/>
    <w:rsid w:val="00D36459"/>
    <w:rsid w:val="00D42A91"/>
    <w:rsid w:val="00D45CB6"/>
    <w:rsid w:val="00D46590"/>
    <w:rsid w:val="00D467FE"/>
    <w:rsid w:val="00D503FA"/>
    <w:rsid w:val="00D50D64"/>
    <w:rsid w:val="00D568DC"/>
    <w:rsid w:val="00D60353"/>
    <w:rsid w:val="00D60A07"/>
    <w:rsid w:val="00D60D28"/>
    <w:rsid w:val="00D612F4"/>
    <w:rsid w:val="00D646D5"/>
    <w:rsid w:val="00D66F3C"/>
    <w:rsid w:val="00D673A6"/>
    <w:rsid w:val="00D675DC"/>
    <w:rsid w:val="00D70073"/>
    <w:rsid w:val="00D70810"/>
    <w:rsid w:val="00D7525A"/>
    <w:rsid w:val="00D82201"/>
    <w:rsid w:val="00D82A58"/>
    <w:rsid w:val="00D84F93"/>
    <w:rsid w:val="00D85522"/>
    <w:rsid w:val="00D876E6"/>
    <w:rsid w:val="00D966E9"/>
    <w:rsid w:val="00DA01B6"/>
    <w:rsid w:val="00DA276A"/>
    <w:rsid w:val="00DA2E0B"/>
    <w:rsid w:val="00DA71BE"/>
    <w:rsid w:val="00DA78EF"/>
    <w:rsid w:val="00DB0ACE"/>
    <w:rsid w:val="00DB34FA"/>
    <w:rsid w:val="00DC7D25"/>
    <w:rsid w:val="00DD08C5"/>
    <w:rsid w:val="00DD09A4"/>
    <w:rsid w:val="00DD11E7"/>
    <w:rsid w:val="00DE07A4"/>
    <w:rsid w:val="00DE0A73"/>
    <w:rsid w:val="00DE2843"/>
    <w:rsid w:val="00DE3106"/>
    <w:rsid w:val="00DE5CCE"/>
    <w:rsid w:val="00DE5D60"/>
    <w:rsid w:val="00DF0C23"/>
    <w:rsid w:val="00DF4960"/>
    <w:rsid w:val="00DF58D3"/>
    <w:rsid w:val="00E01206"/>
    <w:rsid w:val="00E04B53"/>
    <w:rsid w:val="00E07931"/>
    <w:rsid w:val="00E07C55"/>
    <w:rsid w:val="00E1229D"/>
    <w:rsid w:val="00E14928"/>
    <w:rsid w:val="00E20A1B"/>
    <w:rsid w:val="00E33755"/>
    <w:rsid w:val="00E363FC"/>
    <w:rsid w:val="00E37040"/>
    <w:rsid w:val="00E400B6"/>
    <w:rsid w:val="00E4486D"/>
    <w:rsid w:val="00E52C2A"/>
    <w:rsid w:val="00E537C8"/>
    <w:rsid w:val="00E55B24"/>
    <w:rsid w:val="00E56213"/>
    <w:rsid w:val="00E569AC"/>
    <w:rsid w:val="00E569C8"/>
    <w:rsid w:val="00E649D0"/>
    <w:rsid w:val="00E65739"/>
    <w:rsid w:val="00E70F37"/>
    <w:rsid w:val="00E71312"/>
    <w:rsid w:val="00E71A57"/>
    <w:rsid w:val="00E736D8"/>
    <w:rsid w:val="00E73FDB"/>
    <w:rsid w:val="00E743C4"/>
    <w:rsid w:val="00E76297"/>
    <w:rsid w:val="00E77E75"/>
    <w:rsid w:val="00E807E4"/>
    <w:rsid w:val="00E8629D"/>
    <w:rsid w:val="00E87DB2"/>
    <w:rsid w:val="00E92843"/>
    <w:rsid w:val="00E94D51"/>
    <w:rsid w:val="00EA50F2"/>
    <w:rsid w:val="00EA78A1"/>
    <w:rsid w:val="00EB2BC2"/>
    <w:rsid w:val="00EC1781"/>
    <w:rsid w:val="00EC7751"/>
    <w:rsid w:val="00ED2A34"/>
    <w:rsid w:val="00ED4A81"/>
    <w:rsid w:val="00ED7939"/>
    <w:rsid w:val="00EE0FF0"/>
    <w:rsid w:val="00EE2A7B"/>
    <w:rsid w:val="00EE3FD0"/>
    <w:rsid w:val="00EE54AF"/>
    <w:rsid w:val="00EE55C6"/>
    <w:rsid w:val="00EF1CDF"/>
    <w:rsid w:val="00EF2E63"/>
    <w:rsid w:val="00EF44E0"/>
    <w:rsid w:val="00EF7A5C"/>
    <w:rsid w:val="00F04DDE"/>
    <w:rsid w:val="00F05923"/>
    <w:rsid w:val="00F07B92"/>
    <w:rsid w:val="00F12A03"/>
    <w:rsid w:val="00F12E5B"/>
    <w:rsid w:val="00F14CDE"/>
    <w:rsid w:val="00F14E88"/>
    <w:rsid w:val="00F217F3"/>
    <w:rsid w:val="00F23FCC"/>
    <w:rsid w:val="00F26241"/>
    <w:rsid w:val="00F30F35"/>
    <w:rsid w:val="00F312AE"/>
    <w:rsid w:val="00F4051F"/>
    <w:rsid w:val="00F468F2"/>
    <w:rsid w:val="00F57BA1"/>
    <w:rsid w:val="00F6007A"/>
    <w:rsid w:val="00F6145A"/>
    <w:rsid w:val="00F61D70"/>
    <w:rsid w:val="00F712B5"/>
    <w:rsid w:val="00F8027E"/>
    <w:rsid w:val="00F83F4F"/>
    <w:rsid w:val="00F85834"/>
    <w:rsid w:val="00F85BAF"/>
    <w:rsid w:val="00F90060"/>
    <w:rsid w:val="00F93164"/>
    <w:rsid w:val="00F964CF"/>
    <w:rsid w:val="00FA0DA1"/>
    <w:rsid w:val="00FB37A3"/>
    <w:rsid w:val="00FB67A3"/>
    <w:rsid w:val="00FB6DBF"/>
    <w:rsid w:val="00FC1F52"/>
    <w:rsid w:val="00FC3B5F"/>
    <w:rsid w:val="00FD1AB6"/>
    <w:rsid w:val="00FD2F42"/>
    <w:rsid w:val="00FD3B19"/>
    <w:rsid w:val="00FE0662"/>
    <w:rsid w:val="00FE16CE"/>
    <w:rsid w:val="00FE2042"/>
    <w:rsid w:val="00FE3D0D"/>
    <w:rsid w:val="00FE43BB"/>
    <w:rsid w:val="00FE6C48"/>
    <w:rsid w:val="00FF064B"/>
    <w:rsid w:val="00FF0E10"/>
    <w:rsid w:val="00FF0E6C"/>
    <w:rsid w:val="00FF1E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7A30"/>
  <w15:docId w15:val="{B7A818F4-6039-4B77-B354-DCE5E9A7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th-TH"/>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2EC"/>
    <w:pPr>
      <w:suppressAutoHyphens/>
      <w:spacing w:line="1" w:lineRule="atLeast"/>
      <w:ind w:leftChars="-1" w:left="-1" w:hangingChars="1"/>
      <w:textDirection w:val="btLr"/>
      <w:textAlignment w:val="top"/>
      <w:outlineLvl w:val="0"/>
    </w:pPr>
    <w:rPr>
      <w:position w:val="-1"/>
      <w:lang w:bidi="ar-SA"/>
    </w:rPr>
  </w:style>
  <w:style w:type="paragraph" w:styleId="Heading1">
    <w:name w:val="heading 1"/>
    <w:basedOn w:val="Normal"/>
    <w:next w:val="Normal"/>
    <w:pPr>
      <w:keepNext/>
    </w:pPr>
    <w:rPr>
      <w:rFonts w:ascii="TH SarabunPSK" w:hAnsi="TH SarabunPSK" w:cs="TH SarabunPSK"/>
      <w:b/>
      <w:bCs/>
      <w:kern w:val="32"/>
      <w:sz w:val="32"/>
      <w:szCs w:val="32"/>
      <w:lang w:bidi="th-TH"/>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firstLine="720"/>
      <w:jc w:val="thaiDistribute"/>
      <w:outlineLvl w:val="3"/>
    </w:pPr>
    <w:rPr>
      <w:rFonts w:ascii="TH SarabunPSK" w:hAnsi="TH SarabunPSK" w:cs="TH SarabunPSK"/>
      <w:b/>
      <w:bCs/>
      <w:spacing w:val="-4"/>
      <w:sz w:val="32"/>
      <w:szCs w:val="32"/>
      <w:lang w:bidi="th-TH"/>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jc w:val="center"/>
      <w:outlineLvl w:val="5"/>
    </w:pPr>
    <w:rPr>
      <w:rFonts w:eastAsia="SimSun" w:cs="TH SarabunPSK"/>
      <w:b/>
      <w:bCs/>
      <w:sz w:val="22"/>
      <w:szCs w:val="32"/>
    </w:rPr>
  </w:style>
  <w:style w:type="paragraph" w:styleId="Heading7">
    <w:name w:val="heading 7"/>
    <w:basedOn w:val="Normal"/>
    <w:next w:val="Normal"/>
    <w:pPr>
      <w:spacing w:before="240" w:after="60"/>
      <w:outlineLvl w:val="6"/>
    </w:pPr>
    <w:rPr>
      <w:rFonts w:eastAsia="SimSun" w:cs="Angsana New"/>
      <w:lang w:val="en-AU"/>
    </w:rPr>
  </w:style>
  <w:style w:type="paragraph" w:styleId="Heading8">
    <w:name w:val="heading 8"/>
    <w:basedOn w:val="Normal"/>
    <w:next w:val="Normal"/>
    <w:link w:val="Heading8Char"/>
    <w:uiPriority w:val="9"/>
    <w:semiHidden/>
    <w:unhideWhenUsed/>
    <w:qFormat/>
    <w:rsid w:val="00D9794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pPr>
      <w:spacing w:before="240" w:after="60"/>
      <w:outlineLvl w:val="8"/>
    </w:pPr>
    <w:rPr>
      <w:rFonts w:ascii="Arial" w:eastAsia="SimSu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7Char">
    <w:name w:val="Heading 7 Char"/>
    <w:rPr>
      <w:rFonts w:ascii="Times New Roman" w:eastAsia="SimSun" w:hAnsi="Times New Roman" w:cs="Angsana New"/>
      <w:w w:val="100"/>
      <w:position w:val="-1"/>
      <w:sz w:val="24"/>
      <w:szCs w:val="24"/>
      <w:effect w:val="none"/>
      <w:vertAlign w:val="baseline"/>
      <w:cs w:val="0"/>
      <w:em w:val="none"/>
      <w:lang w:val="en-AU" w:bidi="ar-SA"/>
    </w:rPr>
  </w:style>
  <w:style w:type="character" w:customStyle="1" w:styleId="Style1Char">
    <w:name w:val="Style1 Char"/>
    <w:rPr>
      <w:rFonts w:ascii="TH SarabunPSK" w:eastAsia="SimSun" w:hAnsi="TH SarabunPSK" w:cs="TH SarabunPSK"/>
      <w:b/>
      <w:bCs/>
      <w:w w:val="100"/>
      <w:position w:val="-1"/>
      <w:sz w:val="32"/>
      <w:szCs w:val="32"/>
      <w:effect w:val="none"/>
      <w:vertAlign w:val="baseline"/>
      <w:cs w:val="0"/>
      <w:em w:val="none"/>
      <w:lang w:val="en-AU" w:bidi="ar-SA"/>
    </w:rPr>
  </w:style>
  <w:style w:type="paragraph" w:customStyle="1" w:styleId="Style1">
    <w:name w:val="Style1"/>
    <w:basedOn w:val="Heading7"/>
    <w:pPr>
      <w:keepNext/>
      <w:numPr>
        <w:numId w:val="1"/>
      </w:numPr>
      <w:tabs>
        <w:tab w:val="left" w:pos="284"/>
      </w:tabs>
      <w:spacing w:before="0" w:after="0"/>
      <w:ind w:left="284" w:hanging="284"/>
      <w:jc w:val="thaiDistribute"/>
    </w:pPr>
    <w:rPr>
      <w:rFonts w:ascii="TH SarabunPSK" w:hAnsi="TH SarabunPSK" w:cs="TH SarabunPSK"/>
      <w:b/>
      <w:bCs/>
      <w:sz w:val="32"/>
      <w:szCs w:val="32"/>
      <w:lang w:bidi="th-TH"/>
    </w:rPr>
  </w:style>
  <w:style w:type="character" w:customStyle="1" w:styleId="FooterChar">
    <w:name w:val="Footer Char"/>
    <w:uiPriority w:val="99"/>
    <w:rPr>
      <w:rFonts w:ascii="Times New Roman" w:eastAsia="SimSun" w:hAnsi="Times New Roman" w:cs="Angsana New"/>
      <w:w w:val="100"/>
      <w:position w:val="-1"/>
      <w:sz w:val="24"/>
      <w:szCs w:val="24"/>
      <w:effect w:val="none"/>
      <w:vertAlign w:val="baseline"/>
      <w:cs w:val="0"/>
      <w:em w:val="none"/>
      <w:lang w:val="en-AU" w:bidi="ar-SA"/>
    </w:rPr>
  </w:style>
  <w:style w:type="paragraph" w:styleId="Footer">
    <w:name w:val="footer"/>
    <w:basedOn w:val="Normal"/>
    <w:uiPriority w:val="99"/>
    <w:pPr>
      <w:tabs>
        <w:tab w:val="center" w:pos="4153"/>
        <w:tab w:val="right" w:pos="8306"/>
      </w:tabs>
    </w:pPr>
    <w:rPr>
      <w:rFonts w:eastAsia="SimSun" w:cs="Angsana New"/>
      <w:lang w:val="en-AU"/>
    </w:rPr>
  </w:style>
  <w:style w:type="character" w:styleId="PageNumber">
    <w:name w:val="page number"/>
    <w:rPr>
      <w:rFonts w:ascii="Times New Roman" w:eastAsia="SimSun" w:hAnsi="Times New Roman" w:cs="Angsana New"/>
      <w:w w:val="100"/>
      <w:position w:val="-1"/>
      <w:effect w:val="none"/>
      <w:vertAlign w:val="baseline"/>
      <w:cs w:val="0"/>
      <w:em w:val="none"/>
    </w:rPr>
  </w:style>
  <w:style w:type="paragraph" w:styleId="TOC1">
    <w:name w:val="toc 1"/>
    <w:basedOn w:val="Normal"/>
    <w:next w:val="Normal"/>
    <w:pPr>
      <w:tabs>
        <w:tab w:val="left" w:pos="284"/>
        <w:tab w:val="right" w:leader="dot" w:pos="9019"/>
      </w:tabs>
    </w:pPr>
    <w:rPr>
      <w:rFonts w:ascii="TH SarabunPSK" w:eastAsia="SimSun" w:hAnsi="TH SarabunPSK" w:cs="TH SarabunPSK"/>
      <w:noProof/>
      <w:sz w:val="32"/>
      <w:szCs w:val="32"/>
      <w:lang w:bidi="th-TH"/>
    </w:rPr>
  </w:style>
  <w:style w:type="character" w:customStyle="1" w:styleId="Heading1Char">
    <w:name w:val="Heading 1 Char"/>
    <w:rPr>
      <w:rFonts w:ascii="TH SarabunPSK" w:eastAsia="Times New Roman" w:hAnsi="TH SarabunPSK" w:cs="TH SarabunPSK"/>
      <w:b/>
      <w:bCs/>
      <w:w w:val="100"/>
      <w:kern w:val="32"/>
      <w:position w:val="-1"/>
      <w:sz w:val="32"/>
      <w:szCs w:val="32"/>
      <w:effect w:val="none"/>
      <w:vertAlign w:val="baseline"/>
      <w:cs w:val="0"/>
      <w:em w:val="none"/>
    </w:rPr>
  </w:style>
  <w:style w:type="character" w:customStyle="1" w:styleId="HTMLPreformattedChar">
    <w:name w:val="HTML Preformatted Char"/>
    <w:rPr>
      <w:rFonts w:ascii="Angsana New" w:eastAsia="Times New Roman" w:hAnsi="Angsana New" w:cs="Angsana New"/>
      <w:w w:val="100"/>
      <w:position w:val="-1"/>
      <w:sz w:val="28"/>
      <w:szCs w:val="28"/>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cs="Angsana New"/>
      <w:sz w:val="28"/>
      <w:szCs w:val="28"/>
      <w:lang w:bidi="th-TH"/>
    </w:rPr>
  </w:style>
  <w:style w:type="paragraph" w:customStyle="1" w:styleId="Style2">
    <w:name w:val="Style2"/>
    <w:basedOn w:val="Normal"/>
    <w:pPr>
      <w:jc w:val="thaiDistribute"/>
    </w:pPr>
    <w:rPr>
      <w:rFonts w:ascii="TH SarabunPSK" w:eastAsia="SimSun" w:hAnsi="TH SarabunPSK" w:cs="TH SarabunPSK"/>
      <w:b/>
      <w:bCs/>
      <w:sz w:val="32"/>
      <w:szCs w:val="32"/>
    </w:rPr>
  </w:style>
  <w:style w:type="character" w:customStyle="1" w:styleId="Style2Char">
    <w:name w:val="Style2 Char"/>
    <w:rPr>
      <w:rFonts w:ascii="TH SarabunPSK" w:eastAsia="SimSun" w:hAnsi="TH SarabunPSK" w:cs="TH SarabunPSK"/>
      <w:b/>
      <w:bCs/>
      <w:w w:val="100"/>
      <w:position w:val="-1"/>
      <w:sz w:val="32"/>
      <w:szCs w:val="32"/>
      <w:effect w:val="none"/>
      <w:vertAlign w:val="baseline"/>
      <w:cs w:val="0"/>
      <w:em w:val="none"/>
      <w:lang w:bidi="ar-SA"/>
    </w:rPr>
  </w:style>
  <w:style w:type="paragraph" w:customStyle="1" w:styleId="Body">
    <w:name w:val="Body"/>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rPr>
  </w:style>
  <w:style w:type="paragraph" w:customStyle="1" w:styleId="BodyA">
    <w:name w:val="Body A"/>
    <w:pPr>
      <w:pBdr>
        <w:top w:val="nil"/>
        <w:left w:val="nil"/>
        <w:bottom w:val="nil"/>
        <w:right w:val="nil"/>
        <w:between w:val="nil"/>
        <w:bar w:val="nil"/>
      </w:pBdr>
      <w:suppressAutoHyphens/>
      <w:spacing w:after="200" w:line="276" w:lineRule="auto"/>
      <w:ind w:leftChars="-1" w:left="-1" w:hangingChars="1"/>
      <w:textDirection w:val="btLr"/>
      <w:textAlignment w:val="top"/>
      <w:outlineLvl w:val="0"/>
    </w:pPr>
    <w:rPr>
      <w:rFonts w:ascii="Calibri" w:eastAsia="Calibri" w:hAnsi="Calibri" w:cs="Calibri"/>
      <w:color w:val="000000"/>
      <w:position w:val="-1"/>
      <w:sz w:val="22"/>
      <w:szCs w:val="22"/>
      <w:bdr w:val="nil"/>
    </w:rPr>
  </w:style>
  <w:style w:type="character" w:customStyle="1" w:styleId="Heading6Char">
    <w:name w:val="Heading 6 Char"/>
    <w:rPr>
      <w:rFonts w:ascii="Times New Roman" w:eastAsia="SimSun" w:hAnsi="Times New Roman" w:cs="TH SarabunPSK"/>
      <w:b/>
      <w:bCs/>
      <w:w w:val="100"/>
      <w:position w:val="-1"/>
      <w:sz w:val="22"/>
      <w:szCs w:val="32"/>
      <w:effect w:val="none"/>
      <w:vertAlign w:val="baseline"/>
      <w:cs w:val="0"/>
      <w:em w:val="none"/>
      <w:lang w:bidi="ar-SA"/>
    </w:rPr>
  </w:style>
  <w:style w:type="character" w:styleId="Strong">
    <w:name w:val="Strong"/>
    <w:rPr>
      <w:rFonts w:ascii="Times New Roman" w:eastAsia="SimSun" w:hAnsi="Times New Roman" w:cs="Angsana New"/>
      <w:b/>
      <w:bCs/>
      <w:w w:val="100"/>
      <w:position w:val="-1"/>
      <w:effect w:val="none"/>
      <w:vertAlign w:val="baseline"/>
      <w:cs w:val="0"/>
      <w:em w:val="none"/>
    </w:rPr>
  </w:style>
  <w:style w:type="table" w:styleId="TableGrid">
    <w:name w:val="Table Grid"/>
    <w:basedOn w:val="TableNormal"/>
    <w:uiPriority w:val="39"/>
    <w:pPr>
      <w:suppressAutoHyphens/>
      <w:spacing w:line="1" w:lineRule="atLeast"/>
      <w:ind w:leftChars="-1" w:left="-1" w:hangingChars="1"/>
      <w:textDirection w:val="btLr"/>
      <w:textAlignment w:val="top"/>
      <w:outlineLvl w:val="0"/>
    </w:pPr>
    <w:rPr>
      <w:rFonts w:eastAsia="SimSun" w:cs="Angsana New"/>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eastAsia="SimSun" w:hAnsi="Tahoma" w:cs="Angsana New"/>
      <w:sz w:val="16"/>
      <w:szCs w:val="18"/>
    </w:rPr>
  </w:style>
  <w:style w:type="paragraph" w:styleId="Header">
    <w:name w:val="header"/>
    <w:basedOn w:val="Normal"/>
    <w:uiPriority w:val="99"/>
    <w:pPr>
      <w:tabs>
        <w:tab w:val="center" w:pos="4153"/>
        <w:tab w:val="right" w:pos="8306"/>
      </w:tabs>
    </w:pPr>
    <w:rPr>
      <w:rFonts w:eastAsia="SimSun" w:cs="Angsana New"/>
      <w:szCs w:val="28"/>
    </w:rPr>
  </w:style>
  <w:style w:type="character" w:styleId="Hyperlink">
    <w:name w:val="Hyperlink"/>
    <w:rPr>
      <w:rFonts w:ascii="Times New Roman" w:eastAsia="SimSun" w:hAnsi="Times New Roman" w:cs="Angsana New"/>
      <w:color w:val="0000FF"/>
      <w:w w:val="100"/>
      <w:position w:val="-1"/>
      <w:u w:val="single"/>
      <w:effect w:val="none"/>
      <w:vertAlign w:val="baseline"/>
      <w:cs w:val="0"/>
      <w:em w:val="none"/>
    </w:rPr>
  </w:style>
  <w:style w:type="character" w:styleId="CommentReference">
    <w:name w:val="annotation reference"/>
    <w:rPr>
      <w:rFonts w:ascii="Times New Roman" w:eastAsia="SimSun" w:hAnsi="Times New Roman" w:cs="Angsana New"/>
      <w:w w:val="100"/>
      <w:position w:val="-1"/>
      <w:sz w:val="16"/>
      <w:szCs w:val="18"/>
      <w:effect w:val="none"/>
      <w:vertAlign w:val="baseline"/>
      <w:cs w:val="0"/>
      <w:em w:val="none"/>
    </w:rPr>
  </w:style>
  <w:style w:type="paragraph" w:styleId="BodyText">
    <w:name w:val="Body Text"/>
    <w:basedOn w:val="Normal"/>
    <w:link w:val="BodyTextChar"/>
    <w:pPr>
      <w:spacing w:after="120"/>
    </w:pPr>
    <w:rPr>
      <w:rFonts w:eastAsia="SimSun" w:cs="Angsana New"/>
      <w:szCs w:val="28"/>
      <w:lang w:bidi="th-TH"/>
    </w:rPr>
  </w:style>
  <w:style w:type="paragraph" w:styleId="BodyText2">
    <w:name w:val="Body Text 2"/>
    <w:basedOn w:val="Normal"/>
    <w:pPr>
      <w:spacing w:after="120" w:line="480" w:lineRule="auto"/>
    </w:pPr>
    <w:rPr>
      <w:rFonts w:eastAsia="SimSun" w:cs="Angsana New"/>
      <w:szCs w:val="28"/>
      <w:lang w:bidi="th-TH"/>
    </w:rPr>
  </w:style>
  <w:style w:type="paragraph" w:styleId="BodyTextIndent2">
    <w:name w:val="Body Text Indent 2"/>
    <w:basedOn w:val="Normal"/>
    <w:pPr>
      <w:spacing w:after="120" w:line="480" w:lineRule="auto"/>
      <w:ind w:left="283"/>
    </w:pPr>
    <w:rPr>
      <w:rFonts w:eastAsia="SimSun" w:cs="Angsana New"/>
      <w:szCs w:val="28"/>
      <w:lang w:bidi="th-TH"/>
    </w:rPr>
  </w:style>
  <w:style w:type="paragraph" w:styleId="ListParagraph">
    <w:name w:val="List Paragraph"/>
    <w:basedOn w:val="Normal"/>
    <w:uiPriority w:val="34"/>
    <w:qFormat/>
    <w:pPr>
      <w:spacing w:after="200" w:line="276" w:lineRule="auto"/>
      <w:ind w:left="720"/>
      <w:jc w:val="both"/>
    </w:pPr>
    <w:rPr>
      <w:rFonts w:ascii="Calibri" w:eastAsia="SimSun" w:hAnsi="Calibri" w:cs="Cordia New"/>
      <w:sz w:val="20"/>
      <w:szCs w:val="20"/>
      <w:lang w:bidi="th-TH"/>
    </w:rPr>
  </w:style>
  <w:style w:type="paragraph" w:styleId="BodyText3">
    <w:name w:val="Body Text 3"/>
    <w:basedOn w:val="Normal"/>
    <w:pPr>
      <w:spacing w:after="120"/>
    </w:pPr>
    <w:rPr>
      <w:rFonts w:eastAsia="SimSun" w:cs="Angsana New"/>
      <w:sz w:val="16"/>
      <w:szCs w:val="18"/>
    </w:rPr>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rFonts w:ascii="Calibri" w:eastAsia="Calibri" w:hAnsi="Calibri" w:cs="Cordia New"/>
      <w:position w:val="-1"/>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textDirection w:val="btLr"/>
      <w:textAlignment w:val="top"/>
      <w:outlineLvl w:val="0"/>
    </w:pPr>
    <w:rPr>
      <w:rFonts w:cs="Angsana New"/>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pPr>
      <w:jc w:val="center"/>
    </w:pPr>
    <w:rPr>
      <w:rFonts w:ascii="AngsanaUPC" w:eastAsia="Cordia New" w:hAnsi="AngsanaUPC" w:cs="AngsanaUPC"/>
      <w:sz w:val="32"/>
      <w:szCs w:val="32"/>
      <w:lang w:eastAsia="zh-CN" w:bidi="th-TH"/>
    </w:rPr>
  </w:style>
  <w:style w:type="paragraph" w:styleId="TOCHeading">
    <w:name w:val="TOC Heading"/>
    <w:basedOn w:val="Heading1"/>
    <w:next w:val="Normal"/>
    <w:pPr>
      <w:keepLines/>
      <w:spacing w:before="480" w:line="276" w:lineRule="auto"/>
      <w:outlineLvl w:val="9"/>
    </w:pPr>
    <w:rPr>
      <w:rFonts w:ascii="Cambria" w:eastAsia="MS Gothic" w:hAnsi="Cambria" w:cs="Times New Roman"/>
      <w:color w:val="365F91"/>
      <w:kern w:val="0"/>
      <w:sz w:val="28"/>
      <w:szCs w:val="28"/>
      <w:lang w:eastAsia="ja-JP"/>
    </w:rPr>
  </w:style>
  <w:style w:type="character" w:customStyle="1" w:styleId="Style3Char">
    <w:name w:val="Style3 Char"/>
    <w:rPr>
      <w:rFonts w:ascii="Times New Roman" w:eastAsia="SimSun" w:hAnsi="Times New Roman" w:cs="TH SarabunPSK"/>
      <w:bCs/>
      <w:w w:val="100"/>
      <w:position w:val="-1"/>
      <w:sz w:val="24"/>
      <w:szCs w:val="32"/>
      <w:effect w:val="none"/>
      <w:vertAlign w:val="baseline"/>
      <w:cs w:val="0"/>
      <w:em w:val="none"/>
      <w:lang w:bidi="ar-SA"/>
    </w:rPr>
  </w:style>
  <w:style w:type="paragraph" w:customStyle="1" w:styleId="Style3">
    <w:name w:val="Style3"/>
    <w:basedOn w:val="Normal"/>
    <w:pPr>
      <w:jc w:val="center"/>
    </w:pPr>
    <w:rPr>
      <w:rFonts w:eastAsia="SimSun" w:cs="TH SarabunPSK"/>
      <w:bCs/>
      <w:szCs w:val="32"/>
    </w:rPr>
  </w:style>
  <w:style w:type="paragraph" w:styleId="TOC2">
    <w:name w:val="toc 2"/>
    <w:basedOn w:val="Normal"/>
    <w:next w:val="Normal"/>
    <w:pPr>
      <w:spacing w:after="100" w:line="276" w:lineRule="auto"/>
      <w:ind w:left="220"/>
    </w:pPr>
    <w:rPr>
      <w:rFonts w:ascii="Calibri" w:hAnsi="Calibri" w:cs="Cordia New"/>
      <w:sz w:val="22"/>
      <w:szCs w:val="28"/>
      <w:lang w:bidi="th-TH"/>
    </w:rPr>
  </w:style>
  <w:style w:type="paragraph" w:styleId="TOC3">
    <w:name w:val="toc 3"/>
    <w:basedOn w:val="Normal"/>
    <w:next w:val="Normal"/>
    <w:pPr>
      <w:spacing w:after="100" w:line="276" w:lineRule="auto"/>
      <w:ind w:left="440"/>
    </w:pPr>
    <w:rPr>
      <w:rFonts w:ascii="Calibri" w:hAnsi="Calibri" w:cs="Cordia New"/>
      <w:sz w:val="22"/>
      <w:szCs w:val="28"/>
      <w:lang w:bidi="th-TH"/>
    </w:rPr>
  </w:style>
  <w:style w:type="character" w:customStyle="1" w:styleId="Style4Char">
    <w:name w:val="Style4 Char"/>
    <w:rPr>
      <w:rFonts w:ascii="Cambria" w:eastAsia="Times New Roman" w:hAnsi="Cambria" w:cs="TH SarabunPSK"/>
      <w:b/>
      <w:bCs/>
      <w:w w:val="100"/>
      <w:kern w:val="32"/>
      <w:position w:val="-1"/>
      <w:sz w:val="32"/>
      <w:szCs w:val="32"/>
      <w:effect w:val="none"/>
      <w:vertAlign w:val="baseline"/>
      <w:cs w:val="0"/>
      <w:em w:val="none"/>
      <w:lang w:bidi="ar-SA"/>
    </w:rPr>
  </w:style>
  <w:style w:type="paragraph" w:customStyle="1" w:styleId="Style4">
    <w:name w:val="Style4"/>
    <w:basedOn w:val="Heading1"/>
    <w:rPr>
      <w:rFonts w:ascii="Times New Roman" w:eastAsia="SimSun" w:hAnsi="Times New Roman"/>
    </w:rPr>
  </w:style>
  <w:style w:type="paragraph" w:customStyle="1" w:styleId="xmsonormal">
    <w:name w:val="x_msonormal"/>
    <w:basedOn w:val="Normal"/>
    <w:pPr>
      <w:spacing w:before="100" w:beforeAutospacing="1" w:after="100" w:afterAutospacing="1"/>
    </w:pPr>
    <w:rPr>
      <w:rFonts w:ascii="Angsana New" w:hAnsi="Angsana New" w:cs="Angsana New"/>
      <w:sz w:val="28"/>
      <w:szCs w:val="28"/>
      <w:lang w:bidi="th-TH"/>
    </w:rPr>
  </w:style>
  <w:style w:type="paragraph" w:styleId="BodyTextIndent">
    <w:name w:val="Body Text Indent"/>
    <w:basedOn w:val="Normal"/>
    <w:link w:val="BodyTextIndentChar1"/>
    <w:qFormat/>
    <w:pPr>
      <w:spacing w:after="120"/>
      <w:ind w:left="283"/>
    </w:pPr>
  </w:style>
  <w:style w:type="character" w:customStyle="1" w:styleId="BodyTextIndentChar">
    <w:name w:val="Body Text Indent Char"/>
    <w:rPr>
      <w:rFonts w:ascii="Times New Roman" w:eastAsia="SimSun" w:hAnsi="Times New Roman" w:cs="Angsana New"/>
      <w:w w:val="100"/>
      <w:position w:val="-1"/>
      <w:sz w:val="24"/>
      <w:szCs w:val="24"/>
      <w:effect w:val="none"/>
      <w:vertAlign w:val="baseline"/>
      <w:cs w:val="0"/>
      <w:em w:val="none"/>
      <w:lang w:bidi="ar-SA"/>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SimSun" w:hAnsi="Times New Roman" w:cs="Angsana New"/>
      <w:w w:val="100"/>
      <w:position w:val="-1"/>
      <w:effect w:val="none"/>
      <w:vertAlign w:val="baseline"/>
      <w:cs w:val="0"/>
      <w:em w:val="none"/>
      <w:lang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SimSun" w:hAnsi="Times New Roman" w:cs="Angsana New"/>
      <w:b/>
      <w:bCs/>
      <w:w w:val="100"/>
      <w:position w:val="-1"/>
      <w:effect w:val="none"/>
      <w:vertAlign w:val="baseline"/>
      <w:cs w:val="0"/>
      <w:em w:val="none"/>
      <w:lang w:bidi="ar-SA"/>
    </w:rPr>
  </w:style>
  <w:style w:type="character" w:customStyle="1" w:styleId="HeaderChar">
    <w:name w:val="Header Char"/>
    <w:uiPriority w:val="99"/>
    <w:rPr>
      <w:w w:val="100"/>
      <w:position w:val="-1"/>
      <w:sz w:val="24"/>
      <w:szCs w:val="28"/>
      <w:effect w:val="none"/>
      <w:vertAlign w:val="baseline"/>
      <w:cs w:val="0"/>
      <w:em w:val="none"/>
      <w:lang w:bidi="ar-SA"/>
    </w:rPr>
  </w:style>
  <w:style w:type="character" w:customStyle="1" w:styleId="ListParagraphChar">
    <w:name w:val="List Paragraph Char"/>
    <w:rPr>
      <w:rFonts w:ascii="Calibri" w:hAnsi="Calibri" w:cs="Cordia New"/>
      <w:w w:val="100"/>
      <w:position w:val="-1"/>
      <w:effect w:val="none"/>
      <w:vertAlign w:val="baseline"/>
      <w:cs w:val="0"/>
      <w:em w:val="none"/>
    </w:rPr>
  </w:style>
  <w:style w:type="paragraph" w:styleId="NormalWeb">
    <w:name w:val="Normal (Web)"/>
    <w:basedOn w:val="Normal"/>
    <w:uiPriority w:val="99"/>
    <w:qFormat/>
    <w:pPr>
      <w:spacing w:before="100" w:beforeAutospacing="1" w:after="100" w:afterAutospacing="1"/>
    </w:pPr>
    <w:rPr>
      <w:lang w:bidi="th-T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CellMar>
        <w:left w:w="29" w:type="dxa"/>
        <w:right w:w="29" w:type="dxa"/>
      </w:tblCellMar>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rPr>
      <w:rFonts w:ascii="Calibri" w:eastAsia="Calibri" w:hAnsi="Calibri" w:cs="Calibri"/>
      <w:sz w:val="22"/>
      <w:szCs w:val="22"/>
    </w:rPr>
    <w:tblPr>
      <w:tblStyleRowBandSize w:val="1"/>
      <w:tblStyleColBandSize w:val="1"/>
    </w:tblPr>
  </w:style>
  <w:style w:type="table" w:customStyle="1" w:styleId="20">
    <w:name w:val="20"/>
    <w:basedOn w:val="TableNormal"/>
    <w:rPr>
      <w:rFonts w:ascii="Calibri" w:eastAsia="Calibri" w:hAnsi="Calibri" w:cs="Calibri"/>
      <w:sz w:val="22"/>
      <w:szCs w:val="22"/>
    </w:rPr>
    <w:tblPr>
      <w:tblStyleRowBandSize w:val="1"/>
      <w:tblStyleColBandSize w:val="1"/>
    </w:tblPr>
  </w:style>
  <w:style w:type="table" w:customStyle="1" w:styleId="19">
    <w:name w:val="19"/>
    <w:basedOn w:val="TableNormal"/>
    <w:rPr>
      <w:rFonts w:ascii="Calibri" w:eastAsia="Calibri" w:hAnsi="Calibri" w:cs="Calibri"/>
      <w:sz w:val="22"/>
      <w:szCs w:val="22"/>
    </w:rPr>
    <w:tblPr>
      <w:tblStyleRowBandSize w:val="1"/>
      <w:tblStyleColBandSize w:val="1"/>
    </w:tblPr>
  </w:style>
  <w:style w:type="table" w:customStyle="1" w:styleId="18">
    <w:name w:val="18"/>
    <w:basedOn w:val="TableNormal"/>
    <w:rPr>
      <w:rFonts w:ascii="Calibri" w:eastAsia="Calibri" w:hAnsi="Calibri" w:cs="Calibri"/>
      <w:sz w:val="22"/>
      <w:szCs w:val="22"/>
    </w:rPr>
    <w:tblPr>
      <w:tblStyleRowBandSize w:val="1"/>
      <w:tblStyleColBandSize w:val="1"/>
    </w:tblPr>
  </w:style>
  <w:style w:type="table" w:customStyle="1" w:styleId="17">
    <w:name w:val="17"/>
    <w:basedOn w:val="TableNormal"/>
    <w:rPr>
      <w:rFonts w:ascii="Calibri" w:eastAsia="Calibri" w:hAnsi="Calibri" w:cs="Calibri"/>
      <w:sz w:val="22"/>
      <w:szCs w:val="22"/>
    </w:rPr>
    <w:tblPr>
      <w:tblStyleRowBandSize w:val="1"/>
      <w:tblStyleColBandSize w:val="1"/>
    </w:tblPr>
  </w:style>
  <w:style w:type="table" w:customStyle="1" w:styleId="16">
    <w:name w:val="16"/>
    <w:basedOn w:val="TableNormal"/>
    <w:rPr>
      <w:rFonts w:ascii="Calibri" w:eastAsia="Calibri" w:hAnsi="Calibri" w:cs="Calibri"/>
      <w:sz w:val="22"/>
      <w:szCs w:val="22"/>
    </w:rPr>
    <w:tblPr>
      <w:tblStyleRowBandSize w:val="1"/>
      <w:tblStyleColBandSize w:val="1"/>
    </w:tblPr>
  </w:style>
  <w:style w:type="table" w:customStyle="1" w:styleId="15">
    <w:name w:val="15"/>
    <w:basedOn w:val="TableNormal"/>
    <w:rPr>
      <w:rFonts w:ascii="Calibri" w:eastAsia="Calibri" w:hAnsi="Calibri" w:cs="Calibri"/>
      <w:sz w:val="22"/>
      <w:szCs w:val="22"/>
    </w:rPr>
    <w:tblPr>
      <w:tblStyleRowBandSize w:val="1"/>
      <w:tblStyleColBandSize w:val="1"/>
    </w:tblPr>
  </w:style>
  <w:style w:type="table" w:customStyle="1" w:styleId="14">
    <w:name w:val="14"/>
    <w:basedOn w:val="TableNormal"/>
    <w:rPr>
      <w:rFonts w:ascii="Calibri" w:eastAsia="Calibri" w:hAnsi="Calibri" w:cs="Calibri"/>
      <w:sz w:val="22"/>
      <w:szCs w:val="22"/>
    </w:rPr>
    <w:tblPr>
      <w:tblStyleRowBandSize w:val="1"/>
      <w:tblStyleColBandSize w:val="1"/>
    </w:tblPr>
  </w:style>
  <w:style w:type="table" w:customStyle="1" w:styleId="13">
    <w:name w:val="13"/>
    <w:basedOn w:val="TableNormal"/>
    <w:rPr>
      <w:rFonts w:ascii="Calibri" w:eastAsia="Calibri" w:hAnsi="Calibri" w:cs="Calibri"/>
      <w:sz w:val="22"/>
      <w:szCs w:val="22"/>
    </w:rPr>
    <w:tblPr>
      <w:tblStyleRowBandSize w:val="1"/>
      <w:tblStyleColBandSize w:val="1"/>
    </w:tblPr>
  </w:style>
  <w:style w:type="table" w:customStyle="1" w:styleId="12">
    <w:name w:val="12"/>
    <w:basedOn w:val="TableNormal"/>
    <w:rPr>
      <w:rFonts w:ascii="Calibri" w:eastAsia="Calibri" w:hAnsi="Calibri" w:cs="Calibri"/>
      <w:sz w:val="22"/>
      <w:szCs w:val="22"/>
    </w:rPr>
    <w:tblPr>
      <w:tblStyleRowBandSize w:val="1"/>
      <w:tblStyleColBandSize w:val="1"/>
    </w:tblPr>
  </w:style>
  <w:style w:type="table" w:customStyle="1" w:styleId="11">
    <w:name w:val="11"/>
    <w:basedOn w:val="TableNormal"/>
    <w:rPr>
      <w:rFonts w:ascii="Calibri" w:eastAsia="Calibri" w:hAnsi="Calibri" w:cs="Calibri"/>
      <w:sz w:val="22"/>
      <w:szCs w:val="22"/>
    </w:rPr>
    <w:tblPr>
      <w:tblStyleRowBandSize w:val="1"/>
      <w:tblStyleColBandSize w:val="1"/>
    </w:tblPr>
  </w:style>
  <w:style w:type="table" w:customStyle="1" w:styleId="10">
    <w:name w:val="10"/>
    <w:basedOn w:val="TableNormal"/>
    <w:rPr>
      <w:rFonts w:ascii="Calibri" w:eastAsia="Calibri" w:hAnsi="Calibri" w:cs="Calibri"/>
      <w:sz w:val="22"/>
      <w:szCs w:val="22"/>
    </w:rPr>
    <w:tblPr>
      <w:tblStyleRowBandSize w:val="1"/>
      <w:tblStyleColBandSize w:val="1"/>
    </w:tblPr>
  </w:style>
  <w:style w:type="table" w:customStyle="1" w:styleId="9">
    <w:name w:val="9"/>
    <w:basedOn w:val="TableNormal"/>
    <w:rPr>
      <w:rFonts w:ascii="Calibri" w:eastAsia="Calibri" w:hAnsi="Calibri" w:cs="Calibri"/>
      <w:sz w:val="22"/>
      <w:szCs w:val="22"/>
    </w:rPr>
    <w:tblPr>
      <w:tblStyleRowBandSize w:val="1"/>
      <w:tblStyleColBandSize w:val="1"/>
    </w:tblPr>
  </w:style>
  <w:style w:type="table" w:customStyle="1" w:styleId="8">
    <w:name w:val="8"/>
    <w:basedOn w:val="TableNormal"/>
    <w:rPr>
      <w:rFonts w:ascii="Calibri" w:eastAsia="Calibri" w:hAnsi="Calibri" w:cs="Calibri"/>
      <w:sz w:val="22"/>
      <w:szCs w:val="22"/>
    </w:rPr>
    <w:tblPr>
      <w:tblStyleRowBandSize w:val="1"/>
      <w:tblStyleColBandSize w:val="1"/>
    </w:tblPr>
  </w:style>
  <w:style w:type="table" w:customStyle="1" w:styleId="7">
    <w:name w:val="7"/>
    <w:basedOn w:val="TableNormal"/>
    <w:rPr>
      <w:rFonts w:ascii="Calibri" w:eastAsia="Calibri" w:hAnsi="Calibri" w:cs="Calibri"/>
      <w:sz w:val="22"/>
      <w:szCs w:val="22"/>
    </w:rPr>
    <w:tblPr>
      <w:tblStyleRowBandSize w:val="1"/>
      <w:tblStyleColBandSize w:val="1"/>
    </w:tblPr>
  </w:style>
  <w:style w:type="table" w:customStyle="1" w:styleId="6">
    <w:name w:val="6"/>
    <w:basedOn w:val="TableNormal"/>
    <w:rPr>
      <w:rFonts w:ascii="Calibri" w:eastAsia="Calibri" w:hAnsi="Calibri" w:cs="Calibri"/>
      <w:sz w:val="22"/>
      <w:szCs w:val="22"/>
    </w:rPr>
    <w:tblPr>
      <w:tblStyleRowBandSize w:val="1"/>
      <w:tblStyleColBandSize w:val="1"/>
    </w:tbl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style>
  <w:style w:type="table" w:customStyle="1" w:styleId="3">
    <w:name w:val="3"/>
    <w:basedOn w:val="TableNormal"/>
    <w:rPr>
      <w:rFonts w:ascii="Calibri" w:eastAsia="Calibri" w:hAnsi="Calibri" w:cs="Calibri"/>
      <w:sz w:val="22"/>
      <w:szCs w:val="22"/>
    </w:rPr>
    <w:tblPr>
      <w:tblStyleRowBandSize w:val="1"/>
      <w:tblStyleColBandSize w:val="1"/>
    </w:tblPr>
  </w:style>
  <w:style w:type="table" w:customStyle="1" w:styleId="2">
    <w:name w:val="2"/>
    <w:basedOn w:val="TableNormal"/>
    <w:rPr>
      <w:rFonts w:ascii="Calibri" w:eastAsia="Calibri" w:hAnsi="Calibri" w:cs="Calibri"/>
      <w:sz w:val="22"/>
      <w:szCs w:val="22"/>
    </w:rPr>
    <w:tblPr>
      <w:tblStyleRowBandSize w:val="1"/>
      <w:tblStyleColBandSize w:val="1"/>
    </w:tblPr>
  </w:style>
  <w:style w:type="table" w:customStyle="1" w:styleId="1">
    <w:name w:val="1"/>
    <w:basedOn w:val="TableNormal"/>
    <w:rPr>
      <w:rFonts w:ascii="Calibri" w:eastAsia="Calibri" w:hAnsi="Calibri" w:cs="Calibri"/>
      <w:sz w:val="22"/>
      <w:szCs w:val="22"/>
    </w:rPr>
    <w:tblPr>
      <w:tblStyleRowBandSize w:val="1"/>
      <w:tblStyleColBandSize w:val="1"/>
    </w:tblPr>
  </w:style>
  <w:style w:type="table" w:customStyle="1" w:styleId="TableGrid3">
    <w:name w:val="Table Grid3"/>
    <w:basedOn w:val="TableNormal"/>
    <w:next w:val="TableGrid"/>
    <w:uiPriority w:val="39"/>
    <w:rsid w:val="003E596F"/>
    <w:pPr>
      <w:ind w:firstLine="0"/>
    </w:pPr>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9794F"/>
  </w:style>
  <w:style w:type="paragraph" w:styleId="BlockText">
    <w:name w:val="Block Text"/>
    <w:basedOn w:val="Normal"/>
    <w:uiPriority w:val="99"/>
    <w:semiHidden/>
    <w:unhideWhenUsed/>
    <w:rsid w:val="00D979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9794F"/>
    <w:pPr>
      <w:spacing w:after="0"/>
      <w:ind w:firstLine="360"/>
    </w:pPr>
    <w:rPr>
      <w:rFonts w:eastAsia="Times New Roman" w:cs="Times New Roman"/>
      <w:szCs w:val="24"/>
      <w:lang w:bidi="ar-SA"/>
    </w:rPr>
  </w:style>
  <w:style w:type="character" w:customStyle="1" w:styleId="BodyTextChar">
    <w:name w:val="Body Text Char"/>
    <w:basedOn w:val="DefaultParagraphFont"/>
    <w:link w:val="BodyText"/>
    <w:rsid w:val="00D9794F"/>
    <w:rPr>
      <w:rFonts w:eastAsia="SimSun" w:cs="Angsana New"/>
      <w:position w:val="-1"/>
      <w:szCs w:val="28"/>
    </w:rPr>
  </w:style>
  <w:style w:type="character" w:customStyle="1" w:styleId="BodyTextFirstIndentChar">
    <w:name w:val="Body Text First Indent Char"/>
    <w:basedOn w:val="BodyTextChar"/>
    <w:link w:val="BodyTextFirstIndent"/>
    <w:uiPriority w:val="99"/>
    <w:semiHidden/>
    <w:rsid w:val="00D9794F"/>
    <w:rPr>
      <w:rFonts w:eastAsia="SimSun" w:cs="Angsana New"/>
      <w:position w:val="-1"/>
      <w:szCs w:val="28"/>
      <w:lang w:bidi="ar-SA"/>
    </w:rPr>
  </w:style>
  <w:style w:type="paragraph" w:styleId="BodyTextFirstIndent2">
    <w:name w:val="Body Text First Indent 2"/>
    <w:basedOn w:val="BodyTextIndent"/>
    <w:link w:val="BodyTextFirstIndent2Char"/>
    <w:uiPriority w:val="99"/>
    <w:semiHidden/>
    <w:unhideWhenUsed/>
    <w:rsid w:val="00D9794F"/>
    <w:pPr>
      <w:spacing w:after="0"/>
      <w:ind w:left="360" w:firstLine="360"/>
    </w:pPr>
  </w:style>
  <w:style w:type="character" w:customStyle="1" w:styleId="BodyTextIndentChar1">
    <w:name w:val="Body Text Indent Char1"/>
    <w:basedOn w:val="DefaultParagraphFont"/>
    <w:link w:val="BodyTextIndent"/>
    <w:rsid w:val="00D9794F"/>
    <w:rPr>
      <w:position w:val="-1"/>
      <w:lang w:bidi="ar-SA"/>
    </w:rPr>
  </w:style>
  <w:style w:type="character" w:customStyle="1" w:styleId="BodyTextFirstIndent2Char">
    <w:name w:val="Body Text First Indent 2 Char"/>
    <w:basedOn w:val="BodyTextIndentChar1"/>
    <w:link w:val="BodyTextFirstIndent2"/>
    <w:uiPriority w:val="99"/>
    <w:semiHidden/>
    <w:rsid w:val="00D9794F"/>
    <w:rPr>
      <w:position w:val="-1"/>
      <w:lang w:bidi="ar-SA"/>
    </w:rPr>
  </w:style>
  <w:style w:type="paragraph" w:styleId="BodyTextIndent3">
    <w:name w:val="Body Text Indent 3"/>
    <w:basedOn w:val="Normal"/>
    <w:link w:val="BodyTextIndent3Char"/>
    <w:uiPriority w:val="99"/>
    <w:semiHidden/>
    <w:unhideWhenUsed/>
    <w:rsid w:val="00D979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9794F"/>
    <w:rPr>
      <w:position w:val="-1"/>
      <w:sz w:val="16"/>
      <w:szCs w:val="16"/>
      <w:lang w:bidi="ar-SA"/>
    </w:rPr>
  </w:style>
  <w:style w:type="paragraph" w:styleId="Closing">
    <w:name w:val="Closing"/>
    <w:basedOn w:val="Normal"/>
    <w:link w:val="ClosingChar"/>
    <w:uiPriority w:val="99"/>
    <w:semiHidden/>
    <w:unhideWhenUsed/>
    <w:rsid w:val="00D9794F"/>
    <w:pPr>
      <w:spacing w:line="240" w:lineRule="auto"/>
      <w:ind w:left="4252"/>
    </w:pPr>
  </w:style>
  <w:style w:type="character" w:customStyle="1" w:styleId="ClosingChar">
    <w:name w:val="Closing Char"/>
    <w:basedOn w:val="DefaultParagraphFont"/>
    <w:link w:val="Closing"/>
    <w:uiPriority w:val="99"/>
    <w:semiHidden/>
    <w:rsid w:val="00D9794F"/>
    <w:rPr>
      <w:position w:val="-1"/>
      <w:lang w:bidi="ar-SA"/>
    </w:rPr>
  </w:style>
  <w:style w:type="paragraph" w:styleId="Date">
    <w:name w:val="Date"/>
    <w:basedOn w:val="Normal"/>
    <w:next w:val="Normal"/>
    <w:link w:val="DateChar"/>
    <w:uiPriority w:val="99"/>
    <w:semiHidden/>
    <w:unhideWhenUsed/>
    <w:rsid w:val="00D9794F"/>
  </w:style>
  <w:style w:type="character" w:customStyle="1" w:styleId="DateChar">
    <w:name w:val="Date Char"/>
    <w:basedOn w:val="DefaultParagraphFont"/>
    <w:link w:val="Date"/>
    <w:uiPriority w:val="99"/>
    <w:semiHidden/>
    <w:rsid w:val="00D9794F"/>
    <w:rPr>
      <w:position w:val="-1"/>
      <w:lang w:bidi="ar-SA"/>
    </w:rPr>
  </w:style>
  <w:style w:type="paragraph" w:styleId="DocumentMap">
    <w:name w:val="Document Map"/>
    <w:basedOn w:val="Normal"/>
    <w:link w:val="DocumentMapChar"/>
    <w:uiPriority w:val="99"/>
    <w:semiHidden/>
    <w:unhideWhenUsed/>
    <w:rsid w:val="00D9794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794F"/>
    <w:rPr>
      <w:rFonts w:ascii="Segoe UI" w:hAnsi="Segoe UI" w:cs="Segoe UI"/>
      <w:position w:val="-1"/>
      <w:sz w:val="16"/>
      <w:szCs w:val="16"/>
      <w:lang w:bidi="ar-SA"/>
    </w:rPr>
  </w:style>
  <w:style w:type="paragraph" w:styleId="E-mailSignature">
    <w:name w:val="E-mail Signature"/>
    <w:basedOn w:val="Normal"/>
    <w:link w:val="E-mailSignatureChar"/>
    <w:uiPriority w:val="99"/>
    <w:semiHidden/>
    <w:unhideWhenUsed/>
    <w:rsid w:val="00D9794F"/>
    <w:pPr>
      <w:spacing w:line="240" w:lineRule="auto"/>
    </w:pPr>
  </w:style>
  <w:style w:type="character" w:customStyle="1" w:styleId="E-mailSignatureChar">
    <w:name w:val="E-mail Signature Char"/>
    <w:basedOn w:val="DefaultParagraphFont"/>
    <w:link w:val="E-mailSignature"/>
    <w:uiPriority w:val="99"/>
    <w:semiHidden/>
    <w:rsid w:val="00D9794F"/>
    <w:rPr>
      <w:position w:val="-1"/>
      <w:lang w:bidi="ar-SA"/>
    </w:rPr>
  </w:style>
  <w:style w:type="paragraph" w:styleId="EndnoteText">
    <w:name w:val="endnote text"/>
    <w:basedOn w:val="Normal"/>
    <w:link w:val="EndnoteTextChar"/>
    <w:uiPriority w:val="99"/>
    <w:semiHidden/>
    <w:unhideWhenUsed/>
    <w:rsid w:val="00D9794F"/>
    <w:pPr>
      <w:spacing w:line="240" w:lineRule="auto"/>
    </w:pPr>
    <w:rPr>
      <w:sz w:val="20"/>
      <w:szCs w:val="20"/>
    </w:rPr>
  </w:style>
  <w:style w:type="character" w:customStyle="1" w:styleId="EndnoteTextChar">
    <w:name w:val="Endnote Text Char"/>
    <w:basedOn w:val="DefaultParagraphFont"/>
    <w:link w:val="EndnoteText"/>
    <w:uiPriority w:val="99"/>
    <w:semiHidden/>
    <w:rsid w:val="00D9794F"/>
    <w:rPr>
      <w:position w:val="-1"/>
      <w:sz w:val="20"/>
      <w:szCs w:val="20"/>
      <w:lang w:bidi="ar-SA"/>
    </w:rPr>
  </w:style>
  <w:style w:type="paragraph" w:styleId="EnvelopeAddress">
    <w:name w:val="envelope address"/>
    <w:basedOn w:val="Normal"/>
    <w:uiPriority w:val="99"/>
    <w:semiHidden/>
    <w:unhideWhenUsed/>
    <w:rsid w:val="00D9794F"/>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9794F"/>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9794F"/>
    <w:pPr>
      <w:spacing w:line="240" w:lineRule="auto"/>
    </w:pPr>
    <w:rPr>
      <w:sz w:val="20"/>
      <w:szCs w:val="20"/>
    </w:rPr>
  </w:style>
  <w:style w:type="character" w:customStyle="1" w:styleId="FootnoteTextChar">
    <w:name w:val="Footnote Text Char"/>
    <w:basedOn w:val="DefaultParagraphFont"/>
    <w:link w:val="FootnoteText"/>
    <w:uiPriority w:val="99"/>
    <w:semiHidden/>
    <w:rsid w:val="00D9794F"/>
    <w:rPr>
      <w:position w:val="-1"/>
      <w:sz w:val="20"/>
      <w:szCs w:val="20"/>
      <w:lang w:bidi="ar-SA"/>
    </w:rPr>
  </w:style>
  <w:style w:type="character" w:customStyle="1" w:styleId="Heading8Char">
    <w:name w:val="Heading 8 Char"/>
    <w:basedOn w:val="DefaultParagraphFont"/>
    <w:link w:val="Heading8"/>
    <w:uiPriority w:val="9"/>
    <w:semiHidden/>
    <w:rsid w:val="00D9794F"/>
    <w:rPr>
      <w:rFonts w:asciiTheme="majorHAnsi" w:eastAsiaTheme="majorEastAsia" w:hAnsiTheme="majorHAnsi" w:cstheme="majorBidi"/>
      <w:color w:val="272727" w:themeColor="text1" w:themeTint="D8"/>
      <w:position w:val="-1"/>
      <w:sz w:val="21"/>
      <w:szCs w:val="21"/>
      <w:lang w:bidi="ar-SA"/>
    </w:rPr>
  </w:style>
  <w:style w:type="paragraph" w:styleId="HTMLAddress">
    <w:name w:val="HTML Address"/>
    <w:basedOn w:val="Normal"/>
    <w:link w:val="HTMLAddressChar"/>
    <w:uiPriority w:val="99"/>
    <w:semiHidden/>
    <w:unhideWhenUsed/>
    <w:rsid w:val="00D9794F"/>
    <w:pPr>
      <w:spacing w:line="240" w:lineRule="auto"/>
    </w:pPr>
    <w:rPr>
      <w:i/>
      <w:iCs/>
    </w:rPr>
  </w:style>
  <w:style w:type="character" w:customStyle="1" w:styleId="HTMLAddressChar">
    <w:name w:val="HTML Address Char"/>
    <w:basedOn w:val="DefaultParagraphFont"/>
    <w:link w:val="HTMLAddress"/>
    <w:uiPriority w:val="99"/>
    <w:semiHidden/>
    <w:rsid w:val="00D9794F"/>
    <w:rPr>
      <w:i/>
      <w:iCs/>
      <w:position w:val="-1"/>
      <w:lang w:bidi="ar-SA"/>
    </w:rPr>
  </w:style>
  <w:style w:type="paragraph" w:styleId="Index1">
    <w:name w:val="index 1"/>
    <w:basedOn w:val="Normal"/>
    <w:next w:val="Normal"/>
    <w:autoRedefine/>
    <w:uiPriority w:val="99"/>
    <w:semiHidden/>
    <w:unhideWhenUsed/>
    <w:rsid w:val="00D9794F"/>
    <w:pPr>
      <w:spacing w:line="240" w:lineRule="auto"/>
      <w:ind w:left="240" w:hanging="240"/>
    </w:pPr>
  </w:style>
  <w:style w:type="paragraph" w:styleId="Index2">
    <w:name w:val="index 2"/>
    <w:basedOn w:val="Normal"/>
    <w:next w:val="Normal"/>
    <w:autoRedefine/>
    <w:uiPriority w:val="99"/>
    <w:semiHidden/>
    <w:unhideWhenUsed/>
    <w:rsid w:val="00D9794F"/>
    <w:pPr>
      <w:spacing w:line="240" w:lineRule="auto"/>
      <w:ind w:left="480" w:hanging="240"/>
    </w:pPr>
  </w:style>
  <w:style w:type="paragraph" w:styleId="Index3">
    <w:name w:val="index 3"/>
    <w:basedOn w:val="Normal"/>
    <w:next w:val="Normal"/>
    <w:autoRedefine/>
    <w:uiPriority w:val="99"/>
    <w:semiHidden/>
    <w:unhideWhenUsed/>
    <w:rsid w:val="00D9794F"/>
    <w:pPr>
      <w:spacing w:line="240" w:lineRule="auto"/>
      <w:ind w:left="720" w:hanging="240"/>
    </w:pPr>
  </w:style>
  <w:style w:type="paragraph" w:styleId="Index4">
    <w:name w:val="index 4"/>
    <w:basedOn w:val="Normal"/>
    <w:next w:val="Normal"/>
    <w:autoRedefine/>
    <w:uiPriority w:val="99"/>
    <w:semiHidden/>
    <w:unhideWhenUsed/>
    <w:rsid w:val="00D9794F"/>
    <w:pPr>
      <w:spacing w:line="240" w:lineRule="auto"/>
      <w:ind w:left="960" w:hanging="240"/>
    </w:pPr>
  </w:style>
  <w:style w:type="paragraph" w:styleId="Index5">
    <w:name w:val="index 5"/>
    <w:basedOn w:val="Normal"/>
    <w:next w:val="Normal"/>
    <w:autoRedefine/>
    <w:uiPriority w:val="99"/>
    <w:semiHidden/>
    <w:unhideWhenUsed/>
    <w:rsid w:val="00D9794F"/>
    <w:pPr>
      <w:spacing w:line="240" w:lineRule="auto"/>
      <w:ind w:left="1200" w:hanging="240"/>
    </w:pPr>
  </w:style>
  <w:style w:type="paragraph" w:styleId="Index6">
    <w:name w:val="index 6"/>
    <w:basedOn w:val="Normal"/>
    <w:next w:val="Normal"/>
    <w:autoRedefine/>
    <w:uiPriority w:val="99"/>
    <w:semiHidden/>
    <w:unhideWhenUsed/>
    <w:rsid w:val="00D9794F"/>
    <w:pPr>
      <w:spacing w:line="240" w:lineRule="auto"/>
      <w:ind w:left="1440" w:hanging="240"/>
    </w:pPr>
  </w:style>
  <w:style w:type="paragraph" w:styleId="Index7">
    <w:name w:val="index 7"/>
    <w:basedOn w:val="Normal"/>
    <w:next w:val="Normal"/>
    <w:autoRedefine/>
    <w:uiPriority w:val="99"/>
    <w:semiHidden/>
    <w:unhideWhenUsed/>
    <w:rsid w:val="00D9794F"/>
    <w:pPr>
      <w:spacing w:line="240" w:lineRule="auto"/>
      <w:ind w:left="1680" w:hanging="240"/>
    </w:pPr>
  </w:style>
  <w:style w:type="paragraph" w:styleId="Index8">
    <w:name w:val="index 8"/>
    <w:basedOn w:val="Normal"/>
    <w:next w:val="Normal"/>
    <w:autoRedefine/>
    <w:uiPriority w:val="99"/>
    <w:semiHidden/>
    <w:unhideWhenUsed/>
    <w:rsid w:val="00D9794F"/>
    <w:pPr>
      <w:spacing w:line="240" w:lineRule="auto"/>
      <w:ind w:left="1920" w:hanging="240"/>
    </w:pPr>
  </w:style>
  <w:style w:type="paragraph" w:styleId="Index9">
    <w:name w:val="index 9"/>
    <w:basedOn w:val="Normal"/>
    <w:next w:val="Normal"/>
    <w:autoRedefine/>
    <w:uiPriority w:val="99"/>
    <w:semiHidden/>
    <w:unhideWhenUsed/>
    <w:rsid w:val="00D9794F"/>
    <w:pPr>
      <w:spacing w:line="240" w:lineRule="auto"/>
      <w:ind w:left="2160" w:hanging="240"/>
    </w:pPr>
  </w:style>
  <w:style w:type="paragraph" w:styleId="IndexHeading">
    <w:name w:val="index heading"/>
    <w:basedOn w:val="Normal"/>
    <w:next w:val="Index1"/>
    <w:uiPriority w:val="99"/>
    <w:semiHidden/>
    <w:unhideWhenUsed/>
    <w:rsid w:val="00D979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979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794F"/>
    <w:rPr>
      <w:i/>
      <w:iCs/>
      <w:color w:val="4F81BD" w:themeColor="accent1"/>
      <w:position w:val="-1"/>
      <w:lang w:bidi="ar-SA"/>
    </w:rPr>
  </w:style>
  <w:style w:type="paragraph" w:styleId="List">
    <w:name w:val="List"/>
    <w:basedOn w:val="Normal"/>
    <w:uiPriority w:val="99"/>
    <w:semiHidden/>
    <w:unhideWhenUsed/>
    <w:rsid w:val="00D9794F"/>
    <w:pPr>
      <w:ind w:left="283" w:hanging="283"/>
      <w:contextualSpacing/>
    </w:pPr>
  </w:style>
  <w:style w:type="paragraph" w:styleId="List2">
    <w:name w:val="List 2"/>
    <w:basedOn w:val="Normal"/>
    <w:uiPriority w:val="99"/>
    <w:semiHidden/>
    <w:unhideWhenUsed/>
    <w:rsid w:val="00D9794F"/>
    <w:pPr>
      <w:ind w:left="566" w:hanging="283"/>
      <w:contextualSpacing/>
    </w:pPr>
  </w:style>
  <w:style w:type="paragraph" w:styleId="List3">
    <w:name w:val="List 3"/>
    <w:basedOn w:val="Normal"/>
    <w:uiPriority w:val="99"/>
    <w:semiHidden/>
    <w:unhideWhenUsed/>
    <w:rsid w:val="00D9794F"/>
    <w:pPr>
      <w:ind w:left="849" w:hanging="283"/>
      <w:contextualSpacing/>
    </w:pPr>
  </w:style>
  <w:style w:type="paragraph" w:styleId="List4">
    <w:name w:val="List 4"/>
    <w:basedOn w:val="Normal"/>
    <w:uiPriority w:val="99"/>
    <w:semiHidden/>
    <w:unhideWhenUsed/>
    <w:rsid w:val="00D9794F"/>
    <w:pPr>
      <w:ind w:left="1132" w:hanging="283"/>
      <w:contextualSpacing/>
    </w:pPr>
  </w:style>
  <w:style w:type="paragraph" w:styleId="List5">
    <w:name w:val="List 5"/>
    <w:basedOn w:val="Normal"/>
    <w:uiPriority w:val="99"/>
    <w:semiHidden/>
    <w:unhideWhenUsed/>
    <w:rsid w:val="00D9794F"/>
    <w:pPr>
      <w:ind w:left="1415" w:hanging="283"/>
      <w:contextualSpacing/>
    </w:pPr>
  </w:style>
  <w:style w:type="paragraph" w:styleId="ListBullet">
    <w:name w:val="List Bullet"/>
    <w:basedOn w:val="Normal"/>
    <w:uiPriority w:val="99"/>
    <w:semiHidden/>
    <w:unhideWhenUsed/>
    <w:rsid w:val="00D9794F"/>
    <w:pPr>
      <w:tabs>
        <w:tab w:val="num" w:pos="720"/>
      </w:tabs>
      <w:ind w:left="720" w:hanging="720"/>
      <w:contextualSpacing/>
    </w:pPr>
  </w:style>
  <w:style w:type="paragraph" w:styleId="ListBullet2">
    <w:name w:val="List Bullet 2"/>
    <w:basedOn w:val="Normal"/>
    <w:uiPriority w:val="99"/>
    <w:semiHidden/>
    <w:unhideWhenUsed/>
    <w:rsid w:val="00D9794F"/>
    <w:pPr>
      <w:tabs>
        <w:tab w:val="num" w:pos="720"/>
      </w:tabs>
      <w:ind w:left="720" w:hanging="720"/>
      <w:contextualSpacing/>
    </w:pPr>
  </w:style>
  <w:style w:type="paragraph" w:styleId="ListBullet3">
    <w:name w:val="List Bullet 3"/>
    <w:basedOn w:val="Normal"/>
    <w:uiPriority w:val="99"/>
    <w:semiHidden/>
    <w:unhideWhenUsed/>
    <w:rsid w:val="00D9794F"/>
    <w:pPr>
      <w:tabs>
        <w:tab w:val="num" w:pos="720"/>
      </w:tabs>
      <w:ind w:left="720" w:hanging="720"/>
      <w:contextualSpacing/>
    </w:pPr>
  </w:style>
  <w:style w:type="paragraph" w:styleId="ListBullet4">
    <w:name w:val="List Bullet 4"/>
    <w:basedOn w:val="Normal"/>
    <w:uiPriority w:val="99"/>
    <w:semiHidden/>
    <w:unhideWhenUsed/>
    <w:rsid w:val="00D9794F"/>
    <w:pPr>
      <w:tabs>
        <w:tab w:val="num" w:pos="720"/>
      </w:tabs>
      <w:ind w:left="720" w:hanging="720"/>
      <w:contextualSpacing/>
    </w:pPr>
  </w:style>
  <w:style w:type="paragraph" w:styleId="ListBullet5">
    <w:name w:val="List Bullet 5"/>
    <w:basedOn w:val="Normal"/>
    <w:uiPriority w:val="99"/>
    <w:semiHidden/>
    <w:unhideWhenUsed/>
    <w:rsid w:val="00D9794F"/>
    <w:pPr>
      <w:tabs>
        <w:tab w:val="num" w:pos="720"/>
      </w:tabs>
      <w:ind w:left="720" w:hanging="720"/>
      <w:contextualSpacing/>
    </w:pPr>
  </w:style>
  <w:style w:type="paragraph" w:styleId="ListContinue">
    <w:name w:val="List Continue"/>
    <w:basedOn w:val="Normal"/>
    <w:uiPriority w:val="99"/>
    <w:semiHidden/>
    <w:unhideWhenUsed/>
    <w:rsid w:val="00D9794F"/>
    <w:pPr>
      <w:spacing w:after="120"/>
      <w:ind w:left="283"/>
      <w:contextualSpacing/>
    </w:pPr>
  </w:style>
  <w:style w:type="paragraph" w:styleId="ListContinue2">
    <w:name w:val="List Continue 2"/>
    <w:basedOn w:val="Normal"/>
    <w:uiPriority w:val="99"/>
    <w:semiHidden/>
    <w:unhideWhenUsed/>
    <w:rsid w:val="00D9794F"/>
    <w:pPr>
      <w:spacing w:after="120"/>
      <w:ind w:left="566"/>
      <w:contextualSpacing/>
    </w:pPr>
  </w:style>
  <w:style w:type="paragraph" w:styleId="ListContinue3">
    <w:name w:val="List Continue 3"/>
    <w:basedOn w:val="Normal"/>
    <w:uiPriority w:val="99"/>
    <w:semiHidden/>
    <w:unhideWhenUsed/>
    <w:rsid w:val="00D9794F"/>
    <w:pPr>
      <w:spacing w:after="120"/>
      <w:ind w:left="849"/>
      <w:contextualSpacing/>
    </w:pPr>
  </w:style>
  <w:style w:type="paragraph" w:styleId="ListContinue4">
    <w:name w:val="List Continue 4"/>
    <w:basedOn w:val="Normal"/>
    <w:uiPriority w:val="99"/>
    <w:semiHidden/>
    <w:unhideWhenUsed/>
    <w:rsid w:val="00D9794F"/>
    <w:pPr>
      <w:spacing w:after="120"/>
      <w:ind w:left="1132"/>
      <w:contextualSpacing/>
    </w:pPr>
  </w:style>
  <w:style w:type="paragraph" w:styleId="ListContinue5">
    <w:name w:val="List Continue 5"/>
    <w:basedOn w:val="Normal"/>
    <w:uiPriority w:val="99"/>
    <w:semiHidden/>
    <w:unhideWhenUsed/>
    <w:rsid w:val="00D9794F"/>
    <w:pPr>
      <w:spacing w:after="120"/>
      <w:ind w:left="1415"/>
      <w:contextualSpacing/>
    </w:pPr>
  </w:style>
  <w:style w:type="paragraph" w:styleId="ListNumber">
    <w:name w:val="List Number"/>
    <w:basedOn w:val="Normal"/>
    <w:uiPriority w:val="99"/>
    <w:semiHidden/>
    <w:unhideWhenUsed/>
    <w:rsid w:val="00D9794F"/>
    <w:pPr>
      <w:tabs>
        <w:tab w:val="num" w:pos="720"/>
      </w:tabs>
      <w:ind w:left="720" w:hanging="720"/>
      <w:contextualSpacing/>
    </w:pPr>
  </w:style>
  <w:style w:type="paragraph" w:styleId="ListNumber2">
    <w:name w:val="List Number 2"/>
    <w:basedOn w:val="Normal"/>
    <w:uiPriority w:val="99"/>
    <w:semiHidden/>
    <w:unhideWhenUsed/>
    <w:rsid w:val="00D9794F"/>
    <w:pPr>
      <w:tabs>
        <w:tab w:val="num" w:pos="720"/>
      </w:tabs>
      <w:ind w:left="720" w:hanging="720"/>
      <w:contextualSpacing/>
    </w:pPr>
  </w:style>
  <w:style w:type="paragraph" w:styleId="ListNumber3">
    <w:name w:val="List Number 3"/>
    <w:basedOn w:val="Normal"/>
    <w:uiPriority w:val="99"/>
    <w:semiHidden/>
    <w:unhideWhenUsed/>
    <w:rsid w:val="00D9794F"/>
    <w:pPr>
      <w:tabs>
        <w:tab w:val="num" w:pos="720"/>
      </w:tabs>
      <w:ind w:left="720" w:hanging="720"/>
      <w:contextualSpacing/>
    </w:pPr>
  </w:style>
  <w:style w:type="paragraph" w:styleId="ListNumber4">
    <w:name w:val="List Number 4"/>
    <w:basedOn w:val="Normal"/>
    <w:uiPriority w:val="99"/>
    <w:semiHidden/>
    <w:unhideWhenUsed/>
    <w:rsid w:val="00D9794F"/>
    <w:pPr>
      <w:tabs>
        <w:tab w:val="num" w:pos="720"/>
      </w:tabs>
      <w:ind w:left="720" w:hanging="720"/>
      <w:contextualSpacing/>
    </w:pPr>
  </w:style>
  <w:style w:type="paragraph" w:styleId="ListNumber5">
    <w:name w:val="List Number 5"/>
    <w:basedOn w:val="Normal"/>
    <w:uiPriority w:val="99"/>
    <w:semiHidden/>
    <w:unhideWhenUsed/>
    <w:rsid w:val="00D9794F"/>
    <w:pPr>
      <w:tabs>
        <w:tab w:val="num" w:pos="720"/>
      </w:tabs>
      <w:ind w:left="720" w:hanging="720"/>
      <w:contextualSpacing/>
    </w:pPr>
  </w:style>
  <w:style w:type="paragraph" w:styleId="MacroText">
    <w:name w:val="macro"/>
    <w:link w:val="MacroTextChar"/>
    <w:uiPriority w:val="99"/>
    <w:semiHidden/>
    <w:unhideWhenUsed/>
    <w:rsid w:val="00D9794F"/>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textDirection w:val="btLr"/>
      <w:textAlignment w:val="top"/>
      <w:outlineLvl w:val="0"/>
    </w:pPr>
    <w:rPr>
      <w:rFonts w:ascii="Consolas" w:hAnsi="Consolas"/>
      <w:position w:val="-1"/>
      <w:sz w:val="20"/>
      <w:szCs w:val="20"/>
      <w:lang w:bidi="ar-SA"/>
    </w:rPr>
  </w:style>
  <w:style w:type="character" w:customStyle="1" w:styleId="MacroTextChar">
    <w:name w:val="Macro Text Char"/>
    <w:basedOn w:val="DefaultParagraphFont"/>
    <w:link w:val="MacroText"/>
    <w:uiPriority w:val="99"/>
    <w:semiHidden/>
    <w:rsid w:val="00D9794F"/>
    <w:rPr>
      <w:rFonts w:ascii="Consolas" w:hAnsi="Consolas"/>
      <w:position w:val="-1"/>
      <w:sz w:val="20"/>
      <w:szCs w:val="20"/>
      <w:lang w:bidi="ar-SA"/>
    </w:rPr>
  </w:style>
  <w:style w:type="paragraph" w:styleId="MessageHeader">
    <w:name w:val="Message Header"/>
    <w:basedOn w:val="Normal"/>
    <w:link w:val="MessageHeaderChar"/>
    <w:uiPriority w:val="99"/>
    <w:semiHidden/>
    <w:unhideWhenUsed/>
    <w:rsid w:val="00D9794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9794F"/>
    <w:rPr>
      <w:rFonts w:asciiTheme="majorHAnsi" w:eastAsiaTheme="majorEastAsia" w:hAnsiTheme="majorHAnsi" w:cstheme="majorBidi"/>
      <w:position w:val="-1"/>
      <w:shd w:val="pct20" w:color="auto" w:fill="auto"/>
      <w:lang w:bidi="ar-SA"/>
    </w:rPr>
  </w:style>
  <w:style w:type="paragraph" w:styleId="NoSpacing">
    <w:name w:val="No Spacing"/>
    <w:uiPriority w:val="1"/>
    <w:qFormat/>
    <w:rsid w:val="00D9794F"/>
    <w:pPr>
      <w:suppressAutoHyphens/>
      <w:ind w:leftChars="-1" w:left="-1" w:hangingChars="1"/>
      <w:textDirection w:val="btLr"/>
      <w:textAlignment w:val="top"/>
      <w:outlineLvl w:val="0"/>
    </w:pPr>
    <w:rPr>
      <w:position w:val="-1"/>
      <w:lang w:bidi="ar-SA"/>
    </w:rPr>
  </w:style>
  <w:style w:type="paragraph" w:styleId="NormalIndent">
    <w:name w:val="Normal Indent"/>
    <w:basedOn w:val="Normal"/>
    <w:uiPriority w:val="99"/>
    <w:semiHidden/>
    <w:unhideWhenUsed/>
    <w:rsid w:val="00D9794F"/>
    <w:pPr>
      <w:ind w:left="720"/>
    </w:pPr>
  </w:style>
  <w:style w:type="paragraph" w:styleId="NoteHeading">
    <w:name w:val="Note Heading"/>
    <w:basedOn w:val="Normal"/>
    <w:next w:val="Normal"/>
    <w:link w:val="NoteHeadingChar"/>
    <w:uiPriority w:val="99"/>
    <w:semiHidden/>
    <w:unhideWhenUsed/>
    <w:rsid w:val="00D9794F"/>
    <w:pPr>
      <w:spacing w:line="240" w:lineRule="auto"/>
    </w:pPr>
  </w:style>
  <w:style w:type="character" w:customStyle="1" w:styleId="NoteHeadingChar">
    <w:name w:val="Note Heading Char"/>
    <w:basedOn w:val="DefaultParagraphFont"/>
    <w:link w:val="NoteHeading"/>
    <w:uiPriority w:val="99"/>
    <w:semiHidden/>
    <w:rsid w:val="00D9794F"/>
    <w:rPr>
      <w:position w:val="-1"/>
      <w:lang w:bidi="ar-SA"/>
    </w:rPr>
  </w:style>
  <w:style w:type="paragraph" w:styleId="PlainText">
    <w:name w:val="Plain Text"/>
    <w:basedOn w:val="Normal"/>
    <w:link w:val="PlainTextChar"/>
    <w:uiPriority w:val="99"/>
    <w:semiHidden/>
    <w:unhideWhenUsed/>
    <w:rsid w:val="00D9794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794F"/>
    <w:rPr>
      <w:rFonts w:ascii="Consolas" w:hAnsi="Consolas"/>
      <w:position w:val="-1"/>
      <w:sz w:val="21"/>
      <w:szCs w:val="21"/>
      <w:lang w:bidi="ar-SA"/>
    </w:rPr>
  </w:style>
  <w:style w:type="paragraph" w:styleId="Quote">
    <w:name w:val="Quote"/>
    <w:basedOn w:val="Normal"/>
    <w:next w:val="Normal"/>
    <w:link w:val="QuoteChar"/>
    <w:uiPriority w:val="29"/>
    <w:qFormat/>
    <w:rsid w:val="00D979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794F"/>
    <w:rPr>
      <w:i/>
      <w:iCs/>
      <w:color w:val="404040" w:themeColor="text1" w:themeTint="BF"/>
      <w:position w:val="-1"/>
      <w:lang w:bidi="ar-SA"/>
    </w:rPr>
  </w:style>
  <w:style w:type="paragraph" w:styleId="Salutation">
    <w:name w:val="Salutation"/>
    <w:basedOn w:val="Normal"/>
    <w:next w:val="Normal"/>
    <w:link w:val="SalutationChar"/>
    <w:uiPriority w:val="99"/>
    <w:semiHidden/>
    <w:unhideWhenUsed/>
    <w:rsid w:val="00D9794F"/>
  </w:style>
  <w:style w:type="character" w:customStyle="1" w:styleId="SalutationChar">
    <w:name w:val="Salutation Char"/>
    <w:basedOn w:val="DefaultParagraphFont"/>
    <w:link w:val="Salutation"/>
    <w:uiPriority w:val="99"/>
    <w:semiHidden/>
    <w:rsid w:val="00D9794F"/>
    <w:rPr>
      <w:position w:val="-1"/>
      <w:lang w:bidi="ar-SA"/>
    </w:rPr>
  </w:style>
  <w:style w:type="paragraph" w:styleId="Signature">
    <w:name w:val="Signature"/>
    <w:basedOn w:val="Normal"/>
    <w:link w:val="SignatureChar"/>
    <w:uiPriority w:val="99"/>
    <w:semiHidden/>
    <w:unhideWhenUsed/>
    <w:rsid w:val="00D9794F"/>
    <w:pPr>
      <w:spacing w:line="240" w:lineRule="auto"/>
      <w:ind w:left="4252"/>
    </w:pPr>
  </w:style>
  <w:style w:type="character" w:customStyle="1" w:styleId="SignatureChar">
    <w:name w:val="Signature Char"/>
    <w:basedOn w:val="DefaultParagraphFont"/>
    <w:link w:val="Signature"/>
    <w:uiPriority w:val="99"/>
    <w:semiHidden/>
    <w:rsid w:val="00D9794F"/>
    <w:rPr>
      <w:position w:val="-1"/>
      <w:lang w:bidi="ar-SA"/>
    </w:rPr>
  </w:style>
  <w:style w:type="paragraph" w:styleId="TableofAuthorities">
    <w:name w:val="table of authorities"/>
    <w:basedOn w:val="Normal"/>
    <w:next w:val="Normal"/>
    <w:uiPriority w:val="99"/>
    <w:semiHidden/>
    <w:unhideWhenUsed/>
    <w:rsid w:val="00D9794F"/>
    <w:pPr>
      <w:ind w:left="240" w:hanging="240"/>
    </w:pPr>
  </w:style>
  <w:style w:type="paragraph" w:styleId="TableofFigures">
    <w:name w:val="table of figures"/>
    <w:basedOn w:val="Normal"/>
    <w:next w:val="Normal"/>
    <w:uiPriority w:val="99"/>
    <w:semiHidden/>
    <w:unhideWhenUsed/>
    <w:rsid w:val="00D9794F"/>
    <w:pPr>
      <w:ind w:left="0"/>
    </w:pPr>
  </w:style>
  <w:style w:type="paragraph" w:styleId="TOAHeading">
    <w:name w:val="toa heading"/>
    <w:basedOn w:val="Normal"/>
    <w:next w:val="Normal"/>
    <w:uiPriority w:val="99"/>
    <w:semiHidden/>
    <w:unhideWhenUsed/>
    <w:rsid w:val="00D9794F"/>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9794F"/>
    <w:pPr>
      <w:spacing w:after="100"/>
      <w:ind w:left="720"/>
    </w:pPr>
  </w:style>
  <w:style w:type="paragraph" w:styleId="TOC5">
    <w:name w:val="toc 5"/>
    <w:basedOn w:val="Normal"/>
    <w:next w:val="Normal"/>
    <w:autoRedefine/>
    <w:uiPriority w:val="39"/>
    <w:semiHidden/>
    <w:unhideWhenUsed/>
    <w:rsid w:val="00D9794F"/>
    <w:pPr>
      <w:spacing w:after="100"/>
      <w:ind w:left="960"/>
    </w:pPr>
  </w:style>
  <w:style w:type="paragraph" w:styleId="TOC6">
    <w:name w:val="toc 6"/>
    <w:basedOn w:val="Normal"/>
    <w:next w:val="Normal"/>
    <w:autoRedefine/>
    <w:uiPriority w:val="39"/>
    <w:semiHidden/>
    <w:unhideWhenUsed/>
    <w:rsid w:val="00D9794F"/>
    <w:pPr>
      <w:spacing w:after="100"/>
      <w:ind w:left="1200"/>
    </w:pPr>
  </w:style>
  <w:style w:type="paragraph" w:styleId="TOC7">
    <w:name w:val="toc 7"/>
    <w:basedOn w:val="Normal"/>
    <w:next w:val="Normal"/>
    <w:autoRedefine/>
    <w:uiPriority w:val="39"/>
    <w:semiHidden/>
    <w:unhideWhenUsed/>
    <w:rsid w:val="00D9794F"/>
    <w:pPr>
      <w:spacing w:after="100"/>
      <w:ind w:left="1440"/>
    </w:pPr>
  </w:style>
  <w:style w:type="paragraph" w:styleId="TOC8">
    <w:name w:val="toc 8"/>
    <w:basedOn w:val="Normal"/>
    <w:next w:val="Normal"/>
    <w:autoRedefine/>
    <w:uiPriority w:val="39"/>
    <w:semiHidden/>
    <w:unhideWhenUsed/>
    <w:rsid w:val="00D9794F"/>
    <w:pPr>
      <w:spacing w:after="100"/>
      <w:ind w:left="1680"/>
    </w:pPr>
  </w:style>
  <w:style w:type="paragraph" w:styleId="TOC9">
    <w:name w:val="toc 9"/>
    <w:basedOn w:val="Normal"/>
    <w:next w:val="Normal"/>
    <w:autoRedefine/>
    <w:uiPriority w:val="39"/>
    <w:semiHidden/>
    <w:unhideWhenUsed/>
    <w:rsid w:val="00D9794F"/>
    <w:pPr>
      <w:spacing w:after="100"/>
      <w:ind w:left="1920"/>
    </w:pPr>
  </w:style>
  <w:style w:type="table" w:customStyle="1" w:styleId="a">
    <w:basedOn w:val="TableNormal"/>
    <w:pPr>
      <w:ind w:firstLine="0"/>
    </w:pPr>
    <w:rPr>
      <w:rFonts w:ascii="Calibri" w:eastAsia="Calibri" w:hAnsi="Calibri" w:cs="Calibri"/>
      <w:sz w:val="22"/>
      <w:szCs w:val="22"/>
    </w:rPr>
    <w:tblPr>
      <w:tblStyleRowBandSize w:val="1"/>
      <w:tblStyleColBandSize w:val="1"/>
    </w:tblPr>
  </w:style>
  <w:style w:type="table" w:customStyle="1" w:styleId="a0">
    <w:basedOn w:val="TableNormal"/>
    <w:pPr>
      <w:ind w:firstLine="0"/>
    </w:pPr>
    <w:rPr>
      <w:rFonts w:ascii="Calibri" w:eastAsia="Calibri" w:hAnsi="Calibri" w:cs="Calibri"/>
      <w:sz w:val="22"/>
      <w:szCs w:val="22"/>
    </w:rPr>
    <w:tblPr>
      <w:tblStyleRowBandSize w:val="1"/>
      <w:tblStyleColBandSize w:val="1"/>
    </w:tblPr>
  </w:style>
  <w:style w:type="table" w:customStyle="1" w:styleId="a1">
    <w:basedOn w:val="TableNormal"/>
    <w:pPr>
      <w:ind w:firstLine="0"/>
    </w:pPr>
    <w:rPr>
      <w:rFonts w:ascii="Calibri" w:eastAsia="Calibri" w:hAnsi="Calibri" w:cs="Calibri"/>
      <w:sz w:val="22"/>
      <w:szCs w:val="22"/>
    </w:rPr>
    <w:tblPr>
      <w:tblStyleRowBandSize w:val="1"/>
      <w:tblStyleColBandSize w:val="1"/>
    </w:tblPr>
  </w:style>
  <w:style w:type="table" w:customStyle="1" w:styleId="a2">
    <w:basedOn w:val="TableNormal"/>
    <w:pPr>
      <w:ind w:firstLine="0"/>
    </w:pPr>
    <w:rPr>
      <w:rFonts w:ascii="Calibri" w:eastAsia="Calibri" w:hAnsi="Calibri" w:cs="Calibri"/>
      <w:sz w:val="22"/>
      <w:szCs w:val="22"/>
    </w:rPr>
    <w:tblPr>
      <w:tblStyleRowBandSize w:val="1"/>
      <w:tblStyleColBandSize w:val="1"/>
    </w:tblPr>
  </w:style>
  <w:style w:type="table" w:customStyle="1" w:styleId="a3">
    <w:basedOn w:val="TableNormal"/>
    <w:pPr>
      <w:ind w:firstLine="0"/>
    </w:pPr>
    <w:rPr>
      <w:rFonts w:ascii="Calibri" w:eastAsia="Calibri" w:hAnsi="Calibri" w:cs="Calibri"/>
      <w:sz w:val="22"/>
      <w:szCs w:val="22"/>
    </w:rPr>
    <w:tblPr>
      <w:tblStyleRowBandSize w:val="1"/>
      <w:tblStyleColBandSize w:val="1"/>
    </w:tblPr>
  </w:style>
  <w:style w:type="table" w:customStyle="1" w:styleId="a4">
    <w:basedOn w:val="TableNormal"/>
    <w:pPr>
      <w:ind w:firstLine="0"/>
    </w:pPr>
    <w:rPr>
      <w:rFonts w:ascii="Calibri" w:eastAsia="Calibri" w:hAnsi="Calibri" w:cs="Calibri"/>
      <w:sz w:val="22"/>
      <w:szCs w:val="22"/>
    </w:rPr>
    <w:tblPr>
      <w:tblStyleRowBandSize w:val="1"/>
      <w:tblStyleColBandSize w:val="1"/>
    </w:tblPr>
  </w:style>
  <w:style w:type="table" w:customStyle="1" w:styleId="a5">
    <w:basedOn w:val="TableNormal"/>
    <w:pPr>
      <w:ind w:firstLine="0"/>
    </w:pPr>
    <w:rPr>
      <w:rFonts w:ascii="Calibri" w:eastAsia="Calibri" w:hAnsi="Calibri" w:cs="Calibri"/>
      <w:sz w:val="22"/>
      <w:szCs w:val="22"/>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F12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8805">
      <w:bodyDiv w:val="1"/>
      <w:marLeft w:val="0"/>
      <w:marRight w:val="0"/>
      <w:marTop w:val="0"/>
      <w:marBottom w:val="0"/>
      <w:divBdr>
        <w:top w:val="none" w:sz="0" w:space="0" w:color="auto"/>
        <w:left w:val="none" w:sz="0" w:space="0" w:color="auto"/>
        <w:bottom w:val="none" w:sz="0" w:space="0" w:color="auto"/>
        <w:right w:val="none" w:sz="0" w:space="0" w:color="auto"/>
      </w:divBdr>
    </w:div>
    <w:div w:id="948463259">
      <w:bodyDiv w:val="1"/>
      <w:marLeft w:val="0"/>
      <w:marRight w:val="0"/>
      <w:marTop w:val="0"/>
      <w:marBottom w:val="0"/>
      <w:divBdr>
        <w:top w:val="none" w:sz="0" w:space="0" w:color="auto"/>
        <w:left w:val="none" w:sz="0" w:space="0" w:color="auto"/>
        <w:bottom w:val="none" w:sz="0" w:space="0" w:color="auto"/>
        <w:right w:val="none" w:sz="0" w:space="0" w:color="auto"/>
      </w:divBdr>
    </w:div>
    <w:div w:id="205988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WW78XQ+j0IginEl3cmOvguryg==">AMUW2mUm+Ne+E6jD53UyBnye33Ff8aPGk7PfMcGF32+0hHws4+SxbsHZgDdAI4iIJhRmXlza8GjccWqk+lJxlsPnOKyZqmt9wOuPWjEFuL2blx80FTeqMogBGo3cYjADmaPzBIWhtchdAI0v6qpRhD1gZ6tY4j0JL1eaBH75JRyHWbkeqkx/M6Y=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A537B7-50F3-4AA2-9E17-90C54EAB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6482</Words>
  <Characters>36950</Characters>
  <Application>Microsoft Office Word</Application>
  <DocSecurity>0</DocSecurity>
  <Lines>307</Lines>
  <Paragraphs>86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test-02</dc:creator>
  <cp:lastModifiedBy>Walailak University</cp:lastModifiedBy>
  <cp:revision>10</cp:revision>
  <cp:lastPrinted>2022-04-11T07:57:00Z</cp:lastPrinted>
  <dcterms:created xsi:type="dcterms:W3CDTF">2022-04-11T07:57:00Z</dcterms:created>
  <dcterms:modified xsi:type="dcterms:W3CDTF">2022-05-20T08:58:00Z</dcterms:modified>
</cp:coreProperties>
</file>